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46B16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0160">
              <w:rPr>
                <w:rFonts w:hAnsi="Times New Roman" w:cs="Times New Roman" w:hint="eastAsia"/>
                <w:color w:val="auto"/>
                <w:spacing w:val="4"/>
                <w:sz w:val="16"/>
                <w:szCs w:val="16"/>
              </w:rPr>
              <w:t>抗薬適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E334B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0160">
              <w:rPr>
                <w:rFonts w:hint="eastAsia"/>
                <w:color w:val="auto"/>
                <w:sz w:val="32"/>
                <w:szCs w:val="32"/>
              </w:rPr>
              <w:t>抗菌薬適正使用体制加算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ED7A3A9" w:rsidR="006421D2" w:rsidRDefault="006421D2">
            <w:pPr>
              <w:kinsoku w:val="0"/>
              <w:autoSpaceDE w:val="0"/>
              <w:autoSpaceDN w:val="0"/>
              <w:spacing w:line="274" w:lineRule="atLeast"/>
              <w:rPr>
                <w:sz w:val="20"/>
                <w:szCs w:val="20"/>
              </w:rPr>
            </w:pPr>
            <w:r w:rsidRPr="001F5B58">
              <w:rPr>
                <w:sz w:val="20"/>
                <w:szCs w:val="20"/>
              </w:rPr>
              <w:t xml:space="preserve">    </w:t>
            </w:r>
            <w:r w:rsidR="00D0220F">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0160"/>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20F"/>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51DB9B3-81C3-4E71-9C83-0541EE1742E0}"/>
</file>

<file path=customXml/itemProps2.xml><?xml version="1.0" encoding="utf-8"?>
<ds:datastoreItem xmlns:ds="http://schemas.openxmlformats.org/officeDocument/2006/customXml" ds:itemID="{72FAE348-F106-4C44-9F92-DC1F7B884F0F}"/>
</file>

<file path=customXml/itemProps3.xml><?xml version="1.0" encoding="utf-8"?>
<ds:datastoreItem xmlns:ds="http://schemas.openxmlformats.org/officeDocument/2006/customXml" ds:itemID="{D8722055-12CB-4828-B251-3F852813996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2024-03-08T01:43:00Z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