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D93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186B">
              <w:rPr>
                <w:rFonts w:hAnsi="Times New Roman" w:cs="Times New Roman" w:hint="eastAsia"/>
                <w:color w:val="auto"/>
                <w:spacing w:val="4"/>
                <w:sz w:val="16"/>
                <w:szCs w:val="16"/>
              </w:rPr>
              <w:t>時間外2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7D39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186B">
              <w:rPr>
                <w:rFonts w:hint="eastAsia"/>
                <w:color w:val="auto"/>
                <w:sz w:val="32"/>
                <w:szCs w:val="32"/>
              </w:rPr>
              <w:t>時間外対応加算2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148B52" w:rsidR="006421D2" w:rsidRDefault="006421D2">
            <w:pPr>
              <w:kinsoku w:val="0"/>
              <w:autoSpaceDE w:val="0"/>
              <w:autoSpaceDN w:val="0"/>
              <w:spacing w:line="274" w:lineRule="atLeast"/>
              <w:rPr>
                <w:sz w:val="20"/>
                <w:szCs w:val="20"/>
              </w:rPr>
            </w:pPr>
            <w:r w:rsidRPr="001F5B58">
              <w:rPr>
                <w:sz w:val="20"/>
                <w:szCs w:val="20"/>
              </w:rPr>
              <w:t xml:space="preserve">    </w:t>
            </w:r>
            <w:r w:rsidR="003E4F1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186B"/>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F1C"/>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249CFE-C0FC-4C6F-B0E7-AFB8747F5328}"/>
</file>

<file path=customXml/itemProps2.xml><?xml version="1.0" encoding="utf-8"?>
<ds:datastoreItem xmlns:ds="http://schemas.openxmlformats.org/officeDocument/2006/customXml" ds:itemID="{50EAC46A-1DD0-4255-BA2D-0AAF27D19B1E}"/>
</file>

<file path=customXml/itemProps3.xml><?xml version="1.0" encoding="utf-8"?>
<ds:datastoreItem xmlns:ds="http://schemas.openxmlformats.org/officeDocument/2006/customXml" ds:itemID="{B9C0BFF5-2759-48AD-A666-FC978E47660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