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9720F8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22F7E">
              <w:rPr>
                <w:rFonts w:hAnsi="Times New Roman" w:cs="Times New Roman" w:hint="eastAsia"/>
                <w:color w:val="auto"/>
                <w:spacing w:val="4"/>
                <w:sz w:val="16"/>
                <w:szCs w:val="16"/>
              </w:rPr>
              <w:t>外感染3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6C4A2D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22F7E">
              <w:rPr>
                <w:rFonts w:hint="eastAsia"/>
                <w:color w:val="auto"/>
                <w:sz w:val="32"/>
                <w:szCs w:val="32"/>
              </w:rPr>
              <w:t>歯科外来診療感染対策加算3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DC1062E" w:rsidR="006421D2" w:rsidRDefault="006421D2">
            <w:pPr>
              <w:kinsoku w:val="0"/>
              <w:autoSpaceDE w:val="0"/>
              <w:autoSpaceDN w:val="0"/>
              <w:spacing w:line="274" w:lineRule="atLeast"/>
              <w:rPr>
                <w:sz w:val="20"/>
                <w:szCs w:val="20"/>
              </w:rPr>
            </w:pPr>
            <w:r w:rsidRPr="001F5B58">
              <w:rPr>
                <w:sz w:val="20"/>
                <w:szCs w:val="20"/>
              </w:rPr>
              <w:t xml:space="preserve">    </w:t>
            </w:r>
            <w:r w:rsidR="002F49C2">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2F49C2"/>
    <w:rsid w:val="00322BCF"/>
    <w:rsid w:val="0035324B"/>
    <w:rsid w:val="003859F6"/>
    <w:rsid w:val="003C2917"/>
    <w:rsid w:val="004001CF"/>
    <w:rsid w:val="00422F7E"/>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2C58D01-0F1B-41CA-998A-8E458512F1B8}"/>
</file>

<file path=customXml/itemProps2.xml><?xml version="1.0" encoding="utf-8"?>
<ds:datastoreItem xmlns:ds="http://schemas.openxmlformats.org/officeDocument/2006/customXml" ds:itemID="{C266E8F5-E26A-48EF-B4C8-F0B773114AA1}"/>
</file>

<file path=customXml/itemProps3.xml><?xml version="1.0" encoding="utf-8"?>
<ds:datastoreItem xmlns:ds="http://schemas.openxmlformats.org/officeDocument/2006/customXml" ds:itemID="{22236CEA-F25F-4956-99D1-0B68FF16FDE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2024-03-08T03:06:00Z</cp:lastPrinted>
  <dcterms:created xsi:type="dcterms:W3CDTF">2024-03-08T01:44:00Z</dcterms:created>
  <dcterms:modified xsi:type="dcterms:W3CDTF">2024-03-08T03:06:00Z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