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DFC7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6F80">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07EB">
              <w:rPr>
                <w:rFonts w:hAnsi="Times New Roman" w:hint="eastAsia"/>
                <w:color w:val="auto"/>
                <w:spacing w:val="13"/>
                <w:w w:val="94"/>
                <w:fitText w:val="1000" w:id="-636787200"/>
              </w:rPr>
              <w:t>担当者氏</w:t>
            </w:r>
            <w:r w:rsidRPr="00A907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07EB">
              <w:rPr>
                <w:rFonts w:hAnsi="Times New Roman" w:hint="eastAsia"/>
                <w:color w:val="auto"/>
                <w:spacing w:val="40"/>
                <w:fitText w:val="1000" w:id="-636787199"/>
              </w:rPr>
              <w:t>電話番</w:t>
            </w:r>
            <w:r w:rsidRPr="00A907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7302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6F80">
              <w:rPr>
                <w:rFonts w:hint="eastAsia"/>
                <w:color w:val="auto"/>
                <w:sz w:val="32"/>
                <w:szCs w:val="32"/>
              </w:rPr>
              <w:t xml:space="preserve">放射線治療病室管理加算（治療用放射性同位元素による場合）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CF3B1F" w:rsidR="006421D2" w:rsidRDefault="006421D2">
            <w:pPr>
              <w:kinsoku w:val="0"/>
              <w:autoSpaceDE w:val="0"/>
              <w:autoSpaceDN w:val="0"/>
              <w:spacing w:line="274" w:lineRule="atLeast"/>
              <w:rPr>
                <w:sz w:val="20"/>
                <w:szCs w:val="20"/>
              </w:rPr>
            </w:pPr>
            <w:r w:rsidRPr="001F5B58">
              <w:rPr>
                <w:sz w:val="20"/>
                <w:szCs w:val="20"/>
              </w:rPr>
              <w:t xml:space="preserve">    </w:t>
            </w:r>
            <w:r w:rsidR="00A907EB">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C6F80"/>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07EB"/>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7536BD-7E93-45BE-8B89-EB69D0531F6B}"/>
</file>

<file path=customXml/itemProps2.xml><?xml version="1.0" encoding="utf-8"?>
<ds:datastoreItem xmlns:ds="http://schemas.openxmlformats.org/officeDocument/2006/customXml" ds:itemID="{28DF139F-9138-4D31-9031-F663FF28768C}"/>
</file>

<file path=customXml/itemProps3.xml><?xml version="1.0" encoding="utf-8"?>
<ds:datastoreItem xmlns:ds="http://schemas.openxmlformats.org/officeDocument/2006/customXml" ds:itemID="{428FE11A-A45C-4C18-8A48-919FD5DA7A2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