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BB28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EC5">
              <w:rPr>
                <w:rFonts w:hAnsi="Times New Roman" w:cs="Times New Roman" w:hint="eastAsia"/>
                <w:color w:val="auto"/>
                <w:spacing w:val="4"/>
                <w:sz w:val="16"/>
                <w:szCs w:val="16"/>
              </w:rPr>
              <w:t>集4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11B">
              <w:rPr>
                <w:rFonts w:hAnsi="Times New Roman" w:hint="eastAsia"/>
                <w:color w:val="auto"/>
                <w:spacing w:val="13"/>
                <w:w w:val="94"/>
                <w:fitText w:val="1000" w:id="-636787200"/>
              </w:rPr>
              <w:t>担当者氏</w:t>
            </w:r>
            <w:r w:rsidRPr="002641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11B">
              <w:rPr>
                <w:rFonts w:hAnsi="Times New Roman" w:hint="eastAsia"/>
                <w:color w:val="auto"/>
                <w:spacing w:val="40"/>
                <w:fitText w:val="1000" w:id="-636787199"/>
              </w:rPr>
              <w:t>電話番</w:t>
            </w:r>
            <w:r w:rsidRPr="002641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C9F6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EC5">
              <w:rPr>
                <w:rFonts w:hint="eastAsia"/>
                <w:color w:val="auto"/>
                <w:sz w:val="32"/>
                <w:szCs w:val="32"/>
              </w:rPr>
              <w:t>特定集中治療室管理料4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110668" w:rsidR="006421D2" w:rsidRDefault="006421D2">
            <w:pPr>
              <w:kinsoku w:val="0"/>
              <w:autoSpaceDE w:val="0"/>
              <w:autoSpaceDN w:val="0"/>
              <w:spacing w:line="274" w:lineRule="atLeast"/>
              <w:rPr>
                <w:sz w:val="20"/>
                <w:szCs w:val="20"/>
              </w:rPr>
            </w:pPr>
            <w:r w:rsidRPr="001F5B58">
              <w:rPr>
                <w:sz w:val="20"/>
                <w:szCs w:val="20"/>
              </w:rPr>
              <w:t xml:space="preserve">    </w:t>
            </w:r>
            <w:r w:rsidR="0026411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11B"/>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EC5"/>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7C0F2D-31E1-4D20-8588-8C8E0467CAEB}"/>
</file>

<file path=customXml/itemProps2.xml><?xml version="1.0" encoding="utf-8"?>
<ds:datastoreItem xmlns:ds="http://schemas.openxmlformats.org/officeDocument/2006/customXml" ds:itemID="{65355629-AC79-4149-A443-7C49806B763E}"/>
</file>

<file path=customXml/itemProps3.xml><?xml version="1.0" encoding="utf-8"?>
<ds:datastoreItem xmlns:ds="http://schemas.openxmlformats.org/officeDocument/2006/customXml" ds:itemID="{36D57B7A-11E7-440A-A9A7-84BAD51300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