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FB572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B6E2C">
              <w:rPr>
                <w:rFonts w:hAnsi="Times New Roman" w:cs="Times New Roman" w:hint="eastAsia"/>
                <w:color w:val="auto"/>
                <w:spacing w:val="4"/>
                <w:sz w:val="16"/>
                <w:szCs w:val="16"/>
              </w:rPr>
              <w:t>在診実1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0AC046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B6E2C">
              <w:rPr>
                <w:rFonts w:hint="eastAsia"/>
                <w:color w:val="auto"/>
                <w:sz w:val="32"/>
                <w:szCs w:val="32"/>
              </w:rPr>
              <w:t>別添1の「第9」の2の（4）に規定する在宅療養実績加算1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BC56384" w:rsidR="006421D2" w:rsidRDefault="006421D2">
            <w:pPr>
              <w:kinsoku w:val="0"/>
              <w:autoSpaceDE w:val="0"/>
              <w:autoSpaceDN w:val="0"/>
              <w:spacing w:line="274" w:lineRule="atLeast"/>
              <w:rPr>
                <w:sz w:val="20"/>
                <w:szCs w:val="20"/>
              </w:rPr>
            </w:pPr>
            <w:r w:rsidRPr="001F5B58">
              <w:rPr>
                <w:sz w:val="20"/>
                <w:szCs w:val="20"/>
              </w:rPr>
              <w:t xml:space="preserve">    </w:t>
            </w:r>
            <w:r w:rsidR="008C0D1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B6E2C"/>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0D10"/>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856E5AD-DF00-4AA0-BD36-5ED06B89DD78}"/>
</file>

<file path=customXml/itemProps2.xml><?xml version="1.0" encoding="utf-8"?>
<ds:datastoreItem xmlns:ds="http://schemas.openxmlformats.org/officeDocument/2006/customXml" ds:itemID="{FD3AE7DF-5F7C-4A28-9408-A6BD6CEA0AFD}"/>
</file>

<file path=customXml/itemProps3.xml><?xml version="1.0" encoding="utf-8"?>
<ds:datastoreItem xmlns:ds="http://schemas.openxmlformats.org/officeDocument/2006/customXml" ds:itemID="{8C61AE15-A854-4ACC-9187-40B35A04C61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2024-03-09T03:19:00Z</cp:lastPrinted>
  <dcterms:created xsi:type="dcterms:W3CDTF">2024-03-08T04:04:00Z</dcterms:created>
  <dcterms:modified xsi:type="dcterms:W3CDTF">2024-03-09T03:19:00Z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