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3E0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A67">
              <w:rPr>
                <w:rFonts w:hAnsi="Times New Roman" w:cs="Times New Roman" w:hint="eastAsia"/>
                <w:color w:val="auto"/>
                <w:spacing w:val="4"/>
                <w:sz w:val="16"/>
                <w:szCs w:val="16"/>
              </w:rPr>
              <w:t>依集3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9C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A67">
              <w:rPr>
                <w:rFonts w:hint="eastAsia"/>
                <w:color w:val="auto"/>
                <w:sz w:val="32"/>
                <w:szCs w:val="32"/>
              </w:rPr>
              <w:t>依存症集団療法3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660D36" w:rsidR="006421D2" w:rsidRDefault="006421D2">
            <w:pPr>
              <w:kinsoku w:val="0"/>
              <w:autoSpaceDE w:val="0"/>
              <w:autoSpaceDN w:val="0"/>
              <w:spacing w:line="274" w:lineRule="atLeast"/>
              <w:rPr>
                <w:sz w:val="20"/>
                <w:szCs w:val="20"/>
              </w:rPr>
            </w:pPr>
            <w:r w:rsidRPr="001F5B58">
              <w:rPr>
                <w:sz w:val="20"/>
                <w:szCs w:val="20"/>
              </w:rPr>
              <w:t xml:space="preserve">    </w:t>
            </w:r>
            <w:r w:rsidR="0006364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3645"/>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0A6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C3433B-094D-458F-8287-38F012553053}"/>
</file>

<file path=customXml/itemProps2.xml><?xml version="1.0" encoding="utf-8"?>
<ds:datastoreItem xmlns:ds="http://schemas.openxmlformats.org/officeDocument/2006/customXml" ds:itemID="{2724C01D-43A8-46F1-9F50-F0CFE3B294B3}"/>
</file>

<file path=customXml/itemProps3.xml><?xml version="1.0" encoding="utf-8"?>
<ds:datastoreItem xmlns:ds="http://schemas.openxmlformats.org/officeDocument/2006/customXml" ds:itemID="{1357C960-8D14-4730-97F0-06269344D28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2024-03-08T04:29:00Z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