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E2F5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5607">
              <w:rPr>
                <w:rFonts w:hAnsi="Times New Roman" w:cs="Times New Roman" w:hint="eastAsia"/>
                <w:color w:val="auto"/>
                <w:spacing w:val="4"/>
                <w:sz w:val="16"/>
                <w:szCs w:val="16"/>
              </w:rPr>
              <w:t>胸腔弁形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030D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5607">
              <w:rPr>
                <w:rFonts w:hint="eastAsia"/>
                <w:color w:val="auto"/>
                <w:sz w:val="32"/>
                <w:szCs w:val="32"/>
              </w:rPr>
              <w:t>胸腔鏡下弁形成術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8CBE2A" w:rsidR="006421D2" w:rsidRDefault="006421D2">
            <w:pPr>
              <w:kinsoku w:val="0"/>
              <w:autoSpaceDE w:val="0"/>
              <w:autoSpaceDN w:val="0"/>
              <w:spacing w:line="274" w:lineRule="atLeast"/>
              <w:rPr>
                <w:sz w:val="20"/>
                <w:szCs w:val="20"/>
              </w:rPr>
            </w:pPr>
            <w:r w:rsidRPr="001F5B58">
              <w:rPr>
                <w:sz w:val="20"/>
                <w:szCs w:val="20"/>
              </w:rPr>
              <w:t xml:space="preserve">    </w:t>
            </w:r>
            <w:r w:rsidR="002841D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41D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5607"/>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BFE6B1-7E83-4EDD-9DDE-C8401C96C59F}"/>
</file>

<file path=customXml/itemProps2.xml><?xml version="1.0" encoding="utf-8"?>
<ds:datastoreItem xmlns:ds="http://schemas.openxmlformats.org/officeDocument/2006/customXml" ds:itemID="{342DFC36-7B98-4035-845D-4592F6FB5A89}"/>
</file>

<file path=customXml/itemProps3.xml><?xml version="1.0" encoding="utf-8"?>
<ds:datastoreItem xmlns:ds="http://schemas.openxmlformats.org/officeDocument/2006/customXml" ds:itemID="{1FEFB98A-FFE7-40B8-924C-D6C44CF8770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2024-03-09T03:45:00Z</cp:lastPrinted>
  <dcterms:created xsi:type="dcterms:W3CDTF">2024-03-08T04:48:00Z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