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B2721C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73447">
              <w:rPr>
                <w:rFonts w:hAnsi="Times New Roman" w:cs="Times New Roman" w:hint="eastAsia"/>
                <w:color w:val="auto"/>
                <w:spacing w:val="4"/>
                <w:sz w:val="16"/>
                <w:szCs w:val="16"/>
              </w:rPr>
              <w:t>副腎ラ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377BF8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73447">
              <w:rPr>
                <w:rFonts w:hint="eastAsia"/>
                <w:color w:val="auto"/>
                <w:sz w:val="32"/>
                <w:szCs w:val="32"/>
              </w:rPr>
              <w:t>副腎腫瘍ラジオ波焼灼療法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5EB01F2" w:rsidR="006421D2" w:rsidRDefault="006421D2">
            <w:pPr>
              <w:kinsoku w:val="0"/>
              <w:autoSpaceDE w:val="0"/>
              <w:autoSpaceDN w:val="0"/>
              <w:spacing w:line="274" w:lineRule="atLeast"/>
              <w:rPr>
                <w:sz w:val="20"/>
                <w:szCs w:val="20"/>
              </w:rPr>
            </w:pPr>
            <w:r w:rsidRPr="001F5B58">
              <w:rPr>
                <w:sz w:val="20"/>
                <w:szCs w:val="20"/>
              </w:rPr>
              <w:t xml:space="preserve">    </w:t>
            </w:r>
            <w:r w:rsidR="00597B47">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97B4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73447"/>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8EEB141-F4BE-4870-84D1-CA3E8C90039A}"/>
</file>

<file path=customXml/itemProps2.xml><?xml version="1.0" encoding="utf-8"?>
<ds:datastoreItem xmlns:ds="http://schemas.openxmlformats.org/officeDocument/2006/customXml" ds:itemID="{D2082E4E-A012-4ACE-98B0-6BA2794438AE}"/>
</file>

<file path=customXml/itemProps3.xml><?xml version="1.0" encoding="utf-8"?>
<ds:datastoreItem xmlns:ds="http://schemas.openxmlformats.org/officeDocument/2006/customXml" ds:itemID="{8126FB4E-B259-48D9-AECC-AE840962BD7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2024-03-09T03:52:00Z</cp:lastPrinted>
  <dcterms:created xsi:type="dcterms:W3CDTF">2024-03-08T04:59:00Z</dcterms:created>
  <dcterms:modified xsi:type="dcterms:W3CDTF">2024-03-09T03:52:00Z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