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9221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C3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A1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0C30">
              <w:rPr>
                <w:rFonts w:hint="eastAsia"/>
                <w:color w:val="auto"/>
                <w:sz w:val="32"/>
                <w:szCs w:val="32"/>
              </w:rPr>
              <w:t>一回線量増加加算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400A8E" w:rsidR="006421D2" w:rsidRDefault="006421D2">
            <w:pPr>
              <w:kinsoku w:val="0"/>
              <w:autoSpaceDE w:val="0"/>
              <w:autoSpaceDN w:val="0"/>
              <w:spacing w:line="274" w:lineRule="atLeast"/>
              <w:rPr>
                <w:sz w:val="20"/>
                <w:szCs w:val="20"/>
              </w:rPr>
            </w:pPr>
            <w:r w:rsidRPr="001F5B58">
              <w:rPr>
                <w:sz w:val="20"/>
                <w:szCs w:val="20"/>
              </w:rPr>
              <w:t xml:space="preserve">    </w:t>
            </w:r>
            <w:r w:rsidR="0098475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475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C30"/>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5BAC97-3E51-4142-B9BB-FB91A8D05CF3}"/>
</file>

<file path=customXml/itemProps2.xml><?xml version="1.0" encoding="utf-8"?>
<ds:datastoreItem xmlns:ds="http://schemas.openxmlformats.org/officeDocument/2006/customXml" ds:itemID="{C1CC0075-0169-4555-8ADA-FA1C70AE90AD}"/>
</file>

<file path=customXml/itemProps3.xml><?xml version="1.0" encoding="utf-8"?>
<ds:datastoreItem xmlns:ds="http://schemas.openxmlformats.org/officeDocument/2006/customXml" ds:itemID="{AAFCB450-C114-4D26-9B6A-7D25331EC13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2024-03-08T05:11:00Z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