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714EC" w14:textId="77777777" w:rsidR="00F819F6" w:rsidRDefault="00F819F6" w:rsidP="00F819F6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A22BB6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587C3C">
        <w:rPr>
          <w:rFonts w:asciiTheme="majorEastAsia" w:eastAsiaTheme="majorEastAsia" w:hAnsiTheme="majorEastAsia" w:hint="eastAsia"/>
          <w:sz w:val="24"/>
          <w:szCs w:val="24"/>
        </w:rPr>
        <w:t>20の９</w:t>
      </w:r>
    </w:p>
    <w:p w14:paraId="510A77FA" w14:textId="77777777" w:rsidR="0081790C" w:rsidRPr="00A22BB6" w:rsidRDefault="0081790C" w:rsidP="00F819F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9A98E49" w14:textId="77777777" w:rsidR="00F819F6" w:rsidRDefault="0081790C" w:rsidP="00F819F6">
      <w:pPr>
        <w:jc w:val="center"/>
        <w:rPr>
          <w:rFonts w:asciiTheme="majorEastAsia" w:eastAsiaTheme="majorEastAsia" w:hAnsiTheme="majorEastAsia"/>
          <w:sz w:val="26"/>
          <w:szCs w:val="26"/>
        </w:rPr>
      </w:pPr>
      <w:r w:rsidRPr="0081790C">
        <w:rPr>
          <w:rFonts w:asciiTheme="majorEastAsia" w:eastAsiaTheme="majorEastAsia" w:hAnsiTheme="majorEastAsia" w:hint="eastAsia"/>
          <w:sz w:val="26"/>
          <w:szCs w:val="26"/>
        </w:rPr>
        <w:t>在宅植込型補助人工心臓（非拍動流型）指導管理料</w:t>
      </w:r>
      <w:r w:rsidR="00B70973">
        <w:rPr>
          <w:rFonts w:asciiTheme="majorEastAsia" w:eastAsiaTheme="majorEastAsia" w:hAnsiTheme="majorEastAsia" w:hint="eastAsia"/>
          <w:sz w:val="26"/>
          <w:szCs w:val="26"/>
        </w:rPr>
        <w:t>の施設基準</w:t>
      </w:r>
      <w:r w:rsidR="00F819F6" w:rsidRPr="0081790C">
        <w:rPr>
          <w:rFonts w:asciiTheme="majorEastAsia" w:eastAsiaTheme="majorEastAsia" w:hAnsiTheme="majorEastAsia" w:hint="eastAsia"/>
          <w:sz w:val="26"/>
          <w:szCs w:val="26"/>
        </w:rPr>
        <w:t>に係る届出書添付書類</w:t>
      </w:r>
    </w:p>
    <w:p w14:paraId="18C43F8B" w14:textId="77777777" w:rsidR="0081790C" w:rsidRPr="0081790C" w:rsidRDefault="0081790C" w:rsidP="00F819F6">
      <w:pPr>
        <w:jc w:val="center"/>
        <w:rPr>
          <w:rFonts w:asciiTheme="majorEastAsia" w:eastAsiaTheme="majorEastAsia" w:hAnsiTheme="majorEastAsia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19F6" w14:paraId="4752F4FF" w14:textId="77777777" w:rsidTr="00503341">
        <w:tc>
          <w:tcPr>
            <w:tcW w:w="9224" w:type="dxa"/>
          </w:tcPr>
          <w:p w14:paraId="3BC673BD" w14:textId="77777777" w:rsidR="00F819F6" w:rsidRDefault="0081790C" w:rsidP="0081790C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　植込型補助人工心臓（非拍動流型）の実施施設としての届出　　　　　　　有　・　無</w:t>
            </w:r>
          </w:p>
        </w:tc>
      </w:tr>
      <w:tr w:rsidR="00F819F6" w14:paraId="5DBB8230" w14:textId="77777777" w:rsidTr="00503341">
        <w:tc>
          <w:tcPr>
            <w:tcW w:w="9224" w:type="dxa"/>
            <w:vAlign w:val="center"/>
          </w:tcPr>
          <w:p w14:paraId="548DC496" w14:textId="77777777" w:rsidR="00F819F6" w:rsidRPr="00BD293B" w:rsidRDefault="0081790C" w:rsidP="00503341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  <w:r w:rsidR="00F819F6">
              <w:rPr>
                <w:rFonts w:asciiTheme="majorEastAsia" w:eastAsiaTheme="majorEastAsia" w:hAnsiTheme="majorEastAsia" w:hint="eastAsia"/>
              </w:rPr>
              <w:t xml:space="preserve">　関連学会からの認定を受けていることを確認できるウェブページ</w:t>
            </w:r>
          </w:p>
        </w:tc>
      </w:tr>
      <w:tr w:rsidR="00F819F6" w14:paraId="6F966D93" w14:textId="77777777" w:rsidTr="00503341">
        <w:tc>
          <w:tcPr>
            <w:tcW w:w="9224" w:type="dxa"/>
            <w:vAlign w:val="center"/>
          </w:tcPr>
          <w:p w14:paraId="7D7E4127" w14:textId="77777777" w:rsidR="00F819F6" w:rsidRDefault="00F819F6" w:rsidP="00503341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ウェブページの名前</w:t>
            </w:r>
          </w:p>
        </w:tc>
      </w:tr>
      <w:tr w:rsidR="00F819F6" w14:paraId="27E6B2C8" w14:textId="77777777" w:rsidTr="00503341">
        <w:tc>
          <w:tcPr>
            <w:tcW w:w="9224" w:type="dxa"/>
            <w:vAlign w:val="center"/>
          </w:tcPr>
          <w:p w14:paraId="78F69CB5" w14:textId="77777777" w:rsidR="00F819F6" w:rsidRPr="00BD293B" w:rsidRDefault="00F819F6" w:rsidP="00503341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ウェブページのＵＲＬ　　　　http://</w:t>
            </w:r>
          </w:p>
        </w:tc>
      </w:tr>
    </w:tbl>
    <w:p w14:paraId="58657334" w14:textId="77777777" w:rsidR="00C3145C" w:rsidRDefault="00C3145C" w:rsidP="00C3145C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［記載上の注意］</w:t>
      </w:r>
    </w:p>
    <w:p w14:paraId="470175D8" w14:textId="77777777" w:rsidR="00C3145C" w:rsidRPr="0081790C" w:rsidRDefault="00C3145C" w:rsidP="00C3145C">
      <w:pPr>
        <w:ind w:firstLineChars="100" w:firstLine="210"/>
        <w:jc w:val="left"/>
        <w:rPr>
          <w:rFonts w:asciiTheme="majorEastAsia" w:eastAsiaTheme="majorEastAsia" w:hAnsiTheme="majorEastAsia"/>
        </w:rPr>
      </w:pPr>
      <w:r w:rsidRPr="00C3145C">
        <w:rPr>
          <w:rFonts w:asciiTheme="majorEastAsia" w:eastAsiaTheme="majorEastAsia" w:hAnsiTheme="majorEastAsia" w:hint="eastAsia"/>
        </w:rPr>
        <w:t>届出に当たっては、関連学会からの認定を受けていることを確認できるウェブページのコピー等を添付すること。</w:t>
      </w:r>
    </w:p>
    <w:p w14:paraId="1E12C526" w14:textId="77777777" w:rsidR="00F819F6" w:rsidRPr="00C3145C" w:rsidRDefault="00F819F6" w:rsidP="00F819F6">
      <w:pPr>
        <w:rPr>
          <w:rFonts w:asciiTheme="majorEastAsia" w:eastAsiaTheme="majorEastAsia" w:hAnsiTheme="majorEastAsia"/>
        </w:rPr>
      </w:pPr>
    </w:p>
    <w:p w14:paraId="512208F0" w14:textId="77777777" w:rsidR="00F819F6" w:rsidRPr="00C136CE" w:rsidRDefault="00F819F6" w:rsidP="00F819F6">
      <w:pPr>
        <w:ind w:left="315" w:hangingChars="150" w:hanging="315"/>
        <w:rPr>
          <w:rFonts w:asciiTheme="majorEastAsia" w:eastAsiaTheme="majorEastAsia" w:hAnsiTheme="majorEastAsia"/>
        </w:rPr>
      </w:pPr>
    </w:p>
    <w:sectPr w:rsidR="00F819F6" w:rsidRPr="00C136CE" w:rsidSect="00A22BB6">
      <w:headerReference w:type="first" r:id="rId7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0E95E" w14:textId="77777777" w:rsidR="009D4168" w:rsidRDefault="009D4168" w:rsidP="00364DD4">
      <w:r>
        <w:separator/>
      </w:r>
    </w:p>
  </w:endnote>
  <w:endnote w:type="continuationSeparator" w:id="0">
    <w:p w14:paraId="2AF8CB2B" w14:textId="77777777" w:rsidR="009D4168" w:rsidRDefault="009D4168" w:rsidP="0036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B9A1" w14:textId="77777777" w:rsidR="009D4168" w:rsidRDefault="009D4168" w:rsidP="00364DD4">
      <w:r>
        <w:separator/>
      </w:r>
    </w:p>
  </w:footnote>
  <w:footnote w:type="continuationSeparator" w:id="0">
    <w:p w14:paraId="06D14D80" w14:textId="77777777" w:rsidR="009D4168" w:rsidRDefault="009D4168" w:rsidP="00364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B082" w14:textId="77777777" w:rsidR="00A22BB6" w:rsidRPr="00A22BB6" w:rsidRDefault="00A22BB6" w:rsidP="00A1586D">
    <w:pPr>
      <w:pStyle w:val="a5"/>
      <w:rPr>
        <w:rFonts w:eastAsia="ＭＳ ゴシック" w:hAnsi="Times New Roman" w:cs="ＭＳ ゴシック"/>
        <w:spacing w:val="2"/>
        <w:sz w:val="24"/>
        <w:szCs w:val="24"/>
      </w:rPr>
    </w:pPr>
    <w:r>
      <w:rPr>
        <w:rFonts w:eastAsia="ＭＳ ゴシック" w:hAnsi="Times New Roman" w:cs="ＭＳ ゴシック" w:hint="eastAsia"/>
        <w:spacing w:val="2"/>
        <w:sz w:val="24"/>
        <w:szCs w:val="24"/>
      </w:rPr>
      <w:t>様式６４の２</w:t>
    </w:r>
  </w:p>
  <w:p w14:paraId="727A3554" w14:textId="77777777" w:rsidR="00A1586D" w:rsidRDefault="00A1586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064D6"/>
    <w:multiLevelType w:val="hybridMultilevel"/>
    <w:tmpl w:val="4E963BDA"/>
    <w:lvl w:ilvl="0" w:tplc="E9840D0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5065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A34"/>
    <w:rsid w:val="0008456E"/>
    <w:rsid w:val="00104EB6"/>
    <w:rsid w:val="00130905"/>
    <w:rsid w:val="0019283D"/>
    <w:rsid w:val="001969AE"/>
    <w:rsid w:val="001C3AAC"/>
    <w:rsid w:val="001D122F"/>
    <w:rsid w:val="001D53CF"/>
    <w:rsid w:val="00220C26"/>
    <w:rsid w:val="00244FA7"/>
    <w:rsid w:val="002737D8"/>
    <w:rsid w:val="003365A1"/>
    <w:rsid w:val="00364B8B"/>
    <w:rsid w:val="00364CDC"/>
    <w:rsid w:val="00364DD4"/>
    <w:rsid w:val="00380D9E"/>
    <w:rsid w:val="00390D90"/>
    <w:rsid w:val="00396668"/>
    <w:rsid w:val="003A66B2"/>
    <w:rsid w:val="00404676"/>
    <w:rsid w:val="00424222"/>
    <w:rsid w:val="00472EEE"/>
    <w:rsid w:val="00475517"/>
    <w:rsid w:val="00476012"/>
    <w:rsid w:val="004818F8"/>
    <w:rsid w:val="0048259F"/>
    <w:rsid w:val="0050409B"/>
    <w:rsid w:val="00521D74"/>
    <w:rsid w:val="00536AD9"/>
    <w:rsid w:val="00541027"/>
    <w:rsid w:val="00555936"/>
    <w:rsid w:val="00587C3C"/>
    <w:rsid w:val="005A2F32"/>
    <w:rsid w:val="005A3118"/>
    <w:rsid w:val="005F222B"/>
    <w:rsid w:val="006050C8"/>
    <w:rsid w:val="006051A7"/>
    <w:rsid w:val="00611878"/>
    <w:rsid w:val="0061746B"/>
    <w:rsid w:val="00626FD7"/>
    <w:rsid w:val="00643E48"/>
    <w:rsid w:val="00675D57"/>
    <w:rsid w:val="00692CAF"/>
    <w:rsid w:val="006A6467"/>
    <w:rsid w:val="006B4F49"/>
    <w:rsid w:val="006C16FE"/>
    <w:rsid w:val="006F27C4"/>
    <w:rsid w:val="007016D7"/>
    <w:rsid w:val="00744114"/>
    <w:rsid w:val="00750230"/>
    <w:rsid w:val="00761B88"/>
    <w:rsid w:val="007A58FA"/>
    <w:rsid w:val="007D7564"/>
    <w:rsid w:val="00801B8B"/>
    <w:rsid w:val="0081684D"/>
    <w:rsid w:val="0081790C"/>
    <w:rsid w:val="00861E19"/>
    <w:rsid w:val="0086734A"/>
    <w:rsid w:val="008C2227"/>
    <w:rsid w:val="008F73B7"/>
    <w:rsid w:val="009A438C"/>
    <w:rsid w:val="009D4168"/>
    <w:rsid w:val="009D64C6"/>
    <w:rsid w:val="00A1586D"/>
    <w:rsid w:val="00A22BB6"/>
    <w:rsid w:val="00A8027D"/>
    <w:rsid w:val="00A81315"/>
    <w:rsid w:val="00A85CEE"/>
    <w:rsid w:val="00A915AF"/>
    <w:rsid w:val="00AD26DE"/>
    <w:rsid w:val="00B132B7"/>
    <w:rsid w:val="00B70973"/>
    <w:rsid w:val="00B75CA8"/>
    <w:rsid w:val="00BD293B"/>
    <w:rsid w:val="00C136CE"/>
    <w:rsid w:val="00C20D7D"/>
    <w:rsid w:val="00C3145C"/>
    <w:rsid w:val="00C5489C"/>
    <w:rsid w:val="00C54C12"/>
    <w:rsid w:val="00C565DC"/>
    <w:rsid w:val="00C7172D"/>
    <w:rsid w:val="00C755FD"/>
    <w:rsid w:val="00C77CDE"/>
    <w:rsid w:val="00C82E6A"/>
    <w:rsid w:val="00D032C1"/>
    <w:rsid w:val="00D32A34"/>
    <w:rsid w:val="00D50594"/>
    <w:rsid w:val="00D60F06"/>
    <w:rsid w:val="00DC2568"/>
    <w:rsid w:val="00DD6437"/>
    <w:rsid w:val="00E03652"/>
    <w:rsid w:val="00E041F6"/>
    <w:rsid w:val="00E17DD5"/>
    <w:rsid w:val="00E70791"/>
    <w:rsid w:val="00E962A2"/>
    <w:rsid w:val="00EC52E7"/>
    <w:rsid w:val="00F15C77"/>
    <w:rsid w:val="00F76A97"/>
    <w:rsid w:val="00F773FD"/>
    <w:rsid w:val="00F819F6"/>
    <w:rsid w:val="00FC06BA"/>
    <w:rsid w:val="00FD6BC0"/>
    <w:rsid w:val="00FE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9FD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643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64D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4DD4"/>
  </w:style>
  <w:style w:type="paragraph" w:styleId="a7">
    <w:name w:val="footer"/>
    <w:basedOn w:val="a"/>
    <w:link w:val="a8"/>
    <w:uiPriority w:val="99"/>
    <w:unhideWhenUsed/>
    <w:rsid w:val="00364D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4DD4"/>
  </w:style>
  <w:style w:type="paragraph" w:styleId="a9">
    <w:name w:val="Balloon Text"/>
    <w:basedOn w:val="a"/>
    <w:link w:val="aa"/>
    <w:uiPriority w:val="99"/>
    <w:semiHidden/>
    <w:unhideWhenUsed/>
    <w:rsid w:val="00F15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5C7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365A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365A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365A1"/>
  </w:style>
  <w:style w:type="paragraph" w:styleId="ae">
    <w:name w:val="annotation subject"/>
    <w:basedOn w:val="ac"/>
    <w:next w:val="ac"/>
    <w:link w:val="af"/>
    <w:uiPriority w:val="99"/>
    <w:semiHidden/>
    <w:unhideWhenUsed/>
    <w:rsid w:val="003365A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365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85EBD06D-D1FE-456F-8499-D346DEBEA006}"/>
</file>

<file path=customXml/itemProps2.xml><?xml version="1.0" encoding="utf-8"?>
<ds:datastoreItem xmlns:ds="http://schemas.openxmlformats.org/officeDocument/2006/customXml" ds:itemID="{C5D1A627-2236-4C70-8B7A-3C33AE0389DF}"/>
</file>

<file path=customXml/itemProps3.xml><?xml version="1.0" encoding="utf-8"?>
<ds:datastoreItem xmlns:ds="http://schemas.openxmlformats.org/officeDocument/2006/customXml" ds:itemID="{DD2525FB-A464-4D6F-B79D-63B32DF7BC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2024-03-08T04:05:00Z</dcterms:created>
  <dcterms:modified xsi:type="dcterms:W3CDTF">2024-03-08T04:05:00Z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