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EB6C" w14:textId="436A9251" w:rsidR="00DC3F7C" w:rsidRPr="00706714" w:rsidRDefault="001F3A30">
      <w:pPr>
        <w:rPr>
          <w:rFonts w:asciiTheme="majorEastAsia" w:eastAsiaTheme="majorEastAsia" w:hAnsiTheme="majorEastAsia"/>
          <w:color w:val="auto"/>
        </w:rPr>
      </w:pPr>
      <w:r w:rsidRPr="00706714">
        <w:rPr>
          <w:rFonts w:asciiTheme="majorEastAsia" w:eastAsiaTheme="majorEastAsia" w:hAnsiTheme="majorEastAsia"/>
          <w:color w:val="auto"/>
        </w:rPr>
        <w:t>様式</w:t>
      </w:r>
      <w:r w:rsidR="00955392" w:rsidRPr="00706714">
        <w:rPr>
          <w:rFonts w:asciiTheme="majorEastAsia" w:eastAsiaTheme="majorEastAsia" w:hAnsiTheme="majorEastAsia"/>
          <w:color w:val="auto"/>
        </w:rPr>
        <w:t>44の</w:t>
      </w:r>
      <w:r w:rsidR="005218DB" w:rsidRPr="00706714">
        <w:rPr>
          <w:rFonts w:asciiTheme="majorEastAsia" w:eastAsiaTheme="majorEastAsia" w:hAnsiTheme="majorEastAsia" w:hint="eastAsia"/>
          <w:color w:val="auto"/>
        </w:rPr>
        <w:t>５の</w:t>
      </w:r>
      <w:r w:rsidR="00697D3B" w:rsidRPr="00706714">
        <w:rPr>
          <w:rFonts w:asciiTheme="majorEastAsia" w:eastAsiaTheme="majorEastAsia" w:hAnsiTheme="majorEastAsia" w:hint="eastAsia"/>
          <w:color w:val="auto"/>
        </w:rPr>
        <w:t>３</w:t>
      </w:r>
    </w:p>
    <w:p w14:paraId="137D8958" w14:textId="77777777" w:rsidR="001F3A30" w:rsidRPr="00706714" w:rsidRDefault="001F3A30">
      <w:pPr>
        <w:rPr>
          <w:rFonts w:asciiTheme="majorEastAsia" w:eastAsiaTheme="majorEastAsia" w:hAnsiTheme="majorEastAsia"/>
          <w:color w:val="auto"/>
        </w:rPr>
      </w:pPr>
    </w:p>
    <w:p w14:paraId="7D6D6023" w14:textId="15EFA095" w:rsidR="0016395D" w:rsidRPr="00706714" w:rsidRDefault="001F3A30" w:rsidP="0016395D">
      <w:pPr>
        <w:jc w:val="left"/>
        <w:rPr>
          <w:color w:val="auto"/>
          <w:sz w:val="28"/>
          <w:szCs w:val="28"/>
        </w:rPr>
      </w:pPr>
      <w:r w:rsidRPr="00706714">
        <w:rPr>
          <w:color w:val="auto"/>
          <w:sz w:val="28"/>
          <w:szCs w:val="28"/>
        </w:rPr>
        <w:t>通院・在宅精神療法の</w:t>
      </w:r>
      <w:r w:rsidR="0016395D" w:rsidRPr="00706714">
        <w:rPr>
          <w:rFonts w:hint="eastAsia"/>
          <w:color w:val="auto"/>
          <w:sz w:val="28"/>
          <w:szCs w:val="28"/>
        </w:rPr>
        <w:t>□</w:t>
      </w:r>
      <w:r w:rsidRPr="00706714">
        <w:rPr>
          <w:color w:val="auto"/>
          <w:sz w:val="28"/>
          <w:szCs w:val="28"/>
        </w:rPr>
        <w:t>注</w:t>
      </w:r>
      <w:r w:rsidR="007D113A" w:rsidRPr="00706714">
        <w:rPr>
          <w:rFonts w:hint="eastAsia"/>
          <w:color w:val="auto"/>
          <w:sz w:val="28"/>
          <w:szCs w:val="28"/>
        </w:rPr>
        <w:t>1</w:t>
      </w:r>
      <w:r w:rsidR="002D4B4B" w:rsidRPr="00706714">
        <w:rPr>
          <w:rFonts w:hint="eastAsia"/>
          <w:color w:val="auto"/>
          <w:sz w:val="28"/>
          <w:szCs w:val="28"/>
        </w:rPr>
        <w:t>1</w:t>
      </w:r>
      <w:r w:rsidR="002E28E6" w:rsidRPr="00706714">
        <w:rPr>
          <w:rFonts w:hint="eastAsia"/>
          <w:color w:val="auto"/>
          <w:sz w:val="28"/>
          <w:szCs w:val="28"/>
        </w:rPr>
        <w:t>（早期診療体制充実加算）</w:t>
      </w:r>
    </w:p>
    <w:p w14:paraId="3AE7BDE6" w14:textId="61FD1124" w:rsidR="006E4039" w:rsidRPr="00706714" w:rsidRDefault="0016395D" w:rsidP="000F1F8C">
      <w:pPr>
        <w:ind w:firstLineChars="1000" w:firstLine="2800"/>
        <w:jc w:val="left"/>
        <w:rPr>
          <w:color w:val="auto"/>
          <w:sz w:val="28"/>
          <w:szCs w:val="28"/>
        </w:rPr>
      </w:pPr>
      <w:r w:rsidRPr="00706714">
        <w:rPr>
          <w:rFonts w:hint="eastAsia"/>
          <w:color w:val="auto"/>
          <w:sz w:val="28"/>
          <w:szCs w:val="28"/>
        </w:rPr>
        <w:t>□</w:t>
      </w:r>
      <w:r w:rsidR="006E4039" w:rsidRPr="00706714">
        <w:rPr>
          <w:rFonts w:hint="eastAsia"/>
          <w:color w:val="auto"/>
          <w:sz w:val="28"/>
          <w:szCs w:val="28"/>
        </w:rPr>
        <w:t>注1</w:t>
      </w:r>
      <w:r w:rsidR="006E4039" w:rsidRPr="00706714">
        <w:rPr>
          <w:color w:val="auto"/>
          <w:sz w:val="28"/>
          <w:szCs w:val="28"/>
        </w:rPr>
        <w:t>2</w:t>
      </w:r>
      <w:r w:rsidR="00654A8B" w:rsidRPr="00706714">
        <w:rPr>
          <w:rFonts w:hint="eastAsia"/>
          <w:color w:val="auto"/>
          <w:sz w:val="28"/>
          <w:szCs w:val="28"/>
        </w:rPr>
        <w:t>（情報通信機器を用いた精神療法）</w:t>
      </w:r>
    </w:p>
    <w:p w14:paraId="520AB927" w14:textId="24F02E33" w:rsidR="001F3A30" w:rsidRPr="00706714" w:rsidRDefault="00654A8B" w:rsidP="004057A2">
      <w:pPr>
        <w:jc w:val="left"/>
        <w:rPr>
          <w:color w:val="auto"/>
          <w:sz w:val="28"/>
          <w:szCs w:val="28"/>
        </w:rPr>
      </w:pPr>
      <w:r w:rsidRPr="00706714">
        <w:rPr>
          <w:rFonts w:hint="eastAsia"/>
          <w:color w:val="auto"/>
          <w:sz w:val="28"/>
          <w:szCs w:val="28"/>
        </w:rPr>
        <w:t>に規定する</w:t>
      </w:r>
      <w:r w:rsidR="001F3A30" w:rsidRPr="00706714">
        <w:rPr>
          <w:color w:val="auto"/>
          <w:sz w:val="28"/>
          <w:szCs w:val="28"/>
        </w:rPr>
        <w:t>施設基準に係る届出書添付書類</w:t>
      </w:r>
    </w:p>
    <w:p w14:paraId="1EA445C6" w14:textId="2B5DE5CB" w:rsidR="001153BA" w:rsidRPr="00706714" w:rsidRDefault="001153BA" w:rsidP="001153BA">
      <w:pPr>
        <w:jc w:val="right"/>
        <w:rPr>
          <w:color w:val="auto"/>
        </w:rPr>
      </w:pPr>
      <w:r w:rsidRPr="00706714">
        <w:rPr>
          <w:rFonts w:hint="eastAsia"/>
          <w:color w:val="auto"/>
        </w:rPr>
        <w:t>※該当する届出事項に□に✔を記入すること。</w:t>
      </w:r>
    </w:p>
    <w:p w14:paraId="006DF240" w14:textId="77777777" w:rsidR="001F3A30" w:rsidRPr="00706714" w:rsidRDefault="001F3A30">
      <w:pPr>
        <w:rPr>
          <w:rFonts w:asciiTheme="majorEastAsia" w:eastAsiaTheme="majorEastAsia" w:hAnsiTheme="majorEastAsia"/>
          <w:color w:val="auto"/>
        </w:rPr>
      </w:pPr>
    </w:p>
    <w:p w14:paraId="4FA92171" w14:textId="4CA0F1D6" w:rsidR="007E25B3" w:rsidRPr="00706714" w:rsidRDefault="001F3A30" w:rsidP="00093F56">
      <w:pPr>
        <w:rPr>
          <w:rFonts w:asciiTheme="majorEastAsia" w:eastAsiaTheme="majorEastAsia" w:hAnsiTheme="majorEastAsia"/>
          <w:color w:val="auto"/>
        </w:rPr>
      </w:pPr>
      <w:r w:rsidRPr="00706714">
        <w:rPr>
          <w:rFonts w:asciiTheme="majorEastAsia" w:eastAsiaTheme="majorEastAsia" w:hAnsiTheme="majorEastAsia"/>
          <w:color w:val="auto"/>
        </w:rPr>
        <w:t xml:space="preserve">１　</w:t>
      </w:r>
      <w:r w:rsidR="002D4B4B" w:rsidRPr="00706714">
        <w:rPr>
          <w:rFonts w:asciiTheme="majorEastAsia" w:eastAsiaTheme="majorEastAsia" w:hAnsiTheme="majorEastAsia" w:hint="eastAsia"/>
          <w:color w:val="auto"/>
        </w:rPr>
        <w:t>常勤の</w:t>
      </w:r>
      <w:r w:rsidR="00374080" w:rsidRPr="00706714">
        <w:rPr>
          <w:rFonts w:asciiTheme="majorEastAsia" w:eastAsiaTheme="majorEastAsia" w:hAnsiTheme="majorEastAsia" w:hint="eastAsia"/>
          <w:color w:val="auto"/>
        </w:rPr>
        <w:t>精神保健指定医の配置に係る要件</w:t>
      </w:r>
    </w:p>
    <w:p w14:paraId="3615C5BF" w14:textId="13288A4A" w:rsidR="009F7866" w:rsidRPr="00706714" w:rsidRDefault="002E52FE" w:rsidP="00DD05A4">
      <w:pPr>
        <w:ind w:leftChars="100" w:left="240"/>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F7866" w:rsidRPr="00706714">
        <w:rPr>
          <w:rFonts w:asciiTheme="majorEastAsia" w:eastAsiaTheme="majorEastAsia" w:hAnsiTheme="majorEastAsia" w:hint="eastAsia"/>
          <w:color w:val="auto"/>
        </w:rPr>
        <w:t>常勤の</w:t>
      </w:r>
      <w:r w:rsidR="00257607" w:rsidRPr="00706714">
        <w:rPr>
          <w:rFonts w:asciiTheme="majorEastAsia" w:eastAsiaTheme="majorEastAsia" w:hAnsiTheme="majorEastAsia" w:hint="eastAsia"/>
          <w:color w:val="auto"/>
        </w:rPr>
        <w:t>精神保健指定医の</w:t>
      </w:r>
      <w:r w:rsidRPr="00706714">
        <w:rPr>
          <w:rFonts w:asciiTheme="majorEastAsia" w:eastAsiaTheme="majorEastAsia" w:hAnsiTheme="majorEastAsia" w:hint="eastAsia"/>
          <w:color w:val="auto"/>
        </w:rPr>
        <w:t>氏名及び指定医番号を記入すること</w:t>
      </w:r>
      <w:r w:rsidR="00DD05A4"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p>
    <w:tbl>
      <w:tblPr>
        <w:tblStyle w:val="af"/>
        <w:tblW w:w="8316" w:type="dxa"/>
        <w:tblInd w:w="-5" w:type="dxa"/>
        <w:tblLook w:val="04A0" w:firstRow="1" w:lastRow="0" w:firstColumn="1" w:lastColumn="0" w:noHBand="0" w:noVBand="1"/>
      </w:tblPr>
      <w:tblGrid>
        <w:gridCol w:w="5102"/>
        <w:gridCol w:w="3214"/>
      </w:tblGrid>
      <w:tr w:rsidR="00706714" w:rsidRPr="00706714" w14:paraId="093E8C1C" w14:textId="2F67DD47" w:rsidTr="00440624">
        <w:trPr>
          <w:trHeight w:val="397"/>
        </w:trPr>
        <w:tc>
          <w:tcPr>
            <w:tcW w:w="5102" w:type="dxa"/>
            <w:vAlign w:val="center"/>
          </w:tcPr>
          <w:p w14:paraId="2229588F" w14:textId="7D13DB7C" w:rsidR="00627138" w:rsidRPr="00706714" w:rsidRDefault="00627138" w:rsidP="00BA46A9">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氏名</w:t>
            </w:r>
          </w:p>
        </w:tc>
        <w:tc>
          <w:tcPr>
            <w:tcW w:w="3214" w:type="dxa"/>
            <w:vAlign w:val="center"/>
          </w:tcPr>
          <w:p w14:paraId="3EA0B83F" w14:textId="4FD62E50" w:rsidR="00627138" w:rsidRPr="00706714" w:rsidRDefault="00627138" w:rsidP="001B2B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指定医番号</w:t>
            </w:r>
          </w:p>
        </w:tc>
      </w:tr>
      <w:tr w:rsidR="00706714" w:rsidRPr="00706714" w14:paraId="587001FA" w14:textId="00C985D6" w:rsidTr="00440624">
        <w:trPr>
          <w:trHeight w:val="620"/>
        </w:trPr>
        <w:tc>
          <w:tcPr>
            <w:tcW w:w="5102" w:type="dxa"/>
            <w:vAlign w:val="center"/>
          </w:tcPr>
          <w:p w14:paraId="647555E2" w14:textId="7E103035" w:rsidR="00627138" w:rsidRPr="00706714" w:rsidRDefault="00627138" w:rsidP="00BA46A9">
            <w:pPr>
              <w:jc w:val="center"/>
              <w:rPr>
                <w:rFonts w:asciiTheme="majorEastAsia" w:eastAsiaTheme="majorEastAsia" w:hAnsiTheme="majorEastAsia"/>
                <w:color w:val="auto"/>
              </w:rPr>
            </w:pPr>
          </w:p>
        </w:tc>
        <w:tc>
          <w:tcPr>
            <w:tcW w:w="3214" w:type="dxa"/>
            <w:vAlign w:val="center"/>
          </w:tcPr>
          <w:p w14:paraId="4E20201C" w14:textId="77777777" w:rsidR="00627138" w:rsidRPr="00706714" w:rsidRDefault="00627138" w:rsidP="001B2B4F">
            <w:pPr>
              <w:jc w:val="center"/>
              <w:rPr>
                <w:rFonts w:asciiTheme="majorEastAsia" w:eastAsiaTheme="majorEastAsia" w:hAnsiTheme="majorEastAsia"/>
                <w:color w:val="auto"/>
              </w:rPr>
            </w:pPr>
          </w:p>
        </w:tc>
      </w:tr>
    </w:tbl>
    <w:p w14:paraId="4F3EF444" w14:textId="77777777" w:rsidR="004A49C3" w:rsidRPr="00706714" w:rsidRDefault="004A49C3">
      <w:pPr>
        <w:rPr>
          <w:rFonts w:asciiTheme="majorEastAsia" w:eastAsiaTheme="majorEastAsia" w:hAnsiTheme="majorEastAsia"/>
          <w:color w:val="auto"/>
        </w:rPr>
      </w:pPr>
    </w:p>
    <w:p w14:paraId="49D7F456" w14:textId="77777777" w:rsidR="00697D3B" w:rsidRPr="00706714" w:rsidRDefault="00697D3B">
      <w:pPr>
        <w:rPr>
          <w:rFonts w:asciiTheme="majorEastAsia" w:eastAsiaTheme="majorEastAsia" w:hAnsiTheme="majorEastAsia"/>
          <w:color w:val="auto"/>
        </w:rPr>
      </w:pPr>
    </w:p>
    <w:p w14:paraId="67AC2BCA" w14:textId="77777777" w:rsidR="00E41F16" w:rsidRPr="00706714" w:rsidRDefault="006C516D" w:rsidP="00D113B8">
      <w:pPr>
        <w:ind w:left="240" w:hangingChars="100" w:hanging="240"/>
        <w:rPr>
          <w:rFonts w:asciiTheme="majorEastAsia" w:eastAsiaTheme="majorEastAsia" w:hAnsiTheme="majorEastAsia"/>
          <w:color w:val="auto"/>
        </w:rPr>
      </w:pPr>
      <w:r w:rsidRPr="00706714">
        <w:rPr>
          <w:rFonts w:asciiTheme="majorEastAsia" w:eastAsiaTheme="majorEastAsia" w:hAnsiTheme="majorEastAsia" w:hint="eastAsia"/>
          <w:color w:val="auto"/>
        </w:rPr>
        <w:t>２</w:t>
      </w:r>
      <w:r w:rsidR="002448D7" w:rsidRPr="00706714">
        <w:rPr>
          <w:rFonts w:asciiTheme="majorEastAsia" w:eastAsiaTheme="majorEastAsia" w:hAnsiTheme="majorEastAsia" w:hint="eastAsia"/>
          <w:color w:val="auto"/>
        </w:rPr>
        <w:t xml:space="preserve">　通院・在宅精神療法の算定回数に係る要件</w:t>
      </w:r>
    </w:p>
    <w:p w14:paraId="5318DD17" w14:textId="73E08F6D" w:rsidR="00E41F16" w:rsidRPr="00706714" w:rsidRDefault="002E52FE" w:rsidP="00DD05A4">
      <w:pPr>
        <w:ind w:leftChars="100" w:left="240"/>
        <w:rPr>
          <w:color w:val="auto"/>
        </w:rPr>
      </w:pPr>
      <w:r w:rsidRPr="00706714">
        <w:rPr>
          <w:rFonts w:hint="eastAsia"/>
          <w:color w:val="auto"/>
        </w:rPr>
        <w:t>（</w:t>
      </w:r>
      <w:r w:rsidR="00E41F16" w:rsidRPr="00706714">
        <w:rPr>
          <w:rFonts w:hint="eastAsia"/>
          <w:color w:val="auto"/>
        </w:rPr>
        <w:t>以下の各数値を記載し、要件を満たす場合は、□に✔を記入すること。</w:t>
      </w:r>
      <w:r w:rsidRPr="00706714">
        <w:rPr>
          <w:rFonts w:hint="eastAsia"/>
          <w:color w:val="auto"/>
        </w:rPr>
        <w:t>）</w:t>
      </w:r>
    </w:p>
    <w:tbl>
      <w:tblPr>
        <w:tblStyle w:val="af"/>
        <w:tblW w:w="9639" w:type="dxa"/>
        <w:tblInd w:w="-5" w:type="dxa"/>
        <w:tblLook w:val="04A0" w:firstRow="1" w:lastRow="0" w:firstColumn="1" w:lastColumn="0" w:noHBand="0" w:noVBand="1"/>
      </w:tblPr>
      <w:tblGrid>
        <w:gridCol w:w="420"/>
        <w:gridCol w:w="983"/>
        <w:gridCol w:w="4565"/>
        <w:gridCol w:w="1535"/>
        <w:gridCol w:w="2136"/>
      </w:tblGrid>
      <w:tr w:rsidR="00706714" w:rsidRPr="00706714" w14:paraId="5A6237C2" w14:textId="0C4F4E7A" w:rsidTr="00BC62FB">
        <w:trPr>
          <w:trHeight w:val="482"/>
        </w:trPr>
        <w:tc>
          <w:tcPr>
            <w:tcW w:w="7503" w:type="dxa"/>
            <w:gridSpan w:val="4"/>
            <w:tcBorders>
              <w:top w:val="single" w:sz="4" w:space="0" w:color="auto"/>
              <w:left w:val="single" w:sz="4" w:space="0" w:color="auto"/>
              <w:bottom w:val="nil"/>
              <w:right w:val="single" w:sz="4" w:space="0" w:color="auto"/>
            </w:tcBorders>
            <w:vAlign w:val="center"/>
          </w:tcPr>
          <w:p w14:paraId="545BA1FD" w14:textId="07BEA063" w:rsidR="00043D1A" w:rsidRPr="00706714" w:rsidRDefault="00043D1A"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当該保険医療機関が過去６か月間に実施した通院・在宅精神療法の算定回数</w:t>
            </w:r>
          </w:p>
        </w:tc>
        <w:tc>
          <w:tcPr>
            <w:tcW w:w="2136" w:type="dxa"/>
            <w:tcBorders>
              <w:top w:val="single" w:sz="4" w:space="0" w:color="auto"/>
              <w:left w:val="single" w:sz="4" w:space="0" w:color="auto"/>
            </w:tcBorders>
            <w:vAlign w:val="center"/>
          </w:tcPr>
          <w:p w14:paraId="598244AF" w14:textId="43B32A75" w:rsidR="00043D1A" w:rsidRPr="00706714" w:rsidRDefault="00733D7C"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w:t>
            </w:r>
            <w:r w:rsidR="00BD334A" w:rsidRPr="00706714">
              <w:rPr>
                <w:rFonts w:asciiTheme="majorEastAsia" w:eastAsiaTheme="majorEastAsia" w:hAnsiTheme="majorEastAsia" w:hint="eastAsia"/>
                <w:color w:val="auto"/>
              </w:rPr>
              <w:t>a</w:t>
            </w:r>
            <w:r w:rsidR="00B17687" w:rsidRPr="00706714">
              <w:rPr>
                <w:rFonts w:asciiTheme="majorEastAsia" w:eastAsiaTheme="majorEastAsia" w:hAnsiTheme="majorEastAsia"/>
                <w:color w:val="auto"/>
              </w:rPr>
              <w:t xml:space="preserve">) </w:t>
            </w:r>
          </w:p>
        </w:tc>
      </w:tr>
      <w:tr w:rsidR="00706714" w:rsidRPr="00706714" w14:paraId="2F28E705" w14:textId="3F80A407" w:rsidTr="00BC62FB">
        <w:trPr>
          <w:trHeight w:val="421"/>
        </w:trPr>
        <w:tc>
          <w:tcPr>
            <w:tcW w:w="420" w:type="dxa"/>
            <w:vMerge w:val="restart"/>
            <w:tcBorders>
              <w:top w:val="nil"/>
              <w:left w:val="single" w:sz="4" w:space="0" w:color="auto"/>
              <w:bottom w:val="nil"/>
              <w:right w:val="single" w:sz="4" w:space="0" w:color="auto"/>
            </w:tcBorders>
            <w:vAlign w:val="center"/>
          </w:tcPr>
          <w:p w14:paraId="0501E6F2" w14:textId="77777777" w:rsidR="00722077" w:rsidRPr="00706714" w:rsidRDefault="00722077" w:rsidP="00851087">
            <w:pPr>
              <w:jc w:val="center"/>
              <w:rPr>
                <w:rFonts w:asciiTheme="majorEastAsia" w:eastAsiaTheme="majorEastAsia" w:hAnsiTheme="majorEastAsia"/>
                <w:color w:val="auto"/>
              </w:rPr>
            </w:pPr>
          </w:p>
        </w:tc>
        <w:tc>
          <w:tcPr>
            <w:tcW w:w="983" w:type="dxa"/>
            <w:vMerge w:val="restart"/>
            <w:tcBorders>
              <w:top w:val="single" w:sz="4" w:space="0" w:color="auto"/>
              <w:left w:val="single" w:sz="4" w:space="0" w:color="auto"/>
              <w:right w:val="single" w:sz="4" w:space="0" w:color="auto"/>
            </w:tcBorders>
            <w:vAlign w:val="center"/>
          </w:tcPr>
          <w:p w14:paraId="716E3298" w14:textId="41B682F8" w:rsidR="00722077" w:rsidRPr="00706714" w:rsidRDefault="0072207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うち、</w:t>
            </w:r>
          </w:p>
        </w:tc>
        <w:tc>
          <w:tcPr>
            <w:tcW w:w="4565" w:type="dxa"/>
            <w:tcBorders>
              <w:top w:val="single" w:sz="4" w:space="0" w:color="auto"/>
              <w:left w:val="single" w:sz="4" w:space="0" w:color="auto"/>
              <w:bottom w:val="single" w:sz="4" w:space="0" w:color="auto"/>
              <w:right w:val="nil"/>
            </w:tcBorders>
            <w:vAlign w:val="center"/>
          </w:tcPr>
          <w:p w14:paraId="16A74FA5" w14:textId="5A3E7EC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「１」のロ（初診の日に6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bottom w:val="single" w:sz="4" w:space="0" w:color="auto"/>
            </w:tcBorders>
            <w:vAlign w:val="center"/>
          </w:tcPr>
          <w:p w14:paraId="7CBC680A" w14:textId="2DC21840"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bottom w:val="single" w:sz="4" w:space="0" w:color="auto"/>
            </w:tcBorders>
            <w:vAlign w:val="center"/>
          </w:tcPr>
          <w:p w14:paraId="45217177" w14:textId="0DF8F018" w:rsidR="00722077" w:rsidRPr="00706714" w:rsidRDefault="00722077"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(b) </w:t>
            </w:r>
          </w:p>
        </w:tc>
      </w:tr>
      <w:tr w:rsidR="00706714" w:rsidRPr="00706714" w14:paraId="06C0B9D2" w14:textId="77777777" w:rsidTr="00BC62FB">
        <w:trPr>
          <w:trHeight w:val="418"/>
        </w:trPr>
        <w:tc>
          <w:tcPr>
            <w:tcW w:w="420" w:type="dxa"/>
            <w:vMerge/>
            <w:tcBorders>
              <w:top w:val="nil"/>
              <w:left w:val="single" w:sz="4" w:space="0" w:color="auto"/>
              <w:bottom w:val="nil"/>
              <w:right w:val="single" w:sz="4" w:space="0" w:color="auto"/>
            </w:tcBorders>
            <w:vAlign w:val="center"/>
          </w:tcPr>
          <w:p w14:paraId="60794A57"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top w:val="single" w:sz="4" w:space="0" w:color="auto"/>
              <w:left w:val="single" w:sz="4" w:space="0" w:color="auto"/>
              <w:right w:val="single" w:sz="4" w:space="0" w:color="auto"/>
            </w:tcBorders>
            <w:vAlign w:val="center"/>
          </w:tcPr>
          <w:p w14:paraId="2825DC73"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71FA3E6D" w14:textId="6BE75E9C"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「１」のハの(１</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（3</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7D715AF9" w14:textId="4F19D9B7"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4F86F062" w14:textId="63426623" w:rsidR="00722077" w:rsidRPr="00706714" w:rsidRDefault="0084001F"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(c) </w:t>
            </w:r>
          </w:p>
        </w:tc>
      </w:tr>
      <w:tr w:rsidR="00706714" w:rsidRPr="00706714" w14:paraId="4E0C5FCC" w14:textId="77777777" w:rsidTr="00BC62FB">
        <w:trPr>
          <w:trHeight w:val="418"/>
        </w:trPr>
        <w:tc>
          <w:tcPr>
            <w:tcW w:w="420" w:type="dxa"/>
            <w:vMerge/>
            <w:tcBorders>
              <w:top w:val="nil"/>
              <w:left w:val="single" w:sz="4" w:space="0" w:color="auto"/>
              <w:bottom w:val="nil"/>
              <w:right w:val="single" w:sz="4" w:space="0" w:color="auto"/>
            </w:tcBorders>
            <w:vAlign w:val="center"/>
          </w:tcPr>
          <w:p w14:paraId="2AA55514"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23BDA50D"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0A7E4C45" w14:textId="592900B2"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「２」のロ（初診の日に6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2B2FA7EB" w14:textId="52C4486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3D71B3D2" w14:textId="11160DFB"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(d) </w:t>
            </w:r>
          </w:p>
        </w:tc>
      </w:tr>
      <w:tr w:rsidR="00706714" w:rsidRPr="00706714" w14:paraId="6AD0397A" w14:textId="77777777" w:rsidTr="00BC62FB">
        <w:trPr>
          <w:trHeight w:val="418"/>
        </w:trPr>
        <w:tc>
          <w:tcPr>
            <w:tcW w:w="420" w:type="dxa"/>
            <w:vMerge/>
            <w:tcBorders>
              <w:top w:val="nil"/>
              <w:left w:val="single" w:sz="4" w:space="0" w:color="auto"/>
              <w:bottom w:val="nil"/>
              <w:right w:val="single" w:sz="4" w:space="0" w:color="auto"/>
            </w:tcBorders>
            <w:vAlign w:val="center"/>
          </w:tcPr>
          <w:p w14:paraId="4BC3ED26"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366DB50E"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6CA5B959" w14:textId="150C8D5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「２」のハの(１</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6B51FEA2" w14:textId="1DEAC640"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29C7A34B" w14:textId="49EB5463"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(e) </w:t>
            </w:r>
          </w:p>
        </w:tc>
      </w:tr>
      <w:tr w:rsidR="00706714" w:rsidRPr="00706714" w14:paraId="510DF813" w14:textId="77777777" w:rsidTr="00BC62FB">
        <w:trPr>
          <w:trHeight w:val="418"/>
        </w:trPr>
        <w:tc>
          <w:tcPr>
            <w:tcW w:w="420" w:type="dxa"/>
            <w:vMerge/>
            <w:tcBorders>
              <w:top w:val="nil"/>
              <w:left w:val="single" w:sz="4" w:space="0" w:color="auto"/>
              <w:bottom w:val="nil"/>
              <w:right w:val="single" w:sz="4" w:space="0" w:color="auto"/>
            </w:tcBorders>
            <w:vAlign w:val="center"/>
          </w:tcPr>
          <w:p w14:paraId="5139F73A"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37CE5A4A"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nil"/>
              <w:right w:val="nil"/>
            </w:tcBorders>
            <w:vAlign w:val="center"/>
          </w:tcPr>
          <w:p w14:paraId="17E06AA7" w14:textId="75C2FEEA"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「２」のハの(２</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（3</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分未満）</w:t>
            </w:r>
          </w:p>
        </w:tc>
        <w:tc>
          <w:tcPr>
            <w:tcW w:w="1535" w:type="dxa"/>
            <w:tcBorders>
              <w:top w:val="single" w:sz="4" w:space="0" w:color="auto"/>
              <w:left w:val="nil"/>
            </w:tcBorders>
            <w:vAlign w:val="center"/>
          </w:tcPr>
          <w:p w14:paraId="719318D4" w14:textId="00FA5064"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026AAA25" w14:textId="29F32577"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(f) </w:t>
            </w:r>
          </w:p>
        </w:tc>
      </w:tr>
      <w:tr w:rsidR="00706714" w:rsidRPr="00706714" w14:paraId="5CDF5DC9" w14:textId="77777777" w:rsidTr="00BC62FB">
        <w:trPr>
          <w:trHeight w:val="482"/>
        </w:trPr>
        <w:tc>
          <w:tcPr>
            <w:tcW w:w="420" w:type="dxa"/>
            <w:tcBorders>
              <w:top w:val="nil"/>
              <w:left w:val="single" w:sz="4" w:space="0" w:color="auto"/>
              <w:bottom w:val="single" w:sz="4" w:space="0" w:color="auto"/>
              <w:right w:val="single" w:sz="4" w:space="0" w:color="auto"/>
            </w:tcBorders>
            <w:vAlign w:val="center"/>
          </w:tcPr>
          <w:p w14:paraId="41B4D798" w14:textId="77777777" w:rsidR="001630F7" w:rsidRPr="00706714" w:rsidRDefault="001630F7" w:rsidP="00851087">
            <w:pPr>
              <w:jc w:val="center"/>
              <w:rPr>
                <w:rFonts w:asciiTheme="majorEastAsia" w:eastAsiaTheme="majorEastAsia" w:hAnsiTheme="majorEastAsia"/>
                <w:color w:val="auto"/>
              </w:rPr>
            </w:pPr>
          </w:p>
        </w:tc>
        <w:tc>
          <w:tcPr>
            <w:tcW w:w="7083" w:type="dxa"/>
            <w:gridSpan w:val="3"/>
            <w:tcBorders>
              <w:left w:val="single" w:sz="4" w:space="0" w:color="auto"/>
              <w:bottom w:val="single" w:sz="4" w:space="0" w:color="auto"/>
            </w:tcBorders>
            <w:vAlign w:val="center"/>
          </w:tcPr>
          <w:p w14:paraId="51BFB3BD" w14:textId="1117146E" w:rsidR="001630F7" w:rsidRPr="00706714" w:rsidRDefault="00B1768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b</w:t>
            </w:r>
            <w:r w:rsidR="00533E13"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c)</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d)</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e)</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f)</w:t>
            </w:r>
            <w:r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601547" w:rsidRPr="00706714">
              <w:rPr>
                <w:rFonts w:asciiTheme="majorEastAsia" w:eastAsiaTheme="majorEastAsia" w:hAnsiTheme="majorEastAsia" w:hint="eastAsia"/>
                <w:color w:val="auto"/>
              </w:rPr>
              <w:t>a</w:t>
            </w:r>
            <w:r w:rsidRPr="00706714">
              <w:rPr>
                <w:rFonts w:asciiTheme="majorEastAsia" w:eastAsiaTheme="majorEastAsia" w:hAnsiTheme="majorEastAsia"/>
                <w:color w:val="auto"/>
              </w:rPr>
              <w:t>)</w:t>
            </w:r>
          </w:p>
        </w:tc>
        <w:tc>
          <w:tcPr>
            <w:tcW w:w="2136" w:type="dxa"/>
            <w:tcBorders>
              <w:bottom w:val="single" w:sz="4" w:space="0" w:color="auto"/>
            </w:tcBorders>
            <w:vAlign w:val="center"/>
          </w:tcPr>
          <w:p w14:paraId="3E4BCA77" w14:textId="77777777"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p>
          <w:p w14:paraId="425F4B7A" w14:textId="0999001C"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□（≧５％）</w:t>
            </w:r>
          </w:p>
        </w:tc>
      </w:tr>
      <w:tr w:rsidR="00706714" w:rsidRPr="00706714" w14:paraId="494C9205" w14:textId="77777777" w:rsidTr="000B294F">
        <w:trPr>
          <w:trHeight w:val="67"/>
        </w:trPr>
        <w:tc>
          <w:tcPr>
            <w:tcW w:w="9639" w:type="dxa"/>
            <w:gridSpan w:val="5"/>
            <w:tcBorders>
              <w:top w:val="single" w:sz="4" w:space="0" w:color="auto"/>
              <w:left w:val="nil"/>
              <w:bottom w:val="single" w:sz="4" w:space="0" w:color="auto"/>
              <w:right w:val="nil"/>
            </w:tcBorders>
            <w:vAlign w:val="center"/>
          </w:tcPr>
          <w:p w14:paraId="22EF16DB" w14:textId="4A8C1E9D" w:rsidR="00917A74" w:rsidRPr="00706714" w:rsidRDefault="004E29C4" w:rsidP="004E29C4">
            <w:pPr>
              <w:ind w:left="240" w:hangingChars="100" w:hanging="240"/>
              <w:jc w:val="lef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診療所にあっては</w:t>
            </w:r>
            <w:r w:rsidR="007D31B9"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以下の各数値も記載し、要件を</w:t>
            </w:r>
            <w:r w:rsidR="00917A74" w:rsidRPr="00706714">
              <w:rPr>
                <w:rFonts w:hint="eastAsia"/>
                <w:color w:val="auto"/>
              </w:rPr>
              <w:t>満たす場合は、□に✔を記入すること。</w:t>
            </w:r>
          </w:p>
        </w:tc>
      </w:tr>
      <w:tr w:rsidR="00706714" w:rsidRPr="00706714" w14:paraId="37BE4536" w14:textId="77777777" w:rsidTr="00BC62FB">
        <w:trPr>
          <w:trHeight w:val="454"/>
        </w:trPr>
        <w:tc>
          <w:tcPr>
            <w:tcW w:w="7503" w:type="dxa"/>
            <w:gridSpan w:val="4"/>
            <w:vAlign w:val="center"/>
          </w:tcPr>
          <w:p w14:paraId="55DC6FF0" w14:textId="60A4CA25" w:rsidR="00804F23" w:rsidRPr="00706714" w:rsidRDefault="00692009"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当該保険医療機関に勤務する</w:t>
            </w:r>
            <w:r w:rsidR="00C418FE">
              <w:rPr>
                <w:rFonts w:asciiTheme="majorEastAsia" w:eastAsiaTheme="majorEastAsia" w:hAnsiTheme="majorEastAsia" w:hint="eastAsia"/>
                <w:color w:val="auto"/>
              </w:rPr>
              <w:t>精神科を担当する</w:t>
            </w:r>
            <w:r w:rsidRPr="00706714">
              <w:rPr>
                <w:rFonts w:asciiTheme="majorEastAsia" w:eastAsiaTheme="majorEastAsia" w:hAnsiTheme="majorEastAsia" w:hint="eastAsia"/>
                <w:color w:val="auto"/>
              </w:rPr>
              <w:t>医師の数</w:t>
            </w:r>
          </w:p>
        </w:tc>
        <w:tc>
          <w:tcPr>
            <w:tcW w:w="2136" w:type="dxa"/>
            <w:vAlign w:val="center"/>
          </w:tcPr>
          <w:p w14:paraId="04BF3E1B" w14:textId="727AF1D8" w:rsidR="00804F23" w:rsidRPr="00706714" w:rsidRDefault="004D5745"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人</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(g) </w:t>
            </w:r>
          </w:p>
        </w:tc>
      </w:tr>
      <w:tr w:rsidR="00706714" w:rsidRPr="00706714" w14:paraId="7D2928E6" w14:textId="77777777" w:rsidTr="00BC62FB">
        <w:trPr>
          <w:trHeight w:val="482"/>
        </w:trPr>
        <w:tc>
          <w:tcPr>
            <w:tcW w:w="7503" w:type="dxa"/>
            <w:gridSpan w:val="4"/>
            <w:vAlign w:val="center"/>
          </w:tcPr>
          <w:p w14:paraId="752109B9" w14:textId="77777777" w:rsidR="00BD4F1C" w:rsidRPr="00706714" w:rsidRDefault="00BD4F1C" w:rsidP="00851087">
            <w:pPr>
              <w:jc w:val="center"/>
              <w:rPr>
                <w:rFonts w:asciiTheme="majorEastAsia" w:eastAsiaTheme="majorEastAsia" w:hAnsiTheme="majorEastAsia"/>
                <w:color w:val="auto"/>
              </w:rPr>
            </w:pPr>
          </w:p>
          <w:p w14:paraId="152F5CB0" w14:textId="189885F3" w:rsidR="00692009" w:rsidRPr="00706714" w:rsidRDefault="006801C4"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B17687" w:rsidRPr="00706714">
              <w:rPr>
                <w:rFonts w:asciiTheme="majorEastAsia" w:eastAsiaTheme="majorEastAsia" w:hAnsiTheme="majorEastAsia" w:hint="eastAsia"/>
                <w:color w:val="auto"/>
              </w:rPr>
              <w:t>(</w:t>
            </w:r>
            <w:r w:rsidR="00E359B7" w:rsidRPr="00706714">
              <w:rPr>
                <w:rFonts w:asciiTheme="majorEastAsia" w:eastAsiaTheme="majorEastAsia" w:hAnsiTheme="majorEastAsia"/>
                <w:color w:val="auto"/>
              </w:rPr>
              <w:t>b</w:t>
            </w:r>
            <w:r w:rsidR="00B17687" w:rsidRPr="00706714">
              <w:rPr>
                <w:rFonts w:asciiTheme="majorEastAsia" w:eastAsiaTheme="majorEastAsia" w:hAnsiTheme="majorEastAsia"/>
                <w:color w:val="auto"/>
              </w:rPr>
              <w:t>)</w:t>
            </w:r>
            <w:r w:rsidR="00B17687" w:rsidRPr="00706714">
              <w:rPr>
                <w:rFonts w:asciiTheme="majorEastAsia" w:eastAsiaTheme="majorEastAsia" w:hAnsiTheme="majorEastAsia" w:hint="eastAsia"/>
                <w:color w:val="auto"/>
              </w:rPr>
              <w:t>＋(</w:t>
            </w:r>
            <w:r w:rsidR="00E97380" w:rsidRPr="00706714">
              <w:rPr>
                <w:rFonts w:asciiTheme="majorEastAsia" w:eastAsiaTheme="majorEastAsia" w:hAnsiTheme="majorEastAsia"/>
                <w:color w:val="auto"/>
              </w:rPr>
              <w:t>d</w:t>
            </w:r>
            <w:r w:rsidR="00B17687" w:rsidRPr="00706714">
              <w:rPr>
                <w:rFonts w:asciiTheme="majorEastAsia" w:eastAsiaTheme="majorEastAsia" w:hAnsiTheme="majorEastAsia"/>
                <w:color w:val="auto"/>
              </w:rPr>
              <w:t>)</w:t>
            </w:r>
            <w:r w:rsidRPr="00706714">
              <w:rPr>
                <w:rFonts w:asciiTheme="majorEastAsia" w:eastAsiaTheme="majorEastAsia" w:hAnsiTheme="majorEastAsia"/>
                <w:color w:val="auto"/>
              </w:rPr>
              <w:t>}</w:t>
            </w:r>
            <w:r w:rsidR="00692009"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4D5745" w:rsidRPr="00706714">
              <w:rPr>
                <w:rFonts w:asciiTheme="majorEastAsia" w:eastAsiaTheme="majorEastAsia" w:hAnsiTheme="majorEastAsia" w:hint="eastAsia"/>
                <w:color w:val="auto"/>
              </w:rPr>
              <w:t>g</w:t>
            </w:r>
            <w:r w:rsidRPr="00706714">
              <w:rPr>
                <w:rFonts w:asciiTheme="majorEastAsia" w:eastAsiaTheme="majorEastAsia" w:hAnsiTheme="majorEastAsia"/>
                <w:color w:val="auto"/>
              </w:rPr>
              <w:t>)</w:t>
            </w:r>
          </w:p>
          <w:p w14:paraId="503422ED" w14:textId="0F7EF951" w:rsidR="00BD4F1C" w:rsidRPr="00706714" w:rsidRDefault="00BD4F1C" w:rsidP="00851087">
            <w:pPr>
              <w:jc w:val="center"/>
              <w:rPr>
                <w:rFonts w:asciiTheme="majorEastAsia" w:eastAsiaTheme="majorEastAsia" w:hAnsiTheme="majorEastAsia"/>
                <w:color w:val="auto"/>
              </w:rPr>
            </w:pPr>
          </w:p>
        </w:tc>
        <w:tc>
          <w:tcPr>
            <w:tcW w:w="2136" w:type="dxa"/>
            <w:vAlign w:val="center"/>
          </w:tcPr>
          <w:p w14:paraId="3115C09B" w14:textId="0D65A819" w:rsidR="00692009" w:rsidRPr="00706714" w:rsidRDefault="006D0DD6"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7D31B9" w:rsidRPr="00706714">
              <w:rPr>
                <w:rFonts w:asciiTheme="majorEastAsia" w:eastAsiaTheme="majorEastAsia" w:hAnsiTheme="majorEastAsia" w:hint="eastAsia"/>
                <w:color w:val="auto"/>
              </w:rPr>
              <w:t>回／人</w:t>
            </w:r>
            <w:r w:rsidRPr="00706714">
              <w:rPr>
                <w:rFonts w:asciiTheme="majorEastAsia" w:eastAsiaTheme="majorEastAsia" w:hAnsiTheme="majorEastAsia" w:hint="eastAsia"/>
                <w:color w:val="auto"/>
              </w:rPr>
              <w:t>）</w:t>
            </w:r>
          </w:p>
          <w:p w14:paraId="7B2CB503" w14:textId="3991D5DE" w:rsidR="00CF4FFF" w:rsidRPr="00706714" w:rsidRDefault="00CF4FFF"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BD4F1C" w:rsidRPr="00706714">
              <w:rPr>
                <w:rFonts w:asciiTheme="majorEastAsia" w:eastAsiaTheme="majorEastAsia" w:hAnsiTheme="majorEastAsia" w:hint="eastAsia"/>
                <w:color w:val="auto"/>
              </w:rPr>
              <w:t>≧6</w:t>
            </w:r>
            <w:r w:rsidR="00BD4F1C" w:rsidRPr="00706714">
              <w:rPr>
                <w:rFonts w:asciiTheme="majorEastAsia" w:eastAsiaTheme="majorEastAsia" w:hAnsiTheme="majorEastAsia"/>
                <w:color w:val="auto"/>
              </w:rPr>
              <w:t>0</w:t>
            </w:r>
            <w:r w:rsidR="00BD4F1C" w:rsidRPr="00706714">
              <w:rPr>
                <w:rFonts w:asciiTheme="majorEastAsia" w:eastAsiaTheme="majorEastAsia" w:hAnsiTheme="majorEastAsia" w:hint="eastAsia"/>
                <w:color w:val="auto"/>
              </w:rPr>
              <w:t>）</w:t>
            </w:r>
          </w:p>
        </w:tc>
      </w:tr>
    </w:tbl>
    <w:p w14:paraId="7B5F25CD" w14:textId="77777777" w:rsidR="0012607A" w:rsidRPr="00706714" w:rsidRDefault="0012607A" w:rsidP="007679C1">
      <w:pPr>
        <w:rPr>
          <w:color w:val="auto"/>
        </w:rPr>
      </w:pPr>
    </w:p>
    <w:p w14:paraId="27BCE22F" w14:textId="77777777" w:rsidR="004C75F7" w:rsidRPr="00706714" w:rsidRDefault="004C75F7">
      <w:pPr>
        <w:widowControl/>
        <w:jc w:val="left"/>
        <w:rPr>
          <w:color w:val="auto"/>
        </w:rPr>
      </w:pPr>
      <w:r w:rsidRPr="00706714">
        <w:rPr>
          <w:color w:val="auto"/>
        </w:rPr>
        <w:br w:type="page"/>
      </w:r>
    </w:p>
    <w:p w14:paraId="6CEE4F35" w14:textId="3BC7005F" w:rsidR="00395056" w:rsidRPr="00706714" w:rsidRDefault="000A35D1" w:rsidP="008742C3">
      <w:pPr>
        <w:ind w:left="240" w:hangingChars="100" w:hanging="240"/>
        <w:rPr>
          <w:color w:val="auto"/>
        </w:rPr>
      </w:pPr>
      <w:r w:rsidRPr="00706714">
        <w:rPr>
          <w:rFonts w:hint="eastAsia"/>
          <w:color w:val="auto"/>
        </w:rPr>
        <w:lastRenderedPageBreak/>
        <w:t>３　精神保健指定医に係る要件</w:t>
      </w:r>
      <w:r w:rsidR="00D27398" w:rsidRPr="00706714">
        <w:rPr>
          <w:rFonts w:hint="eastAsia"/>
          <w:color w:val="auto"/>
        </w:rPr>
        <w:t>（直近１年間の実績を記入すること）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94"/>
        <w:gridCol w:w="3112"/>
        <w:gridCol w:w="2818"/>
        <w:gridCol w:w="2819"/>
      </w:tblGrid>
      <w:tr w:rsidR="00706714" w:rsidRPr="00706714" w14:paraId="137D7A89" w14:textId="77777777" w:rsidTr="00C418FE">
        <w:trPr>
          <w:trHeight w:val="956"/>
        </w:trPr>
        <w:tc>
          <w:tcPr>
            <w:tcW w:w="704" w:type="dxa"/>
            <w:tcBorders>
              <w:top w:val="single" w:sz="4" w:space="0" w:color="auto"/>
              <w:left w:val="single" w:sz="4" w:space="0" w:color="auto"/>
              <w:bottom w:val="single" w:sz="4" w:space="0" w:color="auto"/>
              <w:right w:val="nil"/>
            </w:tcBorders>
            <w:vAlign w:val="center"/>
          </w:tcPr>
          <w:p w14:paraId="106E652A" w14:textId="77777777" w:rsidR="005570B0" w:rsidRPr="00706714" w:rsidRDefault="005570B0" w:rsidP="00D5675B">
            <w:pPr>
              <w:jc w:val="center"/>
              <w:rPr>
                <w:color w:val="auto"/>
                <w:szCs w:val="22"/>
              </w:rPr>
            </w:pPr>
          </w:p>
        </w:tc>
        <w:tc>
          <w:tcPr>
            <w:tcW w:w="3406" w:type="dxa"/>
            <w:gridSpan w:val="2"/>
            <w:tcBorders>
              <w:top w:val="single" w:sz="4" w:space="0" w:color="auto"/>
              <w:left w:val="nil"/>
              <w:bottom w:val="single" w:sz="4" w:space="0" w:color="auto"/>
              <w:right w:val="single" w:sz="4" w:space="0" w:color="auto"/>
            </w:tcBorders>
            <w:vAlign w:val="center"/>
          </w:tcPr>
          <w:p w14:paraId="762BC5D6" w14:textId="2D0C2DB2" w:rsidR="005570B0" w:rsidRPr="00706714" w:rsidRDefault="005570B0" w:rsidP="00D5675B">
            <w:pPr>
              <w:jc w:val="left"/>
              <w:rPr>
                <w:color w:val="auto"/>
                <w:szCs w:val="22"/>
              </w:rPr>
            </w:pPr>
          </w:p>
        </w:tc>
        <w:tc>
          <w:tcPr>
            <w:tcW w:w="2818" w:type="dxa"/>
            <w:tcBorders>
              <w:top w:val="single" w:sz="4" w:space="0" w:color="auto"/>
              <w:left w:val="single" w:sz="4" w:space="0" w:color="auto"/>
              <w:bottom w:val="single" w:sz="4" w:space="0" w:color="auto"/>
              <w:right w:val="single" w:sz="4" w:space="0" w:color="auto"/>
            </w:tcBorders>
            <w:vAlign w:val="center"/>
          </w:tcPr>
          <w:p w14:paraId="08518AD2" w14:textId="77777777" w:rsidR="005570B0" w:rsidRPr="00706714" w:rsidRDefault="005570B0" w:rsidP="00C418FE">
            <w:pPr>
              <w:spacing w:line="280" w:lineRule="exact"/>
              <w:jc w:val="center"/>
              <w:rPr>
                <w:color w:val="auto"/>
                <w:szCs w:val="22"/>
              </w:rPr>
            </w:pPr>
            <w:r w:rsidRPr="00706714">
              <w:rPr>
                <w:rFonts w:hint="eastAsia"/>
                <w:color w:val="auto"/>
                <w:szCs w:val="22"/>
              </w:rPr>
              <w:t>指定医氏名①</w:t>
            </w:r>
          </w:p>
          <w:p w14:paraId="3B47594E" w14:textId="59F17B74"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p w14:paraId="3B39D5F6" w14:textId="77777777" w:rsidR="005570B0" w:rsidRPr="00706714" w:rsidRDefault="005570B0" w:rsidP="00C418FE">
            <w:pPr>
              <w:spacing w:line="280" w:lineRule="exact"/>
              <w:jc w:val="center"/>
              <w:rPr>
                <w:color w:val="auto"/>
                <w:szCs w:val="22"/>
              </w:rPr>
            </w:pPr>
            <w:r w:rsidRPr="00706714">
              <w:rPr>
                <w:rFonts w:hint="eastAsia"/>
                <w:color w:val="auto"/>
                <w:szCs w:val="22"/>
              </w:rPr>
              <w:t>指定医番号</w:t>
            </w:r>
          </w:p>
          <w:p w14:paraId="34D202ED" w14:textId="1E21A7CE"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left w:val="single" w:sz="4" w:space="0" w:color="auto"/>
              <w:bottom w:val="single" w:sz="4" w:space="0" w:color="auto"/>
              <w:right w:val="single" w:sz="4" w:space="0" w:color="auto"/>
            </w:tcBorders>
            <w:vAlign w:val="center"/>
          </w:tcPr>
          <w:p w14:paraId="77C71FA7" w14:textId="77777777" w:rsidR="005570B0" w:rsidRPr="00706714" w:rsidRDefault="005570B0" w:rsidP="00C418FE">
            <w:pPr>
              <w:spacing w:line="280" w:lineRule="exact"/>
              <w:jc w:val="center"/>
              <w:rPr>
                <w:color w:val="auto"/>
                <w:szCs w:val="22"/>
              </w:rPr>
            </w:pPr>
            <w:r w:rsidRPr="00706714">
              <w:rPr>
                <w:rFonts w:hint="eastAsia"/>
                <w:color w:val="auto"/>
                <w:szCs w:val="22"/>
              </w:rPr>
              <w:t>指定医氏名②</w:t>
            </w:r>
          </w:p>
          <w:p w14:paraId="2D16368A" w14:textId="5B7B1ED3"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p w14:paraId="48372320" w14:textId="77777777" w:rsidR="005570B0" w:rsidRPr="00706714" w:rsidRDefault="005570B0" w:rsidP="00C418FE">
            <w:pPr>
              <w:spacing w:line="280" w:lineRule="exact"/>
              <w:jc w:val="center"/>
              <w:rPr>
                <w:color w:val="auto"/>
                <w:szCs w:val="22"/>
              </w:rPr>
            </w:pPr>
            <w:r w:rsidRPr="00706714">
              <w:rPr>
                <w:rFonts w:hint="eastAsia"/>
                <w:color w:val="auto"/>
                <w:szCs w:val="22"/>
              </w:rPr>
              <w:t>指定医番号</w:t>
            </w:r>
          </w:p>
          <w:p w14:paraId="064B580C" w14:textId="0E01D8B3"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tc>
      </w:tr>
      <w:tr w:rsidR="00706714" w:rsidRPr="00706714" w14:paraId="045A76C2" w14:textId="77777777" w:rsidTr="00A6463A">
        <w:trPr>
          <w:trHeight w:val="20"/>
        </w:trPr>
        <w:tc>
          <w:tcPr>
            <w:tcW w:w="704" w:type="dxa"/>
            <w:tcBorders>
              <w:top w:val="single" w:sz="4" w:space="0" w:color="auto"/>
              <w:left w:val="single" w:sz="4" w:space="0" w:color="auto"/>
              <w:bottom w:val="nil"/>
              <w:right w:val="single" w:sz="4" w:space="0" w:color="auto"/>
            </w:tcBorders>
            <w:vAlign w:val="center"/>
          </w:tcPr>
          <w:p w14:paraId="4FD299C2" w14:textId="77777777" w:rsidR="00B3128D" w:rsidRPr="00706714" w:rsidRDefault="00B3128D" w:rsidP="00D5675B">
            <w:pPr>
              <w:jc w:val="center"/>
              <w:rPr>
                <w:color w:val="auto"/>
                <w:szCs w:val="22"/>
              </w:rPr>
            </w:pPr>
            <w:r w:rsidRPr="00706714">
              <w:rPr>
                <w:rFonts w:hint="eastAsia"/>
                <w:color w:val="auto"/>
                <w:szCs w:val="22"/>
              </w:rPr>
              <w:t>(１)</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95887B1" w14:textId="22E7F0DD" w:rsidR="00B3128D" w:rsidRPr="00706714" w:rsidRDefault="00B3128D" w:rsidP="008742C3">
            <w:pPr>
              <w:jc w:val="left"/>
              <w:rPr>
                <w:color w:val="auto"/>
                <w:szCs w:val="22"/>
              </w:rPr>
            </w:pPr>
            <w:r w:rsidRPr="00706714">
              <w:rPr>
                <w:rFonts w:hint="eastAsia"/>
                <w:color w:val="auto"/>
                <w:szCs w:val="22"/>
              </w:rPr>
              <w:t>時間外、休日又は深夜における外来対応施設</w:t>
            </w:r>
            <w:r w:rsidR="00C418FE" w:rsidRPr="00C418FE">
              <w:rPr>
                <w:rFonts w:hint="eastAsia"/>
                <w:color w:val="auto"/>
                <w:szCs w:val="22"/>
              </w:rPr>
              <w:t>（自治体等の夜間・休日急患センター等を含む。）</w:t>
            </w:r>
            <w:r w:rsidRPr="00706714">
              <w:rPr>
                <w:rFonts w:hint="eastAsia"/>
                <w:color w:val="auto"/>
                <w:szCs w:val="22"/>
              </w:rPr>
              <w:t>での外来診療又は救急医療機関</w:t>
            </w:r>
            <w:r w:rsidR="00C418FE">
              <w:rPr>
                <w:rFonts w:hint="eastAsia"/>
                <w:color w:val="auto"/>
                <w:szCs w:val="22"/>
              </w:rPr>
              <w:t>への</w:t>
            </w:r>
            <w:r w:rsidRPr="00706714">
              <w:rPr>
                <w:rFonts w:hint="eastAsia"/>
                <w:color w:val="auto"/>
                <w:szCs w:val="22"/>
              </w:rPr>
              <w:t>診療協力（外来、当直</w:t>
            </w:r>
            <w:r w:rsidR="00C418FE">
              <w:rPr>
                <w:rFonts w:hint="eastAsia"/>
                <w:color w:val="auto"/>
                <w:szCs w:val="22"/>
              </w:rPr>
              <w:t>又は</w:t>
            </w:r>
            <w:r w:rsidRPr="00706714">
              <w:rPr>
                <w:rFonts w:hint="eastAsia"/>
                <w:color w:val="auto"/>
                <w:szCs w:val="22"/>
              </w:rPr>
              <w:t>対診）を年６回以上行うこと（いずれも精神科医療を必要とする患者の診療を行うこと。）。</w:t>
            </w:r>
          </w:p>
        </w:tc>
      </w:tr>
      <w:tr w:rsidR="00706714" w:rsidRPr="00706714" w14:paraId="6DCD7051" w14:textId="77777777" w:rsidTr="00614C62">
        <w:trPr>
          <w:trHeight w:val="340"/>
        </w:trPr>
        <w:tc>
          <w:tcPr>
            <w:tcW w:w="704" w:type="dxa"/>
            <w:tcBorders>
              <w:top w:val="nil"/>
              <w:left w:val="single" w:sz="4" w:space="0" w:color="auto"/>
              <w:bottom w:val="nil"/>
              <w:right w:val="single" w:sz="4" w:space="0" w:color="auto"/>
            </w:tcBorders>
            <w:vAlign w:val="center"/>
          </w:tcPr>
          <w:p w14:paraId="45A6C433"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29C1A9D4" w14:textId="785C188D" w:rsidR="005570B0" w:rsidRPr="00706714" w:rsidRDefault="000A7966" w:rsidP="004F0EEF">
            <w:pPr>
              <w:jc w:val="center"/>
              <w:rPr>
                <w:color w:val="auto"/>
                <w:szCs w:val="22"/>
              </w:rPr>
            </w:pPr>
            <w:r w:rsidRPr="00706714">
              <w:rPr>
                <w:rFonts w:hint="eastAsia"/>
                <w:color w:val="auto"/>
                <w:szCs w:val="22"/>
              </w:rPr>
              <w:t>実施日①（実施医療機関</w:t>
            </w:r>
            <w:r w:rsidR="004F0EEF" w:rsidRPr="00706714">
              <w:rPr>
                <w:rFonts w:hint="eastAsia"/>
                <w:color w:val="auto"/>
                <w:szCs w:val="22"/>
              </w:rPr>
              <w:t>名</w:t>
            </w:r>
            <w:r w:rsidRPr="00706714">
              <w:rPr>
                <w:rFonts w:hint="eastAsia"/>
                <w:color w:val="auto"/>
                <w:szCs w:val="22"/>
              </w:rPr>
              <w:t>）</w:t>
            </w:r>
          </w:p>
        </w:tc>
        <w:tc>
          <w:tcPr>
            <w:tcW w:w="2818" w:type="dxa"/>
            <w:tcBorders>
              <w:top w:val="single" w:sz="4" w:space="0" w:color="auto"/>
              <w:left w:val="single" w:sz="4" w:space="0" w:color="auto"/>
              <w:bottom w:val="single" w:sz="4" w:space="0" w:color="auto"/>
            </w:tcBorders>
            <w:vAlign w:val="center"/>
          </w:tcPr>
          <w:p w14:paraId="059CE091" w14:textId="3AB81BB3" w:rsidR="005570B0" w:rsidRPr="00706714" w:rsidRDefault="00D142AA" w:rsidP="007A547A">
            <w:pPr>
              <w:jc w:val="right"/>
              <w:rPr>
                <w:color w:val="auto"/>
                <w:szCs w:val="22"/>
              </w:rPr>
            </w:pPr>
            <w:r w:rsidRPr="00706714">
              <w:rPr>
                <w:rFonts w:hint="eastAsia"/>
                <w:color w:val="auto"/>
                <w:szCs w:val="22"/>
              </w:rPr>
              <w:t xml:space="preserve">　／　</w:t>
            </w:r>
            <w:r w:rsidR="001620B1" w:rsidRPr="00706714">
              <w:rPr>
                <w:rFonts w:hint="eastAsia"/>
                <w:color w:val="auto"/>
                <w:szCs w:val="22"/>
              </w:rPr>
              <w:t>（</w:t>
            </w:r>
            <w:r w:rsidR="00DD1175" w:rsidRPr="00706714">
              <w:rPr>
                <w:rFonts w:hint="eastAsia"/>
                <w:color w:val="auto"/>
                <w:szCs w:val="22"/>
              </w:rPr>
              <w:t xml:space="preserve"> </w:t>
            </w:r>
            <w:r w:rsidR="001620B1" w:rsidRPr="00706714">
              <w:rPr>
                <w:rFonts w:hint="eastAsia"/>
                <w:color w:val="auto"/>
                <w:szCs w:val="22"/>
              </w:rPr>
              <w:t xml:space="preserve">　　　　</w:t>
            </w:r>
            <w:r w:rsidR="004F0EEF" w:rsidRPr="00706714">
              <w:rPr>
                <w:rFonts w:hint="eastAsia"/>
                <w:color w:val="auto"/>
                <w:szCs w:val="22"/>
              </w:rPr>
              <w:t xml:space="preserve">　</w:t>
            </w:r>
            <w:r w:rsidR="001620B1" w:rsidRPr="00706714">
              <w:rPr>
                <w:rFonts w:hint="eastAsia"/>
                <w:color w:val="auto"/>
                <w:szCs w:val="22"/>
              </w:rPr>
              <w:t>）</w:t>
            </w:r>
          </w:p>
        </w:tc>
        <w:tc>
          <w:tcPr>
            <w:tcW w:w="2819" w:type="dxa"/>
            <w:tcBorders>
              <w:top w:val="single" w:sz="4" w:space="0" w:color="auto"/>
              <w:bottom w:val="single" w:sz="4" w:space="0" w:color="auto"/>
              <w:right w:val="single" w:sz="4" w:space="0" w:color="auto"/>
            </w:tcBorders>
            <w:vAlign w:val="center"/>
          </w:tcPr>
          <w:p w14:paraId="6E5FD724" w14:textId="112E5D25" w:rsidR="005570B0" w:rsidRPr="00706714" w:rsidRDefault="004F0EEF"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31B5CF3E" w14:textId="77777777" w:rsidTr="00614C62">
        <w:trPr>
          <w:trHeight w:val="340"/>
        </w:trPr>
        <w:tc>
          <w:tcPr>
            <w:tcW w:w="704" w:type="dxa"/>
            <w:tcBorders>
              <w:top w:val="nil"/>
              <w:left w:val="single" w:sz="4" w:space="0" w:color="auto"/>
              <w:bottom w:val="nil"/>
              <w:right w:val="single" w:sz="4" w:space="0" w:color="auto"/>
            </w:tcBorders>
            <w:vAlign w:val="center"/>
          </w:tcPr>
          <w:p w14:paraId="297F556C"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14FCDBC4" w14:textId="37892DDC" w:rsidR="005570B0" w:rsidRPr="00706714" w:rsidRDefault="000D3DD3" w:rsidP="004F0EEF">
            <w:pPr>
              <w:jc w:val="center"/>
              <w:rPr>
                <w:color w:val="auto"/>
                <w:szCs w:val="22"/>
              </w:rPr>
            </w:pPr>
            <w:r w:rsidRPr="00706714">
              <w:rPr>
                <w:rFonts w:hint="eastAsia"/>
                <w:color w:val="auto"/>
                <w:szCs w:val="22"/>
              </w:rPr>
              <w:t>実施日</w:t>
            </w:r>
            <w:r w:rsidR="004F0EEF" w:rsidRPr="00706714">
              <w:rPr>
                <w:rFonts w:hint="eastAsia"/>
                <w:color w:val="auto"/>
                <w:szCs w:val="22"/>
              </w:rPr>
              <w:t>②（実施医療機関名）</w:t>
            </w:r>
          </w:p>
        </w:tc>
        <w:tc>
          <w:tcPr>
            <w:tcW w:w="2818" w:type="dxa"/>
            <w:tcBorders>
              <w:top w:val="single" w:sz="4" w:space="0" w:color="auto"/>
              <w:left w:val="single" w:sz="4" w:space="0" w:color="auto"/>
              <w:bottom w:val="single" w:sz="4" w:space="0" w:color="auto"/>
            </w:tcBorders>
            <w:vAlign w:val="center"/>
          </w:tcPr>
          <w:p w14:paraId="4387A547" w14:textId="440B71E7"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5DC5BAD" w14:textId="730B3CF4"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24E008B" w14:textId="77777777" w:rsidTr="00614C62">
        <w:trPr>
          <w:trHeight w:val="340"/>
        </w:trPr>
        <w:tc>
          <w:tcPr>
            <w:tcW w:w="704" w:type="dxa"/>
            <w:tcBorders>
              <w:top w:val="nil"/>
              <w:left w:val="single" w:sz="4" w:space="0" w:color="auto"/>
              <w:bottom w:val="nil"/>
              <w:right w:val="single" w:sz="4" w:space="0" w:color="auto"/>
            </w:tcBorders>
            <w:vAlign w:val="center"/>
          </w:tcPr>
          <w:p w14:paraId="06EB4EBC"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0C382CEF" w14:textId="7A64BD46"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③</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62208DDC" w14:textId="061D7686"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15EF243D" w14:textId="2EE71B33"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BE003E8" w14:textId="77777777" w:rsidTr="00614C62">
        <w:trPr>
          <w:trHeight w:val="340"/>
        </w:trPr>
        <w:tc>
          <w:tcPr>
            <w:tcW w:w="704" w:type="dxa"/>
            <w:tcBorders>
              <w:top w:val="nil"/>
              <w:left w:val="single" w:sz="4" w:space="0" w:color="auto"/>
              <w:bottom w:val="nil"/>
              <w:right w:val="single" w:sz="4" w:space="0" w:color="auto"/>
            </w:tcBorders>
            <w:vAlign w:val="center"/>
          </w:tcPr>
          <w:p w14:paraId="7BC7B9CD"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82FE642" w14:textId="35DFEBF2"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④</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20A14453" w14:textId="3358B0B9"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65C6EF87" w14:textId="1423725D"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4C8837FC" w14:textId="77777777" w:rsidTr="00614C62">
        <w:trPr>
          <w:trHeight w:val="340"/>
        </w:trPr>
        <w:tc>
          <w:tcPr>
            <w:tcW w:w="704" w:type="dxa"/>
            <w:tcBorders>
              <w:top w:val="nil"/>
              <w:left w:val="single" w:sz="4" w:space="0" w:color="auto"/>
              <w:bottom w:val="nil"/>
              <w:right w:val="single" w:sz="4" w:space="0" w:color="auto"/>
            </w:tcBorders>
            <w:vAlign w:val="center"/>
          </w:tcPr>
          <w:p w14:paraId="4B37C221"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51F5749" w14:textId="554047DD"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⑤</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0E64698F" w14:textId="6C806BF7"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D3244DA" w14:textId="15846BAC"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2502A37D" w14:textId="77777777" w:rsidTr="00614C62">
        <w:trPr>
          <w:trHeight w:val="340"/>
        </w:trPr>
        <w:tc>
          <w:tcPr>
            <w:tcW w:w="704" w:type="dxa"/>
            <w:tcBorders>
              <w:top w:val="nil"/>
              <w:left w:val="single" w:sz="4" w:space="0" w:color="auto"/>
              <w:bottom w:val="single" w:sz="4" w:space="0" w:color="auto"/>
              <w:right w:val="single" w:sz="4" w:space="0" w:color="auto"/>
            </w:tcBorders>
            <w:vAlign w:val="center"/>
          </w:tcPr>
          <w:p w14:paraId="58E1B5A5"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66027376" w14:textId="7DF0D91A"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⑥</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07146969" w14:textId="15BADCDE"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51C9811" w14:textId="5E0C361A"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0E42CF5E" w14:textId="77777777" w:rsidTr="00A6463A">
        <w:trPr>
          <w:trHeight w:val="70"/>
        </w:trPr>
        <w:tc>
          <w:tcPr>
            <w:tcW w:w="704" w:type="dxa"/>
            <w:tcBorders>
              <w:top w:val="single" w:sz="4" w:space="0" w:color="auto"/>
              <w:left w:val="single" w:sz="4" w:space="0" w:color="auto"/>
              <w:bottom w:val="nil"/>
              <w:right w:val="single" w:sz="4" w:space="0" w:color="auto"/>
            </w:tcBorders>
            <w:vAlign w:val="center"/>
          </w:tcPr>
          <w:p w14:paraId="1D8AAD2C" w14:textId="77777777" w:rsidR="008742C3" w:rsidRPr="00706714" w:rsidRDefault="008742C3" w:rsidP="004F0EEF">
            <w:pPr>
              <w:jc w:val="center"/>
              <w:rPr>
                <w:color w:val="auto"/>
                <w:szCs w:val="22"/>
              </w:rPr>
            </w:pPr>
            <w:r w:rsidRPr="00706714">
              <w:rPr>
                <w:rFonts w:hint="eastAsia"/>
                <w:color w:val="auto"/>
                <w:szCs w:val="22"/>
              </w:rPr>
              <w:t>(２)</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1BF984E" w14:textId="612315FF" w:rsidR="008742C3" w:rsidRPr="00706714" w:rsidRDefault="008742C3" w:rsidP="007A547A">
            <w:pPr>
              <w:jc w:val="left"/>
              <w:rPr>
                <w:color w:val="auto"/>
                <w:szCs w:val="22"/>
              </w:rPr>
            </w:pPr>
            <w:r w:rsidRPr="00706714">
              <w:rPr>
                <w:rFonts w:hint="eastAsia"/>
                <w:color w:val="auto"/>
              </w:rPr>
              <w:t>精神保健福祉法上の精神保健指定医として業務等（※）を年１回以上行っていること。</w:t>
            </w:r>
            <w:r w:rsidR="00C57645" w:rsidRPr="00706714">
              <w:rPr>
                <w:rFonts w:hint="eastAsia"/>
                <w:color w:val="auto"/>
                <w:sz w:val="21"/>
                <w:szCs w:val="21"/>
              </w:rPr>
              <w:t>（※）精神保健福祉法第十九条の四に規定する業務等を指す。</w:t>
            </w:r>
          </w:p>
        </w:tc>
      </w:tr>
      <w:tr w:rsidR="00706714" w:rsidRPr="00706714" w14:paraId="62BCABFF" w14:textId="77777777" w:rsidTr="00A6463A">
        <w:trPr>
          <w:trHeight w:val="70"/>
        </w:trPr>
        <w:tc>
          <w:tcPr>
            <w:tcW w:w="704" w:type="dxa"/>
            <w:tcBorders>
              <w:top w:val="nil"/>
              <w:left w:val="single" w:sz="4" w:space="0" w:color="auto"/>
              <w:bottom w:val="nil"/>
              <w:right w:val="single" w:sz="4" w:space="0" w:color="auto"/>
            </w:tcBorders>
            <w:vAlign w:val="center"/>
          </w:tcPr>
          <w:p w14:paraId="17681BC1" w14:textId="77777777" w:rsidR="008121D8" w:rsidRPr="00706714" w:rsidRDefault="008121D8" w:rsidP="004F0EEF">
            <w:pPr>
              <w:jc w:val="center"/>
              <w:rPr>
                <w:color w:val="auto"/>
                <w:szCs w:val="22"/>
              </w:rPr>
            </w:pPr>
          </w:p>
        </w:tc>
        <w:tc>
          <w:tcPr>
            <w:tcW w:w="3406" w:type="dxa"/>
            <w:gridSpan w:val="2"/>
            <w:tcBorders>
              <w:top w:val="nil"/>
              <w:left w:val="single" w:sz="4" w:space="0" w:color="auto"/>
              <w:bottom w:val="nil"/>
              <w:right w:val="single" w:sz="4" w:space="0" w:color="auto"/>
            </w:tcBorders>
            <w:vAlign w:val="center"/>
          </w:tcPr>
          <w:p w14:paraId="0FFD8020" w14:textId="7DD10E4E" w:rsidR="008121D8" w:rsidRPr="00706714" w:rsidRDefault="00CB0090" w:rsidP="007017F4">
            <w:pPr>
              <w:jc w:val="center"/>
              <w:rPr>
                <w:color w:val="auto"/>
              </w:rPr>
            </w:pPr>
            <w:r w:rsidRPr="00706714">
              <w:rPr>
                <w:rFonts w:hint="eastAsia"/>
                <w:color w:val="auto"/>
              </w:rPr>
              <w:t>実施日（実施</w:t>
            </w:r>
            <w:r w:rsidR="007017F4" w:rsidRPr="00706714">
              <w:rPr>
                <w:rFonts w:hint="eastAsia"/>
                <w:color w:val="auto"/>
              </w:rPr>
              <w:t>医療</w:t>
            </w:r>
            <w:r w:rsidRPr="00706714">
              <w:rPr>
                <w:rFonts w:hint="eastAsia"/>
                <w:color w:val="auto"/>
              </w:rPr>
              <w:t>機関名）</w:t>
            </w:r>
          </w:p>
        </w:tc>
        <w:tc>
          <w:tcPr>
            <w:tcW w:w="2818" w:type="dxa"/>
            <w:tcBorders>
              <w:top w:val="single" w:sz="4" w:space="0" w:color="auto"/>
              <w:left w:val="single" w:sz="4" w:space="0" w:color="auto"/>
              <w:bottom w:val="single" w:sz="4" w:space="0" w:color="auto"/>
              <w:right w:val="single" w:sz="4" w:space="0" w:color="auto"/>
            </w:tcBorders>
            <w:vAlign w:val="center"/>
          </w:tcPr>
          <w:p w14:paraId="0B290A45" w14:textId="3CB7E71F" w:rsidR="008121D8" w:rsidRPr="00706714" w:rsidRDefault="00EB31E2" w:rsidP="00EB31E2">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07BA6D9" w14:textId="72E88A3D" w:rsidR="008121D8" w:rsidRPr="00706714" w:rsidRDefault="00EB31E2" w:rsidP="00EB31E2">
            <w:pPr>
              <w:jc w:val="right"/>
              <w:rPr>
                <w:color w:val="auto"/>
                <w:szCs w:val="22"/>
              </w:rPr>
            </w:pPr>
            <w:r w:rsidRPr="00706714">
              <w:rPr>
                <w:rFonts w:hint="eastAsia"/>
                <w:color w:val="auto"/>
                <w:szCs w:val="22"/>
              </w:rPr>
              <w:t xml:space="preserve">　／　（</w:t>
            </w:r>
            <w:r w:rsidR="004071DE" w:rsidRPr="00706714">
              <w:rPr>
                <w:rFonts w:hint="eastAsia"/>
                <w:color w:val="auto"/>
                <w:szCs w:val="22"/>
              </w:rPr>
              <w:t xml:space="preserve"> </w:t>
            </w:r>
            <w:r w:rsidRPr="00706714">
              <w:rPr>
                <w:rFonts w:hint="eastAsia"/>
                <w:color w:val="auto"/>
                <w:szCs w:val="22"/>
              </w:rPr>
              <w:t xml:space="preserve">　　　　　）</w:t>
            </w:r>
          </w:p>
        </w:tc>
      </w:tr>
      <w:tr w:rsidR="00706714" w:rsidRPr="00706714" w14:paraId="32C7BE9A" w14:textId="77777777" w:rsidTr="00A6463A">
        <w:trPr>
          <w:trHeight w:val="954"/>
        </w:trPr>
        <w:tc>
          <w:tcPr>
            <w:tcW w:w="704" w:type="dxa"/>
            <w:tcBorders>
              <w:top w:val="nil"/>
              <w:left w:val="single" w:sz="4" w:space="0" w:color="auto"/>
              <w:right w:val="single" w:sz="4" w:space="0" w:color="auto"/>
            </w:tcBorders>
            <w:vAlign w:val="center"/>
          </w:tcPr>
          <w:p w14:paraId="5228A607" w14:textId="77777777" w:rsidR="00A6463A" w:rsidRPr="00706714" w:rsidRDefault="00A6463A" w:rsidP="004F0EEF">
            <w:pPr>
              <w:jc w:val="center"/>
              <w:rPr>
                <w:color w:val="auto"/>
                <w:szCs w:val="22"/>
              </w:rPr>
            </w:pPr>
          </w:p>
        </w:tc>
        <w:tc>
          <w:tcPr>
            <w:tcW w:w="294" w:type="dxa"/>
            <w:tcBorders>
              <w:top w:val="nil"/>
              <w:left w:val="single" w:sz="4" w:space="0" w:color="auto"/>
              <w:right w:val="single" w:sz="4" w:space="0" w:color="auto"/>
            </w:tcBorders>
            <w:vAlign w:val="center"/>
          </w:tcPr>
          <w:p w14:paraId="56A2C188" w14:textId="0BE6CE12" w:rsidR="00A6463A" w:rsidRPr="00706714" w:rsidRDefault="00A6463A" w:rsidP="004F0EEF">
            <w:pPr>
              <w:jc w:val="left"/>
              <w:rPr>
                <w:color w:val="auto"/>
              </w:rPr>
            </w:pPr>
          </w:p>
        </w:tc>
        <w:tc>
          <w:tcPr>
            <w:tcW w:w="3112" w:type="dxa"/>
            <w:tcBorders>
              <w:top w:val="single" w:sz="4" w:space="0" w:color="auto"/>
              <w:left w:val="single" w:sz="4" w:space="0" w:color="auto"/>
              <w:right w:val="single" w:sz="4" w:space="0" w:color="auto"/>
            </w:tcBorders>
            <w:vAlign w:val="center"/>
          </w:tcPr>
          <w:p w14:paraId="2A50F749" w14:textId="77777777" w:rsidR="00A6463A" w:rsidRPr="00706714" w:rsidRDefault="00A6463A" w:rsidP="004F0EEF">
            <w:pPr>
              <w:jc w:val="left"/>
              <w:rPr>
                <w:color w:val="auto"/>
              </w:rPr>
            </w:pPr>
            <w:r w:rsidRPr="00706714">
              <w:rPr>
                <w:rFonts w:hint="eastAsia"/>
                <w:color w:val="auto"/>
              </w:rPr>
              <w:t>公務員としての業務の場合</w:t>
            </w:r>
          </w:p>
          <w:p w14:paraId="7F2B825C" w14:textId="45E0286C" w:rsidR="00A6463A" w:rsidRPr="00706714" w:rsidRDefault="00A6463A" w:rsidP="004F0EEF">
            <w:pPr>
              <w:jc w:val="left"/>
              <w:rPr>
                <w:color w:val="auto"/>
              </w:rPr>
            </w:pPr>
            <w:r w:rsidRPr="00706714">
              <w:rPr>
                <w:rFonts w:hint="eastAsia"/>
                <w:color w:val="auto"/>
              </w:rPr>
              <w:t>①実施</w:t>
            </w:r>
            <w:r w:rsidR="003E6AEF" w:rsidRPr="00706714">
              <w:rPr>
                <w:rFonts w:hint="eastAsia"/>
                <w:color w:val="auto"/>
              </w:rPr>
              <w:t>した</w:t>
            </w:r>
            <w:r w:rsidRPr="00706714">
              <w:rPr>
                <w:rFonts w:hint="eastAsia"/>
                <w:color w:val="auto"/>
              </w:rPr>
              <w:t>業務の内容</w:t>
            </w:r>
          </w:p>
          <w:p w14:paraId="7C762D7C" w14:textId="41C284D9" w:rsidR="00A6463A" w:rsidRPr="00706714" w:rsidRDefault="00A6463A" w:rsidP="004F0EEF">
            <w:pPr>
              <w:jc w:val="left"/>
              <w:rPr>
                <w:color w:val="auto"/>
              </w:rPr>
            </w:pPr>
            <w:r w:rsidRPr="00706714">
              <w:rPr>
                <w:rFonts w:hint="eastAsia"/>
                <w:color w:val="auto"/>
              </w:rPr>
              <w:t>②</w:t>
            </w:r>
            <w:r w:rsidR="006D332C" w:rsidRPr="00706714">
              <w:rPr>
                <w:rFonts w:hint="eastAsia"/>
                <w:color w:val="auto"/>
              </w:rPr>
              <w:t>依頼元（</w:t>
            </w:r>
            <w:r w:rsidRPr="00706714">
              <w:rPr>
                <w:rFonts w:hint="eastAsia"/>
                <w:color w:val="auto"/>
              </w:rPr>
              <w:t>都道府県名等</w:t>
            </w:r>
            <w:r w:rsidR="006D332C" w:rsidRPr="00706714">
              <w:rPr>
                <w:rFonts w:hint="eastAsia"/>
                <w:color w:val="auto"/>
              </w:rPr>
              <w:t>）</w:t>
            </w:r>
          </w:p>
        </w:tc>
        <w:tc>
          <w:tcPr>
            <w:tcW w:w="2818" w:type="dxa"/>
            <w:tcBorders>
              <w:top w:val="single" w:sz="4" w:space="0" w:color="auto"/>
              <w:left w:val="single" w:sz="4" w:space="0" w:color="auto"/>
              <w:right w:val="single" w:sz="4" w:space="0" w:color="auto"/>
            </w:tcBorders>
            <w:vAlign w:val="center"/>
          </w:tcPr>
          <w:p w14:paraId="52006949" w14:textId="77777777" w:rsidR="00A6463A" w:rsidRPr="00706714" w:rsidRDefault="00A6463A" w:rsidP="00552DE4">
            <w:pPr>
              <w:spacing w:line="360" w:lineRule="auto"/>
              <w:rPr>
                <w:color w:val="auto"/>
                <w:szCs w:val="22"/>
              </w:rPr>
            </w:pPr>
            <w:r w:rsidRPr="00706714">
              <w:rPr>
                <w:rFonts w:hint="eastAsia"/>
                <w:color w:val="auto"/>
                <w:szCs w:val="22"/>
              </w:rPr>
              <w:t>①</w:t>
            </w:r>
          </w:p>
          <w:p w14:paraId="5CBBF12C" w14:textId="3B1ACAAA" w:rsidR="00A6463A" w:rsidRPr="00706714" w:rsidRDefault="00A6463A" w:rsidP="00A6463A">
            <w:pPr>
              <w:rPr>
                <w:color w:val="auto"/>
                <w:szCs w:val="22"/>
              </w:rPr>
            </w:pPr>
            <w:r w:rsidRPr="00706714">
              <w:rPr>
                <w:rFonts w:hint="eastAsia"/>
                <w:color w:val="auto"/>
                <w:szCs w:val="22"/>
              </w:rPr>
              <w:t>②</w:t>
            </w:r>
          </w:p>
        </w:tc>
        <w:tc>
          <w:tcPr>
            <w:tcW w:w="2819" w:type="dxa"/>
            <w:tcBorders>
              <w:top w:val="single" w:sz="4" w:space="0" w:color="auto"/>
              <w:right w:val="single" w:sz="4" w:space="0" w:color="auto"/>
            </w:tcBorders>
            <w:vAlign w:val="center"/>
          </w:tcPr>
          <w:p w14:paraId="1D4F21A7" w14:textId="77777777" w:rsidR="00552DE4" w:rsidRPr="00706714" w:rsidRDefault="00552DE4" w:rsidP="00552DE4">
            <w:pPr>
              <w:spacing w:line="360" w:lineRule="auto"/>
              <w:rPr>
                <w:color w:val="auto"/>
                <w:szCs w:val="22"/>
              </w:rPr>
            </w:pPr>
            <w:r w:rsidRPr="00706714">
              <w:rPr>
                <w:rFonts w:hint="eastAsia"/>
                <w:color w:val="auto"/>
                <w:szCs w:val="22"/>
              </w:rPr>
              <w:t>①</w:t>
            </w:r>
          </w:p>
          <w:p w14:paraId="311FFA07" w14:textId="7FCAB5CB" w:rsidR="00A6463A" w:rsidRPr="00706714" w:rsidRDefault="00552DE4" w:rsidP="00552DE4">
            <w:pPr>
              <w:rPr>
                <w:color w:val="auto"/>
                <w:szCs w:val="22"/>
              </w:rPr>
            </w:pPr>
            <w:r w:rsidRPr="00706714">
              <w:rPr>
                <w:rFonts w:hint="eastAsia"/>
                <w:color w:val="auto"/>
                <w:szCs w:val="22"/>
              </w:rPr>
              <w:t>②</w:t>
            </w:r>
          </w:p>
        </w:tc>
      </w:tr>
    </w:tbl>
    <w:p w14:paraId="3AA8DA1F" w14:textId="77777777" w:rsidR="00697D3B" w:rsidRPr="00706714" w:rsidRDefault="00697D3B" w:rsidP="000A35D1">
      <w:pPr>
        <w:rPr>
          <w:color w:val="auto"/>
        </w:rPr>
      </w:pPr>
    </w:p>
    <w:p w14:paraId="13974E9F" w14:textId="0CCF6D8F" w:rsidR="007679C1" w:rsidRPr="00706714" w:rsidRDefault="000A35D1" w:rsidP="00166322">
      <w:pPr>
        <w:ind w:left="240" w:hangingChars="100" w:hanging="240"/>
        <w:rPr>
          <w:color w:val="auto"/>
        </w:rPr>
      </w:pPr>
      <w:r w:rsidRPr="00706714">
        <w:rPr>
          <w:rFonts w:hint="eastAsia"/>
          <w:color w:val="auto"/>
        </w:rPr>
        <w:t>４</w:t>
      </w:r>
      <w:r w:rsidR="007679C1" w:rsidRPr="00706714">
        <w:rPr>
          <w:rFonts w:hint="eastAsia"/>
          <w:color w:val="auto"/>
        </w:rPr>
        <w:t xml:space="preserve">　</w:t>
      </w:r>
      <w:r w:rsidR="00166322" w:rsidRPr="00706714">
        <w:rPr>
          <w:rFonts w:hint="eastAsia"/>
          <w:color w:val="auto"/>
        </w:rPr>
        <w:t>当該保険医療機関の、地域の精神科救急医療体制の確保への協力に係る要件（直近１年間の実績を記入すること）</w:t>
      </w:r>
    </w:p>
    <w:tbl>
      <w:tblPr>
        <w:tblW w:w="9639" w:type="dxa"/>
        <w:tblInd w:w="-5" w:type="dxa"/>
        <w:tblLayout w:type="fixed"/>
        <w:tblCellMar>
          <w:left w:w="99" w:type="dxa"/>
          <w:right w:w="99" w:type="dxa"/>
        </w:tblCellMar>
        <w:tblLook w:val="04A0" w:firstRow="1" w:lastRow="0" w:firstColumn="1" w:lastColumn="0" w:noHBand="0" w:noVBand="1"/>
      </w:tblPr>
      <w:tblGrid>
        <w:gridCol w:w="624"/>
        <w:gridCol w:w="418"/>
        <w:gridCol w:w="418"/>
        <w:gridCol w:w="1261"/>
        <w:gridCol w:w="398"/>
        <w:gridCol w:w="4961"/>
        <w:gridCol w:w="1559"/>
      </w:tblGrid>
      <w:tr w:rsidR="00706714" w:rsidRPr="00706714" w14:paraId="09479F3A" w14:textId="77777777" w:rsidTr="00F0014B">
        <w:trPr>
          <w:trHeight w:val="567"/>
        </w:trPr>
        <w:tc>
          <w:tcPr>
            <w:tcW w:w="624" w:type="dxa"/>
            <w:vMerge w:val="restart"/>
            <w:tcBorders>
              <w:top w:val="single" w:sz="4" w:space="0" w:color="auto"/>
              <w:left w:val="single" w:sz="4" w:space="0" w:color="auto"/>
              <w:right w:val="single" w:sz="4" w:space="0" w:color="auto"/>
            </w:tcBorders>
            <w:shd w:val="clear" w:color="auto" w:fill="auto"/>
            <w:noWrap/>
            <w:vAlign w:val="center"/>
            <w:hideMark/>
          </w:tcPr>
          <w:p w14:paraId="48368FF1"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（１）</w:t>
            </w:r>
          </w:p>
        </w:tc>
        <w:tc>
          <w:tcPr>
            <w:tcW w:w="2097" w:type="dxa"/>
            <w:gridSpan w:val="3"/>
            <w:vMerge w:val="restart"/>
            <w:tcBorders>
              <w:top w:val="single" w:sz="4" w:space="0" w:color="auto"/>
              <w:left w:val="single" w:sz="4" w:space="0" w:color="auto"/>
              <w:right w:val="single" w:sz="4" w:space="0" w:color="auto"/>
            </w:tcBorders>
            <w:shd w:val="clear" w:color="auto" w:fill="auto"/>
            <w:vAlign w:val="center"/>
            <w:hideMark/>
          </w:tcPr>
          <w:p w14:paraId="703CFC1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精神科救急医療体制整備事業で該当する施設を選択</w:t>
            </w:r>
          </w:p>
        </w:tc>
        <w:tc>
          <w:tcPr>
            <w:tcW w:w="398" w:type="dxa"/>
            <w:tcBorders>
              <w:top w:val="single" w:sz="4" w:space="0" w:color="auto"/>
              <w:left w:val="single" w:sz="4" w:space="0" w:color="auto"/>
              <w:bottom w:val="single" w:sz="4" w:space="0" w:color="auto"/>
            </w:tcBorders>
            <w:shd w:val="clear" w:color="auto" w:fill="auto"/>
            <w:vAlign w:val="center"/>
          </w:tcPr>
          <w:p w14:paraId="6E9F317A"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right w:val="single" w:sz="4" w:space="0" w:color="000000"/>
            </w:tcBorders>
            <w:shd w:val="clear" w:color="auto" w:fill="auto"/>
            <w:vAlign w:val="center"/>
          </w:tcPr>
          <w:p w14:paraId="6C3A07BC" w14:textId="77777777" w:rsidR="00F0014B" w:rsidRPr="00706714" w:rsidRDefault="00F0014B" w:rsidP="000B294F">
            <w:pPr>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精神科救急医療確保事業において常時対応型施設として指定を受けている医療機関</w:t>
            </w:r>
          </w:p>
        </w:tc>
      </w:tr>
      <w:tr w:rsidR="00706714" w:rsidRPr="00706714" w14:paraId="3DB70030" w14:textId="77777777" w:rsidTr="00F0014B">
        <w:trPr>
          <w:trHeight w:val="567"/>
        </w:trPr>
        <w:tc>
          <w:tcPr>
            <w:tcW w:w="624" w:type="dxa"/>
            <w:vMerge/>
            <w:tcBorders>
              <w:left w:val="single" w:sz="4" w:space="0" w:color="auto"/>
              <w:bottom w:val="single" w:sz="4" w:space="0" w:color="auto"/>
              <w:right w:val="single" w:sz="4" w:space="0" w:color="auto"/>
            </w:tcBorders>
            <w:shd w:val="clear" w:color="auto" w:fill="auto"/>
            <w:noWrap/>
            <w:vAlign w:val="center"/>
          </w:tcPr>
          <w:p w14:paraId="1BB42527"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2097" w:type="dxa"/>
            <w:gridSpan w:val="3"/>
            <w:vMerge/>
            <w:tcBorders>
              <w:left w:val="single" w:sz="4" w:space="0" w:color="auto"/>
              <w:bottom w:val="single" w:sz="4" w:space="0" w:color="auto"/>
              <w:right w:val="single" w:sz="4" w:space="0" w:color="auto"/>
            </w:tcBorders>
            <w:shd w:val="clear" w:color="auto" w:fill="auto"/>
            <w:vAlign w:val="center"/>
          </w:tcPr>
          <w:p w14:paraId="6901FBAB"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398" w:type="dxa"/>
            <w:tcBorders>
              <w:top w:val="single" w:sz="4" w:space="0" w:color="auto"/>
              <w:left w:val="single" w:sz="4" w:space="0" w:color="auto"/>
              <w:bottom w:val="single" w:sz="4" w:space="0" w:color="auto"/>
            </w:tcBorders>
            <w:shd w:val="clear" w:color="auto" w:fill="auto"/>
            <w:vAlign w:val="center"/>
          </w:tcPr>
          <w:p w14:paraId="0C20B94C"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bottom w:val="single" w:sz="4" w:space="0" w:color="auto"/>
              <w:right w:val="single" w:sz="4" w:space="0" w:color="000000"/>
            </w:tcBorders>
            <w:shd w:val="clear" w:color="auto" w:fill="auto"/>
            <w:vAlign w:val="center"/>
          </w:tcPr>
          <w:p w14:paraId="5E715AD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身体合併症救急医療確保事業において指定を受けている医療機関</w:t>
            </w:r>
          </w:p>
        </w:tc>
      </w:tr>
      <w:tr w:rsidR="00706714" w:rsidRPr="00706714" w14:paraId="03C509F2" w14:textId="77777777" w:rsidTr="000B294F">
        <w:trPr>
          <w:trHeight w:val="454"/>
        </w:trPr>
        <w:tc>
          <w:tcPr>
            <w:tcW w:w="624" w:type="dxa"/>
            <w:vMerge w:val="restart"/>
            <w:tcBorders>
              <w:top w:val="nil"/>
              <w:left w:val="single" w:sz="4" w:space="0" w:color="auto"/>
              <w:right w:val="single" w:sz="4" w:space="0" w:color="auto"/>
            </w:tcBorders>
            <w:shd w:val="clear" w:color="auto" w:fill="auto"/>
            <w:noWrap/>
            <w:vAlign w:val="center"/>
            <w:hideMark/>
          </w:tcPr>
          <w:p w14:paraId="308F049C"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（２）</w:t>
            </w:r>
          </w:p>
        </w:tc>
        <w:tc>
          <w:tcPr>
            <w:tcW w:w="418" w:type="dxa"/>
            <w:tcBorders>
              <w:left w:val="single" w:sz="4" w:space="0" w:color="auto"/>
            </w:tcBorders>
            <w:shd w:val="clear" w:color="auto" w:fill="auto"/>
            <w:vAlign w:val="center"/>
            <w:hideMark/>
          </w:tcPr>
          <w:p w14:paraId="79B09FF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w:t>
            </w:r>
          </w:p>
        </w:tc>
        <w:tc>
          <w:tcPr>
            <w:tcW w:w="8597" w:type="dxa"/>
            <w:gridSpan w:val="5"/>
            <w:tcBorders>
              <w:top w:val="single" w:sz="4" w:space="0" w:color="auto"/>
              <w:left w:val="nil"/>
              <w:right w:val="single" w:sz="4" w:space="0" w:color="auto"/>
            </w:tcBorders>
            <w:shd w:val="clear" w:color="auto" w:fill="auto"/>
            <w:vAlign w:val="center"/>
          </w:tcPr>
          <w:p w14:paraId="07F6025B" w14:textId="6D1FE62C"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精神科救急医療確保事業において</w:t>
            </w:r>
            <w:r w:rsidR="00F575FA">
              <w:rPr>
                <w:rFonts w:ascii="ＭＳ Ｐゴシック" w:eastAsia="ＭＳ Ｐゴシック" w:hAnsi="ＭＳ Ｐゴシック" w:cs="ＭＳ Ｐゴシック" w:hint="eastAsia"/>
                <w:color w:val="auto"/>
                <w:sz w:val="22"/>
              </w:rPr>
              <w:t>病院群輪番型</w:t>
            </w:r>
            <w:r w:rsidRPr="00706714">
              <w:rPr>
                <w:rFonts w:ascii="ＭＳ Ｐゴシック" w:eastAsia="ＭＳ Ｐゴシック" w:hAnsi="ＭＳ Ｐゴシック" w:cs="ＭＳ Ｐゴシック" w:hint="eastAsia"/>
                <w:color w:val="auto"/>
                <w:sz w:val="22"/>
              </w:rPr>
              <w:t>施設として指定を受けている医療機関</w:t>
            </w:r>
          </w:p>
        </w:tc>
      </w:tr>
      <w:tr w:rsidR="00706714" w:rsidRPr="00706714" w14:paraId="35E7E012" w14:textId="77777777" w:rsidTr="003A2B47">
        <w:trPr>
          <w:trHeight w:val="454"/>
        </w:trPr>
        <w:tc>
          <w:tcPr>
            <w:tcW w:w="624" w:type="dxa"/>
            <w:vMerge/>
            <w:tcBorders>
              <w:left w:val="single" w:sz="4" w:space="0" w:color="auto"/>
              <w:right w:val="single" w:sz="4" w:space="0" w:color="auto"/>
            </w:tcBorders>
            <w:shd w:val="clear" w:color="auto" w:fill="auto"/>
            <w:vAlign w:val="center"/>
            <w:hideMark/>
          </w:tcPr>
          <w:p w14:paraId="391B34D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left w:val="single" w:sz="4" w:space="0" w:color="auto"/>
              <w:right w:val="single" w:sz="4" w:space="0" w:color="auto"/>
            </w:tcBorders>
            <w:shd w:val="clear" w:color="auto" w:fill="auto"/>
            <w:vAlign w:val="center"/>
            <w:hideMark/>
          </w:tcPr>
          <w:p w14:paraId="63C6470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4"/>
            <w:tcBorders>
              <w:top w:val="single" w:sz="4" w:space="0" w:color="auto"/>
              <w:left w:val="single" w:sz="4" w:space="0" w:color="auto"/>
              <w:right w:val="single" w:sz="4" w:space="0" w:color="000000"/>
            </w:tcBorders>
            <w:shd w:val="clear" w:color="auto" w:fill="auto"/>
            <w:vAlign w:val="center"/>
            <w:hideMark/>
          </w:tcPr>
          <w:p w14:paraId="48A1046F"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　当該保険医療機関の時間外、休日又は深夜における入院件数</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33E512"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件（≧４件）</w:t>
            </w:r>
          </w:p>
        </w:tc>
      </w:tr>
      <w:tr w:rsidR="00706714" w:rsidRPr="00706714" w14:paraId="033FDE3C" w14:textId="77777777" w:rsidTr="003A2B47">
        <w:trPr>
          <w:trHeight w:val="794"/>
        </w:trPr>
        <w:tc>
          <w:tcPr>
            <w:tcW w:w="624" w:type="dxa"/>
            <w:vMerge/>
            <w:tcBorders>
              <w:left w:val="single" w:sz="4" w:space="0" w:color="auto"/>
              <w:right w:val="single" w:sz="4" w:space="0" w:color="auto"/>
            </w:tcBorders>
            <w:shd w:val="clear" w:color="auto" w:fill="auto"/>
            <w:vAlign w:val="center"/>
            <w:hideMark/>
          </w:tcPr>
          <w:p w14:paraId="1B8BE80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shd w:val="clear" w:color="auto" w:fill="auto"/>
            <w:vAlign w:val="center"/>
            <w:hideMark/>
          </w:tcPr>
          <w:p w14:paraId="61515E6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shd w:val="clear" w:color="auto" w:fill="auto"/>
            <w:vAlign w:val="center"/>
            <w:hideMark/>
          </w:tcPr>
          <w:p w14:paraId="099FC461"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p>
        </w:tc>
        <w:tc>
          <w:tcPr>
            <w:tcW w:w="66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3D75B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①のうち、精神科救急情報センター、精神医療相談窓口、救急医療情報センター、他の医療機関、都道府県（政令市の地域を含むものとする）、市町村、保健所、警察又は消防（救急車）からの依頼件数</w:t>
            </w:r>
          </w:p>
        </w:tc>
        <w:tc>
          <w:tcPr>
            <w:tcW w:w="1559"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DDA857D"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件（≧１件）</w:t>
            </w:r>
          </w:p>
        </w:tc>
      </w:tr>
      <w:tr w:rsidR="00706714" w:rsidRPr="00706714" w14:paraId="07CE3AB5" w14:textId="77777777" w:rsidTr="003A2B47">
        <w:trPr>
          <w:trHeight w:val="454"/>
        </w:trPr>
        <w:tc>
          <w:tcPr>
            <w:tcW w:w="624" w:type="dxa"/>
            <w:vMerge/>
            <w:tcBorders>
              <w:left w:val="single" w:sz="4" w:space="0" w:color="auto"/>
              <w:right w:val="single" w:sz="4" w:space="0" w:color="auto"/>
            </w:tcBorders>
            <w:shd w:val="clear" w:color="auto" w:fill="auto"/>
            <w:vAlign w:val="center"/>
            <w:hideMark/>
          </w:tcPr>
          <w:p w14:paraId="443D64C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nil"/>
            </w:tcBorders>
            <w:shd w:val="clear" w:color="auto" w:fill="auto"/>
            <w:noWrap/>
            <w:vAlign w:val="center"/>
            <w:hideMark/>
          </w:tcPr>
          <w:p w14:paraId="024F52D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4"/>
            <w:tcBorders>
              <w:top w:val="single" w:sz="4" w:space="0" w:color="auto"/>
              <w:left w:val="single" w:sz="4" w:space="0" w:color="auto"/>
              <w:right w:val="single" w:sz="4" w:space="0" w:color="000000"/>
            </w:tcBorders>
            <w:shd w:val="clear" w:color="auto" w:fill="auto"/>
            <w:noWrap/>
            <w:vAlign w:val="center"/>
            <w:hideMark/>
          </w:tcPr>
          <w:p w14:paraId="38294C2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　当該保険医療機関の時間外、休日又は深夜における外来対応件数</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5B7CC4"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件（≧10件）</w:t>
            </w:r>
          </w:p>
        </w:tc>
      </w:tr>
      <w:tr w:rsidR="00706714" w:rsidRPr="00706714" w14:paraId="50982101" w14:textId="77777777" w:rsidTr="00614C62">
        <w:trPr>
          <w:trHeight w:val="1020"/>
        </w:trPr>
        <w:tc>
          <w:tcPr>
            <w:tcW w:w="624" w:type="dxa"/>
            <w:vMerge/>
            <w:tcBorders>
              <w:left w:val="single" w:sz="4" w:space="0" w:color="auto"/>
              <w:bottom w:val="single" w:sz="4" w:space="0" w:color="auto"/>
              <w:right w:val="single" w:sz="4" w:space="0" w:color="auto"/>
            </w:tcBorders>
            <w:shd w:val="clear" w:color="auto" w:fill="auto"/>
            <w:vAlign w:val="center"/>
            <w:hideMark/>
          </w:tcPr>
          <w:p w14:paraId="0DAEDA8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shd w:val="clear" w:color="auto" w:fill="auto"/>
            <w:vAlign w:val="center"/>
            <w:hideMark/>
          </w:tcPr>
          <w:p w14:paraId="0801CC9A"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shd w:val="clear" w:color="auto" w:fill="auto"/>
            <w:vAlign w:val="center"/>
            <w:hideMark/>
          </w:tcPr>
          <w:p w14:paraId="4812F0D5"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66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AE00C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のうち、精神科救急情報センター、精神医療相談窓口、救急医療情報センター、他の医療機関、都道府県（政令市の地域を含むものとする）、市町村、保健所、警察又は消防（救急車）からの依頼件数（夜間、休日又は深夜以外の依頼件数も含む。）。</w:t>
            </w:r>
          </w:p>
        </w:tc>
        <w:tc>
          <w:tcPr>
            <w:tcW w:w="1559"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435FE319"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w:t>
            </w:r>
          </w:p>
        </w:tc>
      </w:tr>
      <w:tr w:rsidR="00706714" w:rsidRPr="00706714" w14:paraId="4D96030C" w14:textId="77777777" w:rsidTr="00614C62">
        <w:trPr>
          <w:trHeight w:val="454"/>
        </w:trPr>
        <w:tc>
          <w:tcPr>
            <w:tcW w:w="624" w:type="dxa"/>
            <w:vMerge w:val="restart"/>
            <w:tcBorders>
              <w:top w:val="single" w:sz="4" w:space="0" w:color="auto"/>
              <w:left w:val="single" w:sz="4" w:space="0" w:color="auto"/>
              <w:bottom w:val="single" w:sz="4" w:space="0" w:color="auto"/>
              <w:right w:val="single" w:sz="4" w:space="0" w:color="auto"/>
            </w:tcBorders>
            <w:vAlign w:val="center"/>
          </w:tcPr>
          <w:p w14:paraId="773704EB" w14:textId="4AC84620"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（３）</w:t>
            </w:r>
          </w:p>
        </w:tc>
        <w:tc>
          <w:tcPr>
            <w:tcW w:w="418" w:type="dxa"/>
            <w:tcBorders>
              <w:top w:val="single" w:sz="4" w:space="0" w:color="auto"/>
              <w:left w:val="nil"/>
              <w:bottom w:val="single" w:sz="4" w:space="0" w:color="auto"/>
              <w:right w:val="single" w:sz="4" w:space="0" w:color="auto"/>
            </w:tcBorders>
            <w:shd w:val="clear" w:color="auto" w:fill="auto"/>
            <w:vAlign w:val="center"/>
          </w:tcPr>
          <w:p w14:paraId="14C4983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w:t>
            </w:r>
          </w:p>
        </w:tc>
        <w:tc>
          <w:tcPr>
            <w:tcW w:w="418" w:type="dxa"/>
            <w:tcBorders>
              <w:top w:val="single" w:sz="4" w:space="0" w:color="auto"/>
              <w:left w:val="single" w:sz="4" w:space="0" w:color="auto"/>
              <w:bottom w:val="single" w:sz="4" w:space="0" w:color="auto"/>
            </w:tcBorders>
            <w:shd w:val="clear" w:color="auto" w:fill="auto"/>
            <w:vAlign w:val="center"/>
          </w:tcPr>
          <w:p w14:paraId="5511598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15A3F260"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精神科救急医療確保事業において外来対応施設として指定を受けている医療機関</w:t>
            </w:r>
          </w:p>
        </w:tc>
      </w:tr>
      <w:tr w:rsidR="00706714" w:rsidRPr="00706714" w14:paraId="1F09C8F6" w14:textId="77777777" w:rsidTr="00614C62">
        <w:trPr>
          <w:trHeight w:val="454"/>
        </w:trPr>
        <w:tc>
          <w:tcPr>
            <w:tcW w:w="624" w:type="dxa"/>
            <w:vMerge/>
            <w:tcBorders>
              <w:left w:val="single" w:sz="4" w:space="0" w:color="auto"/>
              <w:bottom w:val="single" w:sz="4" w:space="0" w:color="auto"/>
              <w:right w:val="single" w:sz="4" w:space="0" w:color="auto"/>
            </w:tcBorders>
            <w:vAlign w:val="center"/>
          </w:tcPr>
          <w:p w14:paraId="0EFFC9B7"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05EA299B"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w:t>
            </w:r>
          </w:p>
        </w:tc>
        <w:tc>
          <w:tcPr>
            <w:tcW w:w="418" w:type="dxa"/>
            <w:tcBorders>
              <w:top w:val="single" w:sz="4" w:space="0" w:color="auto"/>
              <w:left w:val="single" w:sz="4" w:space="0" w:color="auto"/>
              <w:bottom w:val="single" w:sz="4" w:space="0" w:color="auto"/>
            </w:tcBorders>
            <w:shd w:val="clear" w:color="auto" w:fill="auto"/>
            <w:vAlign w:val="center"/>
          </w:tcPr>
          <w:p w14:paraId="034AD4A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68CD177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時間外対応加算１の届出を行っている。</w:t>
            </w:r>
          </w:p>
        </w:tc>
      </w:tr>
      <w:tr w:rsidR="00706714" w:rsidRPr="00706714" w14:paraId="1309A855" w14:textId="77777777" w:rsidTr="00614C62">
        <w:trPr>
          <w:trHeight w:val="1247"/>
        </w:trPr>
        <w:tc>
          <w:tcPr>
            <w:tcW w:w="624" w:type="dxa"/>
            <w:vMerge/>
            <w:tcBorders>
              <w:left w:val="single" w:sz="4" w:space="0" w:color="auto"/>
              <w:bottom w:val="single" w:sz="4" w:space="0" w:color="auto"/>
              <w:right w:val="single" w:sz="4" w:space="0" w:color="auto"/>
            </w:tcBorders>
            <w:vAlign w:val="center"/>
          </w:tcPr>
          <w:p w14:paraId="556F4D9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2A00C452"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③</w:t>
            </w:r>
          </w:p>
        </w:tc>
        <w:tc>
          <w:tcPr>
            <w:tcW w:w="418" w:type="dxa"/>
            <w:tcBorders>
              <w:top w:val="single" w:sz="4" w:space="0" w:color="auto"/>
              <w:left w:val="single" w:sz="4" w:space="0" w:color="auto"/>
              <w:bottom w:val="single" w:sz="4" w:space="0" w:color="auto"/>
            </w:tcBorders>
            <w:shd w:val="clear" w:color="auto" w:fill="auto"/>
            <w:vAlign w:val="center"/>
          </w:tcPr>
          <w:p w14:paraId="7A783A2E"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715CDFF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情報センター、都道府県、市町村、保健所、警察、消防（救急車）、救命救急センター、一般医療機関等からの患者に関する問合せ等に対し、原則として当該保険医療機関において、常時対応できる体制がとられている。また、やむを得ない事由により、電話等による問合せに応じることができなかった場合であっても、速やかにコールバックすることができる体制がとられている。</w:t>
            </w:r>
          </w:p>
        </w:tc>
      </w:tr>
    </w:tbl>
    <w:p w14:paraId="60A9D3B2" w14:textId="0E5C8E69" w:rsidR="002F086B" w:rsidRPr="00706714" w:rsidRDefault="00CD3CE5" w:rsidP="00CD3CE5">
      <w:pPr>
        <w:rPr>
          <w:color w:val="auto"/>
        </w:rPr>
      </w:pPr>
      <w:r w:rsidRPr="00706714">
        <w:rPr>
          <w:rFonts w:hint="eastAsia"/>
          <w:color w:val="auto"/>
        </w:rPr>
        <w:lastRenderedPageBreak/>
        <w:t xml:space="preserve">５　</w:t>
      </w:r>
      <w:r w:rsidR="00030579" w:rsidRPr="00706714">
        <w:rPr>
          <w:rFonts w:hint="eastAsia"/>
          <w:color w:val="auto"/>
        </w:rPr>
        <w:t>早期診療体制充実加算における</w:t>
      </w:r>
      <w:r w:rsidRPr="00706714">
        <w:rPr>
          <w:rFonts w:hint="eastAsia"/>
          <w:color w:val="auto"/>
        </w:rPr>
        <w:t>届出に係る要件</w:t>
      </w:r>
    </w:p>
    <w:p w14:paraId="17584367" w14:textId="1E4F3B7C" w:rsidR="00CD3CE5" w:rsidRPr="00706714" w:rsidRDefault="00CD3CE5" w:rsidP="002F086B">
      <w:pPr>
        <w:ind w:leftChars="101" w:left="242"/>
        <w:rPr>
          <w:color w:val="auto"/>
        </w:rPr>
      </w:pPr>
      <w:r w:rsidRPr="00706714">
        <w:rPr>
          <w:rFonts w:hint="eastAsia"/>
          <w:color w:val="auto"/>
        </w:rPr>
        <w:t>（</w:t>
      </w:r>
      <w:r w:rsidR="008C21C4" w:rsidRPr="00706714">
        <w:rPr>
          <w:rFonts w:hint="eastAsia"/>
          <w:color w:val="auto"/>
        </w:rPr>
        <w:t>届出</w:t>
      </w:r>
      <w:r w:rsidR="00747316" w:rsidRPr="00706714">
        <w:rPr>
          <w:rFonts w:hint="eastAsia"/>
          <w:color w:val="auto"/>
        </w:rPr>
        <w:t>を行っている</w:t>
      </w:r>
      <w:r w:rsidR="008C21C4" w:rsidRPr="00706714">
        <w:rPr>
          <w:rFonts w:hint="eastAsia"/>
          <w:color w:val="auto"/>
        </w:rPr>
        <w:t>場合は</w:t>
      </w:r>
      <w:r w:rsidRPr="00706714">
        <w:rPr>
          <w:rFonts w:hint="eastAsia"/>
          <w:color w:val="auto"/>
        </w:rPr>
        <w:t>、□に</w:t>
      </w:r>
      <w:r w:rsidRPr="00706714">
        <w:rPr>
          <w:color w:val="auto"/>
        </w:rPr>
        <w:t>✓を記入すること。</w:t>
      </w:r>
      <w:r w:rsidRPr="00706714">
        <w:rPr>
          <w:rFonts w:hint="eastAsia"/>
          <w:color w:val="auto"/>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1559"/>
      </w:tblGrid>
      <w:tr w:rsidR="00706714" w:rsidRPr="00706714" w14:paraId="3FED3348" w14:textId="77777777" w:rsidTr="00774A8F">
        <w:trPr>
          <w:trHeight w:val="397"/>
        </w:trPr>
        <w:tc>
          <w:tcPr>
            <w:tcW w:w="8080" w:type="dxa"/>
            <w:vAlign w:val="center"/>
          </w:tcPr>
          <w:p w14:paraId="301E72A1" w14:textId="16477345" w:rsidR="00CD3CE5" w:rsidRPr="00706714" w:rsidRDefault="00AB0003" w:rsidP="00747316">
            <w:pPr>
              <w:jc w:val="center"/>
              <w:rPr>
                <w:color w:val="auto"/>
                <w:szCs w:val="22"/>
              </w:rPr>
            </w:pPr>
            <w:r w:rsidRPr="00706714">
              <w:rPr>
                <w:rFonts w:hint="eastAsia"/>
                <w:color w:val="auto"/>
                <w:szCs w:val="22"/>
              </w:rPr>
              <w:t>児童思春期精神科専門管理加算</w:t>
            </w:r>
          </w:p>
        </w:tc>
        <w:tc>
          <w:tcPr>
            <w:tcW w:w="1559" w:type="dxa"/>
            <w:vAlign w:val="center"/>
          </w:tcPr>
          <w:p w14:paraId="1B204469"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5AFDA015" w14:textId="77777777" w:rsidTr="00774A8F">
        <w:trPr>
          <w:trHeight w:val="397"/>
        </w:trPr>
        <w:tc>
          <w:tcPr>
            <w:tcW w:w="8080" w:type="dxa"/>
            <w:vAlign w:val="center"/>
          </w:tcPr>
          <w:p w14:paraId="09D52168" w14:textId="4E1DE420" w:rsidR="00CD3CE5" w:rsidRPr="00706714" w:rsidRDefault="00AB0003" w:rsidP="00747316">
            <w:pPr>
              <w:jc w:val="center"/>
              <w:rPr>
                <w:color w:val="auto"/>
                <w:szCs w:val="22"/>
              </w:rPr>
            </w:pPr>
            <w:r w:rsidRPr="00706714">
              <w:rPr>
                <w:rFonts w:hint="eastAsia"/>
                <w:color w:val="auto"/>
                <w:szCs w:val="22"/>
              </w:rPr>
              <w:t>療養生活継続支援加算</w:t>
            </w:r>
          </w:p>
        </w:tc>
        <w:tc>
          <w:tcPr>
            <w:tcW w:w="1559" w:type="dxa"/>
            <w:vAlign w:val="center"/>
          </w:tcPr>
          <w:p w14:paraId="506F5ADD"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4878930E" w14:textId="77777777" w:rsidTr="00774A8F">
        <w:trPr>
          <w:trHeight w:val="397"/>
        </w:trPr>
        <w:tc>
          <w:tcPr>
            <w:tcW w:w="8080" w:type="dxa"/>
            <w:vAlign w:val="center"/>
          </w:tcPr>
          <w:p w14:paraId="4EF330A0" w14:textId="492B886C" w:rsidR="00CD3CE5" w:rsidRPr="00706714" w:rsidRDefault="004F175E" w:rsidP="00747316">
            <w:pPr>
              <w:jc w:val="center"/>
              <w:rPr>
                <w:color w:val="auto"/>
                <w:szCs w:val="22"/>
              </w:rPr>
            </w:pPr>
            <w:r w:rsidRPr="00706714">
              <w:rPr>
                <w:rFonts w:hint="eastAsia"/>
                <w:color w:val="auto"/>
                <w:szCs w:val="22"/>
              </w:rPr>
              <w:t>児童思春期支援指導加算</w:t>
            </w:r>
          </w:p>
        </w:tc>
        <w:tc>
          <w:tcPr>
            <w:tcW w:w="1559" w:type="dxa"/>
            <w:vAlign w:val="center"/>
          </w:tcPr>
          <w:p w14:paraId="629D52A6"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7878F6B0" w14:textId="77777777" w:rsidTr="00774A8F">
        <w:trPr>
          <w:trHeight w:val="397"/>
        </w:trPr>
        <w:tc>
          <w:tcPr>
            <w:tcW w:w="8080" w:type="dxa"/>
            <w:vAlign w:val="center"/>
          </w:tcPr>
          <w:p w14:paraId="4599448A" w14:textId="457CBBDA" w:rsidR="00FC3A1E" w:rsidRPr="00706714" w:rsidRDefault="00FC3A1E" w:rsidP="00747316">
            <w:pPr>
              <w:jc w:val="center"/>
              <w:rPr>
                <w:color w:val="auto"/>
                <w:szCs w:val="22"/>
              </w:rPr>
            </w:pPr>
            <w:r w:rsidRPr="00706714">
              <w:rPr>
                <w:rFonts w:hint="eastAsia"/>
                <w:color w:val="auto"/>
                <w:szCs w:val="22"/>
              </w:rPr>
              <w:t>精神科リエゾンチーム加算</w:t>
            </w:r>
          </w:p>
        </w:tc>
        <w:tc>
          <w:tcPr>
            <w:tcW w:w="1559" w:type="dxa"/>
            <w:vAlign w:val="center"/>
          </w:tcPr>
          <w:p w14:paraId="23E738C1" w14:textId="2758142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7C9B8D53" w14:textId="77777777" w:rsidTr="00774A8F">
        <w:trPr>
          <w:trHeight w:val="397"/>
        </w:trPr>
        <w:tc>
          <w:tcPr>
            <w:tcW w:w="8080" w:type="dxa"/>
            <w:vAlign w:val="center"/>
          </w:tcPr>
          <w:p w14:paraId="2FDF06DC" w14:textId="54DF6FFC" w:rsidR="00FC3A1E" w:rsidRPr="00706714" w:rsidRDefault="00FC3A1E" w:rsidP="00747316">
            <w:pPr>
              <w:jc w:val="center"/>
              <w:rPr>
                <w:color w:val="auto"/>
                <w:szCs w:val="22"/>
              </w:rPr>
            </w:pPr>
            <w:r w:rsidRPr="00706714">
              <w:rPr>
                <w:rFonts w:hint="eastAsia"/>
                <w:color w:val="auto"/>
                <w:szCs w:val="22"/>
              </w:rPr>
              <w:t>依存症入院医療管理加算</w:t>
            </w:r>
          </w:p>
        </w:tc>
        <w:tc>
          <w:tcPr>
            <w:tcW w:w="1559" w:type="dxa"/>
            <w:vAlign w:val="center"/>
          </w:tcPr>
          <w:p w14:paraId="1A16ED55" w14:textId="79096E3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57D18689" w14:textId="77777777" w:rsidTr="00774A8F">
        <w:trPr>
          <w:trHeight w:val="397"/>
        </w:trPr>
        <w:tc>
          <w:tcPr>
            <w:tcW w:w="8080" w:type="dxa"/>
            <w:vAlign w:val="center"/>
          </w:tcPr>
          <w:p w14:paraId="71567D11" w14:textId="1C802882" w:rsidR="00FC3A1E" w:rsidRPr="00706714" w:rsidRDefault="00FC3A1E" w:rsidP="00747316">
            <w:pPr>
              <w:jc w:val="center"/>
              <w:rPr>
                <w:color w:val="auto"/>
                <w:szCs w:val="22"/>
              </w:rPr>
            </w:pPr>
            <w:r w:rsidRPr="00706714">
              <w:rPr>
                <w:rFonts w:hint="eastAsia"/>
                <w:color w:val="auto"/>
                <w:szCs w:val="22"/>
              </w:rPr>
              <w:t>摂食障害入院医療管理加算</w:t>
            </w:r>
          </w:p>
        </w:tc>
        <w:tc>
          <w:tcPr>
            <w:tcW w:w="1559" w:type="dxa"/>
            <w:vAlign w:val="center"/>
          </w:tcPr>
          <w:p w14:paraId="1E08EF50" w14:textId="79D6E6B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48B28805" w14:textId="77777777" w:rsidTr="00774A8F">
        <w:trPr>
          <w:trHeight w:val="397"/>
        </w:trPr>
        <w:tc>
          <w:tcPr>
            <w:tcW w:w="8080" w:type="dxa"/>
            <w:vAlign w:val="center"/>
          </w:tcPr>
          <w:p w14:paraId="22B32569" w14:textId="51DFE800" w:rsidR="00FC3A1E" w:rsidRPr="00706714" w:rsidRDefault="00FC3A1E" w:rsidP="00747316">
            <w:pPr>
              <w:jc w:val="center"/>
              <w:rPr>
                <w:color w:val="auto"/>
                <w:szCs w:val="22"/>
              </w:rPr>
            </w:pPr>
            <w:r w:rsidRPr="00706714">
              <w:rPr>
                <w:rFonts w:hint="eastAsia"/>
                <w:color w:val="auto"/>
                <w:szCs w:val="22"/>
              </w:rPr>
              <w:t>精神科入退院支援加算</w:t>
            </w:r>
          </w:p>
        </w:tc>
        <w:tc>
          <w:tcPr>
            <w:tcW w:w="1559" w:type="dxa"/>
            <w:vAlign w:val="center"/>
          </w:tcPr>
          <w:p w14:paraId="4DAEDF1F" w14:textId="1C3EA7AF" w:rsidR="00FC3A1E" w:rsidRPr="00706714" w:rsidRDefault="00FC3A1E" w:rsidP="00FC3A1E">
            <w:pPr>
              <w:jc w:val="center"/>
              <w:rPr>
                <w:color w:val="auto"/>
                <w:szCs w:val="22"/>
              </w:rPr>
            </w:pPr>
            <w:r w:rsidRPr="00706714">
              <w:rPr>
                <w:rFonts w:hint="eastAsia"/>
                <w:color w:val="auto"/>
                <w:szCs w:val="22"/>
              </w:rPr>
              <w:t>□</w:t>
            </w:r>
          </w:p>
        </w:tc>
      </w:tr>
      <w:tr w:rsidR="00706714" w:rsidRPr="00706714" w14:paraId="216424B0" w14:textId="77777777" w:rsidTr="00774A8F">
        <w:trPr>
          <w:trHeight w:val="397"/>
        </w:trPr>
        <w:tc>
          <w:tcPr>
            <w:tcW w:w="8080" w:type="dxa"/>
            <w:vAlign w:val="center"/>
          </w:tcPr>
          <w:p w14:paraId="2F48D621" w14:textId="37AEB8F5" w:rsidR="00FC3A1E" w:rsidRPr="00706714" w:rsidRDefault="00FC3A1E" w:rsidP="00747316">
            <w:pPr>
              <w:jc w:val="center"/>
              <w:rPr>
                <w:color w:val="auto"/>
                <w:szCs w:val="22"/>
              </w:rPr>
            </w:pPr>
            <w:r w:rsidRPr="00706714">
              <w:rPr>
                <w:rFonts w:hint="eastAsia"/>
                <w:color w:val="auto"/>
                <w:szCs w:val="22"/>
              </w:rPr>
              <w:t>児童・思春期精神科入院医療管理料</w:t>
            </w:r>
          </w:p>
        </w:tc>
        <w:tc>
          <w:tcPr>
            <w:tcW w:w="1559" w:type="dxa"/>
            <w:vAlign w:val="center"/>
          </w:tcPr>
          <w:p w14:paraId="184B7214" w14:textId="2AB392F5" w:rsidR="00FC3A1E" w:rsidRPr="00706714" w:rsidRDefault="00FC3A1E" w:rsidP="00FC3A1E">
            <w:pPr>
              <w:jc w:val="center"/>
              <w:rPr>
                <w:color w:val="auto"/>
                <w:szCs w:val="22"/>
              </w:rPr>
            </w:pPr>
            <w:r w:rsidRPr="00706714">
              <w:rPr>
                <w:rFonts w:hint="eastAsia"/>
                <w:color w:val="auto"/>
                <w:szCs w:val="22"/>
              </w:rPr>
              <w:t>□</w:t>
            </w:r>
          </w:p>
        </w:tc>
      </w:tr>
      <w:tr w:rsidR="00706714" w:rsidRPr="00706714" w14:paraId="0DA1CCFD" w14:textId="77777777" w:rsidTr="00774A8F">
        <w:trPr>
          <w:trHeight w:val="397"/>
        </w:trPr>
        <w:tc>
          <w:tcPr>
            <w:tcW w:w="8080" w:type="dxa"/>
            <w:vAlign w:val="center"/>
          </w:tcPr>
          <w:p w14:paraId="29C970CE" w14:textId="60431BDE" w:rsidR="00FC3A1E" w:rsidRPr="00706714" w:rsidRDefault="00FC3A1E" w:rsidP="00747316">
            <w:pPr>
              <w:jc w:val="center"/>
              <w:rPr>
                <w:color w:val="auto"/>
                <w:szCs w:val="22"/>
              </w:rPr>
            </w:pPr>
            <w:r w:rsidRPr="00706714">
              <w:rPr>
                <w:rFonts w:hint="eastAsia"/>
                <w:color w:val="auto"/>
                <w:szCs w:val="22"/>
              </w:rPr>
              <w:t>認知療法・認知行動療法</w:t>
            </w:r>
          </w:p>
        </w:tc>
        <w:tc>
          <w:tcPr>
            <w:tcW w:w="1559" w:type="dxa"/>
            <w:vAlign w:val="center"/>
          </w:tcPr>
          <w:p w14:paraId="2FF964EE" w14:textId="46198530" w:rsidR="00FC3A1E" w:rsidRPr="00706714" w:rsidRDefault="00FC3A1E" w:rsidP="00FC3A1E">
            <w:pPr>
              <w:jc w:val="center"/>
              <w:rPr>
                <w:color w:val="auto"/>
                <w:szCs w:val="22"/>
              </w:rPr>
            </w:pPr>
            <w:r w:rsidRPr="00706714">
              <w:rPr>
                <w:rFonts w:hint="eastAsia"/>
                <w:color w:val="auto"/>
                <w:szCs w:val="22"/>
              </w:rPr>
              <w:t>□</w:t>
            </w:r>
          </w:p>
        </w:tc>
      </w:tr>
      <w:tr w:rsidR="00706714" w:rsidRPr="00706714" w14:paraId="340E496B" w14:textId="77777777" w:rsidTr="00774A8F">
        <w:trPr>
          <w:trHeight w:val="397"/>
        </w:trPr>
        <w:tc>
          <w:tcPr>
            <w:tcW w:w="8080" w:type="dxa"/>
            <w:vAlign w:val="center"/>
          </w:tcPr>
          <w:p w14:paraId="7CC64E7C" w14:textId="6BC57318" w:rsidR="00FC3A1E" w:rsidRPr="00706714" w:rsidRDefault="00FC3A1E" w:rsidP="00747316">
            <w:pPr>
              <w:jc w:val="center"/>
              <w:rPr>
                <w:color w:val="auto"/>
                <w:szCs w:val="22"/>
              </w:rPr>
            </w:pPr>
            <w:r w:rsidRPr="00706714">
              <w:rPr>
                <w:rFonts w:hint="eastAsia"/>
                <w:color w:val="auto"/>
                <w:szCs w:val="22"/>
              </w:rPr>
              <w:t>依存症集団療法１、２又は３</w:t>
            </w:r>
          </w:p>
        </w:tc>
        <w:tc>
          <w:tcPr>
            <w:tcW w:w="1559" w:type="dxa"/>
            <w:vAlign w:val="center"/>
          </w:tcPr>
          <w:p w14:paraId="5EBDD7D7" w14:textId="5F9979F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1EC7D5E7" w14:textId="77777777" w:rsidTr="00774A8F">
        <w:trPr>
          <w:trHeight w:val="397"/>
        </w:trPr>
        <w:tc>
          <w:tcPr>
            <w:tcW w:w="8080" w:type="dxa"/>
            <w:vAlign w:val="center"/>
          </w:tcPr>
          <w:p w14:paraId="23E99A4D" w14:textId="05C9D61C" w:rsidR="00FC3A1E" w:rsidRPr="00706714" w:rsidRDefault="00FC3A1E" w:rsidP="00747316">
            <w:pPr>
              <w:jc w:val="center"/>
              <w:rPr>
                <w:color w:val="auto"/>
                <w:szCs w:val="22"/>
              </w:rPr>
            </w:pPr>
            <w:r w:rsidRPr="00706714">
              <w:rPr>
                <w:rFonts w:hint="eastAsia"/>
                <w:color w:val="auto"/>
                <w:szCs w:val="22"/>
              </w:rPr>
              <w:t>精神科在宅患者支援管理料</w:t>
            </w:r>
          </w:p>
        </w:tc>
        <w:tc>
          <w:tcPr>
            <w:tcW w:w="1559" w:type="dxa"/>
            <w:vAlign w:val="center"/>
          </w:tcPr>
          <w:p w14:paraId="53D14819" w14:textId="1DE881F3" w:rsidR="00FC3A1E" w:rsidRPr="00706714" w:rsidRDefault="00FC3A1E" w:rsidP="00FC3A1E">
            <w:pPr>
              <w:jc w:val="center"/>
              <w:rPr>
                <w:color w:val="auto"/>
                <w:szCs w:val="22"/>
              </w:rPr>
            </w:pPr>
            <w:r w:rsidRPr="00706714">
              <w:rPr>
                <w:rFonts w:hint="eastAsia"/>
                <w:color w:val="auto"/>
                <w:szCs w:val="22"/>
              </w:rPr>
              <w:t>□</w:t>
            </w:r>
          </w:p>
        </w:tc>
      </w:tr>
    </w:tbl>
    <w:p w14:paraId="65C84FC1" w14:textId="77777777" w:rsidR="00697D3B" w:rsidRPr="00706714" w:rsidRDefault="00697D3B" w:rsidP="00CD3CE5">
      <w:pPr>
        <w:rPr>
          <w:color w:val="auto"/>
        </w:rPr>
      </w:pPr>
    </w:p>
    <w:p w14:paraId="494767D3" w14:textId="412CCAE6" w:rsidR="00030579" w:rsidRPr="00706714" w:rsidRDefault="00030579" w:rsidP="00CD3CE5">
      <w:pPr>
        <w:rPr>
          <w:color w:val="auto"/>
        </w:rPr>
      </w:pPr>
      <w:r w:rsidRPr="00706714">
        <w:rPr>
          <w:rFonts w:hint="eastAsia"/>
          <w:color w:val="auto"/>
        </w:rPr>
        <w:t>６　情報通信機器を用いた精神療法における届出等に係る要件</w:t>
      </w:r>
    </w:p>
    <w:p w14:paraId="09F919FA" w14:textId="77777777" w:rsidR="002F086B" w:rsidRPr="00706714" w:rsidRDefault="002F086B" w:rsidP="002F086B">
      <w:pPr>
        <w:ind w:leftChars="101" w:left="242"/>
        <w:rPr>
          <w:color w:val="auto"/>
        </w:rPr>
      </w:pPr>
      <w:r w:rsidRPr="00706714">
        <w:rPr>
          <w:rFonts w:hint="eastAsia"/>
          <w:color w:val="auto"/>
        </w:rPr>
        <w:t>（届出を行っている場合は、□に</w:t>
      </w:r>
      <w:r w:rsidRPr="00706714">
        <w:rPr>
          <w:color w:val="auto"/>
        </w:rPr>
        <w:t>✓を記入すること。</w:t>
      </w:r>
      <w:r w:rsidRPr="00706714">
        <w:rPr>
          <w:rFonts w:hint="eastAsia"/>
          <w:color w:val="auto"/>
        </w:rPr>
        <w:t>）</w:t>
      </w:r>
    </w:p>
    <w:tbl>
      <w:tblPr>
        <w:tblStyle w:val="af"/>
        <w:tblW w:w="9704" w:type="dxa"/>
        <w:tblInd w:w="-5" w:type="dxa"/>
        <w:tblLook w:val="04A0" w:firstRow="1" w:lastRow="0" w:firstColumn="1" w:lastColumn="0" w:noHBand="0" w:noVBand="1"/>
      </w:tblPr>
      <w:tblGrid>
        <w:gridCol w:w="8334"/>
        <w:gridCol w:w="1370"/>
      </w:tblGrid>
      <w:tr w:rsidR="00706714" w:rsidRPr="00706714" w14:paraId="7151FA0E" w14:textId="77777777">
        <w:trPr>
          <w:trHeight w:val="454"/>
        </w:trPr>
        <w:tc>
          <w:tcPr>
            <w:tcW w:w="8334" w:type="dxa"/>
            <w:vAlign w:val="center"/>
          </w:tcPr>
          <w:p w14:paraId="186142AF"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要件</w:t>
            </w:r>
          </w:p>
        </w:tc>
        <w:tc>
          <w:tcPr>
            <w:tcW w:w="1370" w:type="dxa"/>
            <w:vAlign w:val="center"/>
          </w:tcPr>
          <w:p w14:paraId="6647F369"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該当</w:t>
            </w:r>
          </w:p>
        </w:tc>
      </w:tr>
      <w:tr w:rsidR="00706714" w:rsidRPr="00706714" w14:paraId="74CEBB02" w14:textId="77777777">
        <w:trPr>
          <w:trHeight w:val="454"/>
        </w:trPr>
        <w:tc>
          <w:tcPr>
            <w:tcW w:w="8334" w:type="dxa"/>
            <w:vAlign w:val="center"/>
          </w:tcPr>
          <w:p w14:paraId="70F2CF0A"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情報通信機器を用いた診療の届出を行っていること。</w:t>
            </w:r>
          </w:p>
        </w:tc>
        <w:tc>
          <w:tcPr>
            <w:tcW w:w="1370" w:type="dxa"/>
            <w:vAlign w:val="center"/>
          </w:tcPr>
          <w:p w14:paraId="2DFD9876"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r w:rsidR="00706714" w:rsidRPr="00706714" w14:paraId="7B515777" w14:textId="77777777">
        <w:trPr>
          <w:trHeight w:val="454"/>
        </w:trPr>
        <w:tc>
          <w:tcPr>
            <w:tcW w:w="8334" w:type="dxa"/>
            <w:vAlign w:val="center"/>
          </w:tcPr>
          <w:p w14:paraId="39E93B41"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「情報通信機器を用いた精神療法に係る指針」に沿って診療を行う体制を有していること。</w:t>
            </w:r>
          </w:p>
        </w:tc>
        <w:tc>
          <w:tcPr>
            <w:tcW w:w="1370" w:type="dxa"/>
            <w:vAlign w:val="center"/>
          </w:tcPr>
          <w:p w14:paraId="43930C72"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bl>
    <w:p w14:paraId="4D24D08B" w14:textId="77777777" w:rsidR="00030579" w:rsidRPr="00706714" w:rsidRDefault="00030579" w:rsidP="00CD3CE5">
      <w:pPr>
        <w:rPr>
          <w:color w:val="auto"/>
        </w:rPr>
      </w:pPr>
    </w:p>
    <w:p w14:paraId="162D7DA0" w14:textId="77777777" w:rsidR="00CD48D6" w:rsidRPr="00706714" w:rsidRDefault="00CD48D6" w:rsidP="00FE018B">
      <w:pPr>
        <w:rPr>
          <w:color w:val="auto"/>
          <w:sz w:val="21"/>
          <w:szCs w:val="21"/>
        </w:rPr>
      </w:pPr>
      <w:r w:rsidRPr="00706714">
        <w:rPr>
          <w:color w:val="auto"/>
          <w:sz w:val="21"/>
          <w:szCs w:val="21"/>
        </w:rPr>
        <w:t>［記載上の注意］</w:t>
      </w:r>
    </w:p>
    <w:p w14:paraId="7FD277E1" w14:textId="562FCCAD" w:rsidR="008A641E" w:rsidRPr="00706714" w:rsidRDefault="008A641E" w:rsidP="008A641E">
      <w:pPr>
        <w:ind w:left="210" w:hangingChars="100" w:hanging="210"/>
        <w:rPr>
          <w:color w:val="auto"/>
          <w:sz w:val="21"/>
          <w:szCs w:val="21"/>
        </w:rPr>
      </w:pPr>
      <w:r w:rsidRPr="00706714">
        <w:rPr>
          <w:rFonts w:hint="eastAsia"/>
          <w:color w:val="auto"/>
          <w:sz w:val="21"/>
          <w:szCs w:val="21"/>
        </w:rPr>
        <w:t xml:space="preserve">１　</w:t>
      </w:r>
      <w:r w:rsidR="009A1E68" w:rsidRPr="00706714">
        <w:rPr>
          <w:rFonts w:hint="eastAsia"/>
          <w:color w:val="auto"/>
          <w:sz w:val="21"/>
          <w:szCs w:val="21"/>
        </w:rPr>
        <w:t>注1</w:t>
      </w:r>
      <w:r w:rsidR="009A1E68" w:rsidRPr="00706714">
        <w:rPr>
          <w:color w:val="auto"/>
          <w:sz w:val="21"/>
          <w:szCs w:val="21"/>
        </w:rPr>
        <w:t>1</w:t>
      </w:r>
      <w:r w:rsidRPr="00706714">
        <w:rPr>
          <w:rFonts w:hint="eastAsia"/>
          <w:color w:val="auto"/>
          <w:sz w:val="21"/>
          <w:szCs w:val="21"/>
        </w:rPr>
        <w:t>を届け出る場合は、「１」から「５」までを、</w:t>
      </w:r>
      <w:r w:rsidR="009A1E68" w:rsidRPr="00706714">
        <w:rPr>
          <w:rFonts w:hint="eastAsia"/>
          <w:color w:val="auto"/>
          <w:sz w:val="21"/>
          <w:szCs w:val="21"/>
        </w:rPr>
        <w:t>注1</w:t>
      </w:r>
      <w:r w:rsidR="009A1E68" w:rsidRPr="00706714">
        <w:rPr>
          <w:color w:val="auto"/>
          <w:sz w:val="21"/>
          <w:szCs w:val="21"/>
        </w:rPr>
        <w:t>2</w:t>
      </w:r>
      <w:r w:rsidRPr="00706714">
        <w:rPr>
          <w:rFonts w:hint="eastAsia"/>
          <w:color w:val="auto"/>
          <w:sz w:val="21"/>
          <w:szCs w:val="21"/>
        </w:rPr>
        <w:t>を届け出る場合は、「３」、「４」及び「６」を、それぞれ満たすこと。</w:t>
      </w:r>
    </w:p>
    <w:p w14:paraId="4D424E0A" w14:textId="6E01A1D3" w:rsidR="00DC6C10" w:rsidRPr="00706714" w:rsidRDefault="008A641E" w:rsidP="00EC7797">
      <w:pPr>
        <w:ind w:left="210" w:hangingChars="100" w:hanging="210"/>
        <w:rPr>
          <w:color w:val="auto"/>
          <w:sz w:val="21"/>
          <w:szCs w:val="21"/>
        </w:rPr>
      </w:pPr>
      <w:r w:rsidRPr="00706714">
        <w:rPr>
          <w:rFonts w:hint="eastAsia"/>
          <w:color w:val="auto"/>
          <w:sz w:val="21"/>
          <w:szCs w:val="21"/>
        </w:rPr>
        <w:t>２</w:t>
      </w:r>
      <w:r w:rsidR="00DC6C10" w:rsidRPr="00706714">
        <w:rPr>
          <w:color w:val="auto"/>
          <w:sz w:val="21"/>
          <w:szCs w:val="21"/>
        </w:rPr>
        <w:t xml:space="preserve">　</w:t>
      </w:r>
      <w:r w:rsidR="00DC6C10" w:rsidRPr="00706714">
        <w:rPr>
          <w:rFonts w:hint="eastAsia"/>
          <w:color w:val="auto"/>
          <w:sz w:val="21"/>
          <w:szCs w:val="21"/>
        </w:rPr>
        <w:t>実績等については、照会に対し速やかに回答できるように医療機関で保管すること。</w:t>
      </w:r>
    </w:p>
    <w:p w14:paraId="491AA83E" w14:textId="77777777" w:rsidR="00924F2E" w:rsidRPr="00706714" w:rsidRDefault="008A641E" w:rsidP="00EC7797">
      <w:pPr>
        <w:ind w:left="210" w:hangingChars="100" w:hanging="210"/>
        <w:rPr>
          <w:color w:val="auto"/>
          <w:sz w:val="21"/>
          <w:szCs w:val="21"/>
        </w:rPr>
      </w:pPr>
      <w:r w:rsidRPr="00706714">
        <w:rPr>
          <w:rFonts w:hint="eastAsia"/>
          <w:color w:val="auto"/>
          <w:sz w:val="21"/>
          <w:szCs w:val="21"/>
        </w:rPr>
        <w:t>３</w:t>
      </w:r>
      <w:r w:rsidR="000A35D1" w:rsidRPr="00706714">
        <w:rPr>
          <w:color w:val="auto"/>
          <w:sz w:val="21"/>
          <w:szCs w:val="21"/>
        </w:rPr>
        <w:t xml:space="preserve">　「</w:t>
      </w:r>
      <w:r w:rsidR="000A35D1" w:rsidRPr="00706714">
        <w:rPr>
          <w:rFonts w:hint="eastAsia"/>
          <w:color w:val="auto"/>
          <w:sz w:val="21"/>
          <w:szCs w:val="21"/>
        </w:rPr>
        <w:t>３</w:t>
      </w:r>
      <w:r w:rsidR="000A35D1" w:rsidRPr="00706714">
        <w:rPr>
          <w:color w:val="auto"/>
          <w:sz w:val="21"/>
          <w:szCs w:val="21"/>
        </w:rPr>
        <w:t>」</w:t>
      </w:r>
      <w:r w:rsidR="000A35D1" w:rsidRPr="00706714">
        <w:rPr>
          <w:rFonts w:hint="eastAsia"/>
          <w:color w:val="auto"/>
          <w:sz w:val="21"/>
          <w:szCs w:val="21"/>
        </w:rPr>
        <w:t>について、</w:t>
      </w:r>
    </w:p>
    <w:p w14:paraId="1DB3DE96" w14:textId="0901F774" w:rsidR="00924F2E" w:rsidRPr="00706714" w:rsidRDefault="00924F2E" w:rsidP="00F74912">
      <w:pPr>
        <w:ind w:left="442" w:hanging="221"/>
        <w:rPr>
          <w:color w:val="auto"/>
          <w:sz w:val="21"/>
          <w:szCs w:val="21"/>
        </w:rPr>
      </w:pPr>
      <w:r w:rsidRPr="00706714">
        <w:rPr>
          <w:rFonts w:hint="eastAsia"/>
          <w:color w:val="auto"/>
          <w:sz w:val="21"/>
          <w:szCs w:val="21"/>
        </w:rPr>
        <w:t>・</w:t>
      </w:r>
      <w:r w:rsidR="00EF1404" w:rsidRPr="00706714">
        <w:rPr>
          <w:rFonts w:hint="eastAsia"/>
          <w:color w:val="auto"/>
          <w:sz w:val="21"/>
          <w:szCs w:val="21"/>
        </w:rPr>
        <w:t>注1</w:t>
      </w:r>
      <w:r w:rsidR="00EF1404" w:rsidRPr="00706714">
        <w:rPr>
          <w:color w:val="auto"/>
          <w:sz w:val="21"/>
          <w:szCs w:val="21"/>
        </w:rPr>
        <w:t>1</w:t>
      </w:r>
      <w:r w:rsidR="00EF1404" w:rsidRPr="00706714">
        <w:rPr>
          <w:rFonts w:hint="eastAsia"/>
          <w:color w:val="auto"/>
          <w:sz w:val="21"/>
          <w:szCs w:val="21"/>
        </w:rPr>
        <w:t>を</w:t>
      </w:r>
      <w:r w:rsidR="00325E49" w:rsidRPr="00706714">
        <w:rPr>
          <w:rFonts w:hint="eastAsia"/>
          <w:color w:val="auto"/>
          <w:sz w:val="21"/>
          <w:szCs w:val="21"/>
        </w:rPr>
        <w:t>届け出る場合は</w:t>
      </w:r>
      <w:r w:rsidR="00BE71AC" w:rsidRPr="00706714">
        <w:rPr>
          <w:rFonts w:hint="eastAsia"/>
          <w:color w:val="auto"/>
          <w:sz w:val="21"/>
          <w:szCs w:val="21"/>
        </w:rPr>
        <w:t>、当該保険医療機関に常勤の精神保健指定医が</w:t>
      </w:r>
      <w:r w:rsidR="00325E49" w:rsidRPr="00706714">
        <w:rPr>
          <w:rFonts w:hint="eastAsia"/>
          <w:color w:val="auto"/>
          <w:sz w:val="21"/>
          <w:szCs w:val="21"/>
        </w:rPr>
        <w:t>(２</w:t>
      </w:r>
      <w:r w:rsidR="00325E49" w:rsidRPr="00706714">
        <w:rPr>
          <w:color w:val="auto"/>
          <w:sz w:val="21"/>
          <w:szCs w:val="21"/>
        </w:rPr>
        <w:t>)</w:t>
      </w:r>
      <w:r w:rsidR="00325E49" w:rsidRPr="00706714">
        <w:rPr>
          <w:rFonts w:hint="eastAsia"/>
          <w:color w:val="auto"/>
          <w:sz w:val="21"/>
          <w:szCs w:val="21"/>
        </w:rPr>
        <w:t>を</w:t>
      </w:r>
      <w:r w:rsidRPr="00706714">
        <w:rPr>
          <w:rFonts w:hint="eastAsia"/>
          <w:color w:val="auto"/>
          <w:sz w:val="21"/>
          <w:szCs w:val="21"/>
        </w:rPr>
        <w:t>満たすこと。</w:t>
      </w:r>
      <w:r w:rsidR="00412B9F" w:rsidRPr="00706714">
        <w:rPr>
          <w:rFonts w:hint="eastAsia"/>
          <w:color w:val="auto"/>
          <w:sz w:val="21"/>
          <w:szCs w:val="21"/>
        </w:rPr>
        <w:t>当</w:t>
      </w:r>
      <w:r w:rsidRPr="00706714">
        <w:rPr>
          <w:rFonts w:hint="eastAsia"/>
          <w:color w:val="auto"/>
          <w:sz w:val="21"/>
          <w:szCs w:val="21"/>
        </w:rPr>
        <w:t>該保険医療機関に常勤の精神保健指定医が２名以上勤務している場合は、少なくとも２名が(２</w:t>
      </w:r>
      <w:r w:rsidRPr="00706714">
        <w:rPr>
          <w:color w:val="auto"/>
          <w:sz w:val="21"/>
          <w:szCs w:val="21"/>
        </w:rPr>
        <w:t>)</w:t>
      </w:r>
      <w:r w:rsidRPr="00706714">
        <w:rPr>
          <w:rFonts w:hint="eastAsia"/>
          <w:color w:val="auto"/>
          <w:sz w:val="21"/>
          <w:szCs w:val="21"/>
        </w:rPr>
        <w:t>を満たすこと。</w:t>
      </w:r>
    </w:p>
    <w:p w14:paraId="3AFF101B" w14:textId="7FA1996B" w:rsidR="00412B9F" w:rsidRPr="00706714" w:rsidRDefault="00924F2E" w:rsidP="00412B9F">
      <w:pPr>
        <w:ind w:left="442" w:hanging="221"/>
        <w:rPr>
          <w:color w:val="auto"/>
          <w:sz w:val="21"/>
          <w:szCs w:val="21"/>
        </w:rPr>
      </w:pPr>
      <w:r w:rsidRPr="00706714">
        <w:rPr>
          <w:rFonts w:hint="eastAsia"/>
          <w:color w:val="auto"/>
          <w:sz w:val="21"/>
          <w:szCs w:val="21"/>
        </w:rPr>
        <w:t>・</w:t>
      </w:r>
      <w:r w:rsidR="00325E49" w:rsidRPr="00706714">
        <w:rPr>
          <w:rFonts w:hint="eastAsia"/>
          <w:color w:val="auto"/>
          <w:sz w:val="21"/>
          <w:szCs w:val="21"/>
        </w:rPr>
        <w:t>注1</w:t>
      </w:r>
      <w:r w:rsidR="00325E49" w:rsidRPr="00706714">
        <w:rPr>
          <w:color w:val="auto"/>
          <w:sz w:val="21"/>
          <w:szCs w:val="21"/>
        </w:rPr>
        <w:t>2</w:t>
      </w:r>
      <w:r w:rsidR="00325E49" w:rsidRPr="00706714">
        <w:rPr>
          <w:rFonts w:hint="eastAsia"/>
          <w:color w:val="auto"/>
          <w:sz w:val="21"/>
          <w:szCs w:val="21"/>
        </w:rPr>
        <w:t>を届け出る場合は</w:t>
      </w:r>
      <w:r w:rsidR="00BE71AC" w:rsidRPr="00706714">
        <w:rPr>
          <w:rFonts w:hint="eastAsia"/>
          <w:color w:val="auto"/>
          <w:sz w:val="21"/>
          <w:szCs w:val="21"/>
        </w:rPr>
        <w:t>、情報通信機器を用いた精神療法を実施する精神保健指定医が</w:t>
      </w:r>
      <w:r w:rsidR="00325E49" w:rsidRPr="00706714">
        <w:rPr>
          <w:rFonts w:hint="eastAsia"/>
          <w:color w:val="auto"/>
          <w:sz w:val="21"/>
          <w:szCs w:val="21"/>
        </w:rPr>
        <w:t>(１)又は(２</w:t>
      </w:r>
      <w:r w:rsidR="00325E49" w:rsidRPr="00706714">
        <w:rPr>
          <w:color w:val="auto"/>
          <w:sz w:val="21"/>
          <w:szCs w:val="21"/>
        </w:rPr>
        <w:t>)</w:t>
      </w:r>
      <w:r w:rsidR="00325E49" w:rsidRPr="00706714">
        <w:rPr>
          <w:rFonts w:hint="eastAsia"/>
          <w:color w:val="auto"/>
          <w:sz w:val="21"/>
          <w:szCs w:val="21"/>
        </w:rPr>
        <w:t>を満たすこと。</w:t>
      </w:r>
    </w:p>
    <w:p w14:paraId="28DD89DA" w14:textId="17D64B17" w:rsidR="0057524B" w:rsidRPr="00706714" w:rsidRDefault="0057524B" w:rsidP="00412B9F">
      <w:pPr>
        <w:ind w:left="442" w:hanging="221"/>
        <w:rPr>
          <w:color w:val="auto"/>
          <w:sz w:val="21"/>
          <w:szCs w:val="21"/>
        </w:rPr>
      </w:pPr>
      <w:r w:rsidRPr="00706714">
        <w:rPr>
          <w:rFonts w:hint="eastAsia"/>
          <w:color w:val="auto"/>
          <w:sz w:val="21"/>
          <w:szCs w:val="21"/>
        </w:rPr>
        <w:t>・</w:t>
      </w:r>
      <w:r w:rsidR="0080073D" w:rsidRPr="00706714">
        <w:rPr>
          <w:rFonts w:hint="eastAsia"/>
          <w:color w:val="auto"/>
          <w:sz w:val="21"/>
          <w:szCs w:val="21"/>
        </w:rPr>
        <w:t>(２</w:t>
      </w:r>
      <w:r w:rsidR="0080073D" w:rsidRPr="00706714">
        <w:rPr>
          <w:color w:val="auto"/>
          <w:sz w:val="21"/>
          <w:szCs w:val="21"/>
        </w:rPr>
        <w:t>)</w:t>
      </w:r>
      <w:r w:rsidR="0080073D" w:rsidRPr="00706714">
        <w:rPr>
          <w:rFonts w:hint="eastAsia"/>
          <w:color w:val="auto"/>
          <w:sz w:val="21"/>
          <w:szCs w:val="21"/>
        </w:rPr>
        <w:t>について、</w:t>
      </w:r>
      <w:r w:rsidR="00A03E4B" w:rsidRPr="00706714">
        <w:rPr>
          <w:rFonts w:hint="eastAsia"/>
          <w:color w:val="auto"/>
          <w:sz w:val="21"/>
          <w:szCs w:val="21"/>
        </w:rPr>
        <w:t>当該精神保健指定医が</w:t>
      </w:r>
      <w:r w:rsidR="00315E40" w:rsidRPr="00706714">
        <w:rPr>
          <w:rFonts w:hint="eastAsia"/>
          <w:color w:val="auto"/>
          <w:sz w:val="21"/>
          <w:szCs w:val="21"/>
        </w:rPr>
        <w:t>以下の①から⑤に掲げる</w:t>
      </w:r>
      <w:r w:rsidRPr="00706714">
        <w:rPr>
          <w:rFonts w:hint="eastAsia"/>
          <w:color w:val="auto"/>
          <w:sz w:val="21"/>
          <w:szCs w:val="21"/>
        </w:rPr>
        <w:t>「公務員としての業務」</w:t>
      </w:r>
      <w:r w:rsidR="007C2233" w:rsidRPr="00706714">
        <w:rPr>
          <w:rFonts w:hint="eastAsia"/>
          <w:color w:val="auto"/>
          <w:sz w:val="21"/>
          <w:szCs w:val="21"/>
        </w:rPr>
        <w:t>を行っている場合は、</w:t>
      </w:r>
      <w:r w:rsidR="00297469" w:rsidRPr="00706714">
        <w:rPr>
          <w:rFonts w:hint="eastAsia"/>
          <w:color w:val="auto"/>
          <w:sz w:val="21"/>
          <w:szCs w:val="21"/>
        </w:rPr>
        <w:t>実施した業務</w:t>
      </w:r>
      <w:r w:rsidR="003E6AEF" w:rsidRPr="00706714">
        <w:rPr>
          <w:rFonts w:hint="eastAsia"/>
          <w:color w:val="auto"/>
          <w:sz w:val="21"/>
          <w:szCs w:val="21"/>
        </w:rPr>
        <w:t>の内容</w:t>
      </w:r>
      <w:r w:rsidR="003C1B24" w:rsidRPr="00706714">
        <w:rPr>
          <w:rFonts w:hint="eastAsia"/>
          <w:color w:val="auto"/>
          <w:sz w:val="21"/>
          <w:szCs w:val="21"/>
        </w:rPr>
        <w:t>及び</w:t>
      </w:r>
      <w:r w:rsidR="00C518A9" w:rsidRPr="00706714">
        <w:rPr>
          <w:rFonts w:hint="eastAsia"/>
          <w:color w:val="auto"/>
          <w:sz w:val="21"/>
          <w:szCs w:val="21"/>
        </w:rPr>
        <w:t>当該業務を依頼</w:t>
      </w:r>
      <w:r w:rsidR="007135A6" w:rsidRPr="00706714">
        <w:rPr>
          <w:rFonts w:hint="eastAsia"/>
          <w:color w:val="auto"/>
          <w:sz w:val="21"/>
          <w:szCs w:val="21"/>
        </w:rPr>
        <w:t>した</w:t>
      </w:r>
      <w:r w:rsidR="00E10887" w:rsidRPr="00706714">
        <w:rPr>
          <w:rFonts w:hint="eastAsia"/>
          <w:color w:val="auto"/>
          <w:sz w:val="21"/>
          <w:szCs w:val="21"/>
        </w:rPr>
        <w:t>都道府県名</w:t>
      </w:r>
      <w:r w:rsidR="005F7321" w:rsidRPr="00706714">
        <w:rPr>
          <w:rFonts w:hint="eastAsia"/>
          <w:color w:val="auto"/>
          <w:sz w:val="21"/>
          <w:szCs w:val="21"/>
        </w:rPr>
        <w:t>又は政令</w:t>
      </w:r>
      <w:r w:rsidR="00FD40EE" w:rsidRPr="00706714">
        <w:rPr>
          <w:rFonts w:hint="eastAsia"/>
          <w:color w:val="auto"/>
          <w:sz w:val="21"/>
          <w:szCs w:val="21"/>
        </w:rPr>
        <w:t>指定都市名</w:t>
      </w:r>
      <w:r w:rsidR="005F7321" w:rsidRPr="00706714">
        <w:rPr>
          <w:rFonts w:hint="eastAsia"/>
          <w:color w:val="auto"/>
          <w:sz w:val="21"/>
          <w:szCs w:val="21"/>
        </w:rPr>
        <w:t>を記入すること。</w:t>
      </w:r>
    </w:p>
    <w:p w14:paraId="01A5F7E1" w14:textId="4B9AAD9C" w:rsidR="00614997" w:rsidRPr="00706714" w:rsidRDefault="00F6362B" w:rsidP="00614997">
      <w:pPr>
        <w:ind w:left="630" w:hanging="210"/>
        <w:rPr>
          <w:color w:val="auto"/>
          <w:sz w:val="21"/>
          <w:szCs w:val="21"/>
        </w:rPr>
      </w:pPr>
      <w:r w:rsidRPr="00706714">
        <w:rPr>
          <w:rFonts w:hint="eastAsia"/>
          <w:color w:val="auto"/>
          <w:sz w:val="21"/>
          <w:szCs w:val="21"/>
        </w:rPr>
        <w:t>①</w:t>
      </w:r>
      <w:r w:rsidR="00614997" w:rsidRPr="00706714">
        <w:rPr>
          <w:rFonts w:hint="eastAsia"/>
          <w:color w:val="auto"/>
          <w:sz w:val="21"/>
          <w:szCs w:val="21"/>
        </w:rPr>
        <w:t xml:space="preserve">　措置入院及び緊急措置入院時の診察</w:t>
      </w:r>
    </w:p>
    <w:p w14:paraId="57231FB2" w14:textId="7C799D79" w:rsidR="00614997" w:rsidRPr="00706714" w:rsidRDefault="00614997" w:rsidP="00614997">
      <w:pPr>
        <w:ind w:left="630" w:hanging="210"/>
        <w:rPr>
          <w:color w:val="auto"/>
          <w:sz w:val="21"/>
          <w:szCs w:val="21"/>
        </w:rPr>
      </w:pPr>
      <w:r w:rsidRPr="00706714">
        <w:rPr>
          <w:rFonts w:hint="eastAsia"/>
          <w:color w:val="auto"/>
          <w:sz w:val="21"/>
          <w:szCs w:val="21"/>
        </w:rPr>
        <w:t>②　医療保護入院及び応急入院のための移送時の診察</w:t>
      </w:r>
    </w:p>
    <w:p w14:paraId="7983C8E7" w14:textId="5CC9F77D" w:rsidR="00614997" w:rsidRPr="00706714" w:rsidRDefault="00614997" w:rsidP="00614997">
      <w:pPr>
        <w:ind w:left="630" w:hanging="210"/>
        <w:rPr>
          <w:color w:val="auto"/>
          <w:sz w:val="21"/>
          <w:szCs w:val="21"/>
        </w:rPr>
      </w:pPr>
      <w:r w:rsidRPr="00706714">
        <w:rPr>
          <w:rFonts w:hint="eastAsia"/>
          <w:color w:val="auto"/>
          <w:sz w:val="21"/>
          <w:szCs w:val="21"/>
        </w:rPr>
        <w:t>③　精神医療審査会における業務</w:t>
      </w:r>
    </w:p>
    <w:p w14:paraId="4FBF3808" w14:textId="548D4EB6" w:rsidR="00614997" w:rsidRPr="00706714" w:rsidRDefault="00614997" w:rsidP="00614997">
      <w:pPr>
        <w:ind w:left="630" w:hanging="210"/>
        <w:rPr>
          <w:color w:val="auto"/>
          <w:sz w:val="21"/>
          <w:szCs w:val="21"/>
        </w:rPr>
      </w:pPr>
      <w:r w:rsidRPr="00706714">
        <w:rPr>
          <w:rFonts w:hint="eastAsia"/>
          <w:color w:val="auto"/>
          <w:sz w:val="21"/>
          <w:szCs w:val="21"/>
        </w:rPr>
        <w:t>④　精神科病院への立入検査での診察</w:t>
      </w:r>
    </w:p>
    <w:p w14:paraId="2FC88AF4" w14:textId="63AF874D" w:rsidR="00F6362B" w:rsidRPr="00706714" w:rsidRDefault="00614997" w:rsidP="00614997">
      <w:pPr>
        <w:ind w:left="630" w:hanging="210"/>
        <w:rPr>
          <w:color w:val="auto"/>
          <w:sz w:val="21"/>
          <w:szCs w:val="21"/>
        </w:rPr>
      </w:pPr>
      <w:r w:rsidRPr="00706714">
        <w:rPr>
          <w:rFonts w:hint="eastAsia"/>
          <w:color w:val="auto"/>
          <w:sz w:val="21"/>
          <w:szCs w:val="21"/>
        </w:rPr>
        <w:t>⑤　その他都道府県の依頼による公務員としての業務</w:t>
      </w:r>
    </w:p>
    <w:p w14:paraId="040936E9" w14:textId="7BCE1CE4" w:rsidR="006547B2" w:rsidRPr="00706714" w:rsidRDefault="008A641E" w:rsidP="00EC7797">
      <w:pPr>
        <w:ind w:left="210" w:hangingChars="100" w:hanging="210"/>
        <w:rPr>
          <w:color w:val="auto"/>
          <w:sz w:val="21"/>
          <w:szCs w:val="21"/>
        </w:rPr>
      </w:pPr>
      <w:r w:rsidRPr="00706714">
        <w:rPr>
          <w:rFonts w:hint="eastAsia"/>
          <w:color w:val="auto"/>
          <w:sz w:val="21"/>
          <w:szCs w:val="21"/>
        </w:rPr>
        <w:t>４</w:t>
      </w:r>
      <w:r w:rsidR="00CD48D6" w:rsidRPr="00706714">
        <w:rPr>
          <w:rFonts w:hint="eastAsia"/>
          <w:color w:val="auto"/>
          <w:sz w:val="21"/>
          <w:szCs w:val="21"/>
        </w:rPr>
        <w:t xml:space="preserve">　</w:t>
      </w:r>
      <w:r w:rsidR="006547B2" w:rsidRPr="00706714">
        <w:rPr>
          <w:rFonts w:hint="eastAsia"/>
          <w:color w:val="auto"/>
          <w:sz w:val="21"/>
          <w:szCs w:val="21"/>
        </w:rPr>
        <w:t>「</w:t>
      </w:r>
      <w:r w:rsidR="000A35D1" w:rsidRPr="00706714">
        <w:rPr>
          <w:rFonts w:hint="eastAsia"/>
          <w:color w:val="auto"/>
          <w:sz w:val="21"/>
          <w:szCs w:val="21"/>
        </w:rPr>
        <w:t>４</w:t>
      </w:r>
      <w:r w:rsidR="006547B2" w:rsidRPr="00706714">
        <w:rPr>
          <w:rFonts w:hint="eastAsia"/>
          <w:color w:val="auto"/>
          <w:sz w:val="21"/>
          <w:szCs w:val="21"/>
        </w:rPr>
        <w:t>」について、</w:t>
      </w:r>
      <w:r w:rsidR="00DC6C10" w:rsidRPr="00706714">
        <w:rPr>
          <w:rFonts w:hint="eastAsia"/>
          <w:color w:val="auto"/>
          <w:sz w:val="21"/>
          <w:szCs w:val="21"/>
        </w:rPr>
        <w:t>当該保険医療機関において、</w:t>
      </w:r>
      <w:r w:rsidR="006547B2" w:rsidRPr="00706714">
        <w:rPr>
          <w:rFonts w:hint="eastAsia"/>
          <w:color w:val="auto"/>
          <w:sz w:val="21"/>
          <w:szCs w:val="21"/>
        </w:rPr>
        <w:t>(１</w:t>
      </w:r>
      <w:r w:rsidR="006547B2" w:rsidRPr="00706714">
        <w:rPr>
          <w:color w:val="auto"/>
          <w:sz w:val="21"/>
          <w:szCs w:val="21"/>
        </w:rPr>
        <w:t>)</w:t>
      </w:r>
      <w:r w:rsidR="006547B2" w:rsidRPr="00706714">
        <w:rPr>
          <w:rFonts w:hint="eastAsia"/>
          <w:color w:val="auto"/>
          <w:sz w:val="21"/>
          <w:szCs w:val="21"/>
        </w:rPr>
        <w:t>、(</w:t>
      </w:r>
      <w:r w:rsidR="006547B2" w:rsidRPr="00706714">
        <w:rPr>
          <w:color w:val="auto"/>
          <w:sz w:val="21"/>
          <w:szCs w:val="21"/>
        </w:rPr>
        <w:t>２</w:t>
      </w:r>
      <w:r w:rsidR="006547B2" w:rsidRPr="00706714">
        <w:rPr>
          <w:rFonts w:hint="eastAsia"/>
          <w:color w:val="auto"/>
          <w:sz w:val="21"/>
          <w:szCs w:val="21"/>
        </w:rPr>
        <w:t>)又は(３</w:t>
      </w:r>
      <w:r w:rsidR="006547B2" w:rsidRPr="00706714">
        <w:rPr>
          <w:color w:val="auto"/>
          <w:sz w:val="21"/>
          <w:szCs w:val="21"/>
        </w:rPr>
        <w:t>)</w:t>
      </w:r>
      <w:r w:rsidR="006547B2" w:rsidRPr="00706714">
        <w:rPr>
          <w:rFonts w:hint="eastAsia"/>
          <w:color w:val="auto"/>
          <w:sz w:val="21"/>
          <w:szCs w:val="21"/>
        </w:rPr>
        <w:t>のいずれかの要件を</w:t>
      </w:r>
      <w:r w:rsidR="006547B2" w:rsidRPr="00706714">
        <w:rPr>
          <w:color w:val="auto"/>
          <w:sz w:val="21"/>
          <w:szCs w:val="21"/>
        </w:rPr>
        <w:t>満たすこと。</w:t>
      </w:r>
      <w:r w:rsidR="00D7006F" w:rsidRPr="00706714">
        <w:rPr>
          <w:rFonts w:hint="eastAsia"/>
          <w:color w:val="auto"/>
          <w:sz w:val="21"/>
          <w:szCs w:val="21"/>
        </w:rPr>
        <w:t>具体的には、</w:t>
      </w:r>
      <w:r w:rsidR="007B7DD9" w:rsidRPr="00706714">
        <w:rPr>
          <w:rFonts w:hint="eastAsia"/>
          <w:color w:val="auto"/>
          <w:sz w:val="21"/>
          <w:szCs w:val="21"/>
        </w:rPr>
        <w:t>(２)の場合</w:t>
      </w:r>
      <w:r w:rsidR="00F86F9D" w:rsidRPr="00706714">
        <w:rPr>
          <w:rFonts w:hint="eastAsia"/>
          <w:color w:val="auto"/>
          <w:sz w:val="21"/>
          <w:szCs w:val="21"/>
        </w:rPr>
        <w:t>、</w:t>
      </w:r>
      <w:r w:rsidR="00D15F33" w:rsidRPr="00706714">
        <w:rPr>
          <w:rFonts w:hint="eastAsia"/>
          <w:color w:val="auto"/>
          <w:sz w:val="21"/>
          <w:szCs w:val="21"/>
        </w:rPr>
        <w:t>精神科救急医療体制整備事業の</w:t>
      </w:r>
      <w:r w:rsidR="009F7F0C">
        <w:rPr>
          <w:rFonts w:hint="eastAsia"/>
          <w:color w:val="auto"/>
          <w:sz w:val="21"/>
          <w:szCs w:val="21"/>
        </w:rPr>
        <w:t>病院群輪番型</w:t>
      </w:r>
      <w:r w:rsidR="007B7DD9" w:rsidRPr="00706714">
        <w:rPr>
          <w:rFonts w:hint="eastAsia"/>
          <w:color w:val="auto"/>
          <w:sz w:val="21"/>
          <w:szCs w:val="21"/>
        </w:rPr>
        <w:t>施設に該当し</w:t>
      </w:r>
      <w:r w:rsidR="00C807E9" w:rsidRPr="00706714">
        <w:rPr>
          <w:rFonts w:hint="eastAsia"/>
          <w:color w:val="auto"/>
          <w:sz w:val="21"/>
          <w:szCs w:val="21"/>
        </w:rPr>
        <w:t>①又は②の要件を満たし、(３</w:t>
      </w:r>
      <w:r w:rsidR="00C807E9" w:rsidRPr="00706714">
        <w:rPr>
          <w:color w:val="auto"/>
          <w:sz w:val="21"/>
          <w:szCs w:val="21"/>
        </w:rPr>
        <w:t>)</w:t>
      </w:r>
      <w:r w:rsidR="00D7006F" w:rsidRPr="00706714">
        <w:rPr>
          <w:rFonts w:hint="eastAsia"/>
          <w:color w:val="auto"/>
          <w:sz w:val="21"/>
          <w:szCs w:val="21"/>
        </w:rPr>
        <w:t>の場合、</w:t>
      </w:r>
      <w:r w:rsidR="00FE018B" w:rsidRPr="00706714">
        <w:rPr>
          <w:rFonts w:hint="eastAsia"/>
          <w:color w:val="auto"/>
          <w:sz w:val="21"/>
          <w:szCs w:val="21"/>
        </w:rPr>
        <w:t>①及び③</w:t>
      </w:r>
      <w:r w:rsidR="00D7006F" w:rsidRPr="00706714">
        <w:rPr>
          <w:rFonts w:hint="eastAsia"/>
          <w:color w:val="auto"/>
          <w:sz w:val="21"/>
          <w:szCs w:val="21"/>
        </w:rPr>
        <w:t>又は</w:t>
      </w:r>
      <w:r w:rsidR="00FE018B" w:rsidRPr="00706714">
        <w:rPr>
          <w:rFonts w:hint="eastAsia"/>
          <w:color w:val="auto"/>
          <w:sz w:val="21"/>
          <w:szCs w:val="21"/>
        </w:rPr>
        <w:t>②及び③</w:t>
      </w:r>
      <w:r w:rsidR="00D7006F" w:rsidRPr="00706714">
        <w:rPr>
          <w:rFonts w:hint="eastAsia"/>
          <w:color w:val="auto"/>
          <w:sz w:val="21"/>
          <w:szCs w:val="21"/>
        </w:rPr>
        <w:t>の要件を満たすこと。</w:t>
      </w:r>
    </w:p>
    <w:p w14:paraId="38DCAAD0" w14:textId="7CBEF77C" w:rsidR="00F83308" w:rsidRPr="00706714" w:rsidRDefault="008A641E" w:rsidP="004914C4">
      <w:pPr>
        <w:ind w:left="210" w:hangingChars="100" w:hanging="210"/>
        <w:rPr>
          <w:color w:val="auto"/>
          <w:sz w:val="21"/>
          <w:szCs w:val="21"/>
        </w:rPr>
      </w:pPr>
      <w:r w:rsidRPr="00706714">
        <w:rPr>
          <w:rFonts w:hint="eastAsia"/>
          <w:color w:val="auto"/>
          <w:sz w:val="21"/>
          <w:szCs w:val="21"/>
        </w:rPr>
        <w:t>５</w:t>
      </w:r>
      <w:r w:rsidR="00440809" w:rsidRPr="00706714">
        <w:rPr>
          <w:color w:val="auto"/>
          <w:sz w:val="21"/>
          <w:szCs w:val="21"/>
        </w:rPr>
        <w:t xml:space="preserve">　「</w:t>
      </w:r>
      <w:r w:rsidR="00440809" w:rsidRPr="00706714">
        <w:rPr>
          <w:rFonts w:hint="eastAsia"/>
          <w:color w:val="auto"/>
          <w:sz w:val="21"/>
          <w:szCs w:val="21"/>
        </w:rPr>
        <w:t>５</w:t>
      </w:r>
      <w:r w:rsidR="00440809" w:rsidRPr="00706714">
        <w:rPr>
          <w:color w:val="auto"/>
          <w:sz w:val="21"/>
          <w:szCs w:val="21"/>
        </w:rPr>
        <w:t>」</w:t>
      </w:r>
      <w:r w:rsidR="00440809" w:rsidRPr="00706714">
        <w:rPr>
          <w:rFonts w:hint="eastAsia"/>
          <w:color w:val="auto"/>
          <w:sz w:val="21"/>
          <w:szCs w:val="21"/>
        </w:rPr>
        <w:t>について、当該保険医療機関においていずれかを届け出ていること。</w:t>
      </w:r>
    </w:p>
    <w:sectPr w:rsidR="00F83308" w:rsidRPr="00706714" w:rsidSect="00395056">
      <w:pgSz w:w="11906" w:h="16838" w:code="9"/>
      <w:pgMar w:top="1247" w:right="1077" w:bottom="1247"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F664" w14:textId="77777777" w:rsidR="00A05B9D" w:rsidRDefault="00A05B9D" w:rsidP="009D01B3">
      <w:r>
        <w:separator/>
      </w:r>
    </w:p>
  </w:endnote>
  <w:endnote w:type="continuationSeparator" w:id="0">
    <w:p w14:paraId="2D26A5CD" w14:textId="77777777" w:rsidR="00A05B9D" w:rsidRDefault="00A05B9D" w:rsidP="009D01B3">
      <w:r>
        <w:continuationSeparator/>
      </w:r>
    </w:p>
  </w:endnote>
  <w:endnote w:type="continuationNotice" w:id="1">
    <w:p w14:paraId="02F8DCD5" w14:textId="77777777" w:rsidR="00A05B9D" w:rsidRDefault="00A05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2E43" w14:textId="77777777" w:rsidR="00A05B9D" w:rsidRDefault="00A05B9D" w:rsidP="009D01B3">
      <w:r>
        <w:separator/>
      </w:r>
    </w:p>
  </w:footnote>
  <w:footnote w:type="continuationSeparator" w:id="0">
    <w:p w14:paraId="3CB1FA49" w14:textId="77777777" w:rsidR="00A05B9D" w:rsidRDefault="00A05B9D" w:rsidP="009D01B3">
      <w:r>
        <w:continuationSeparator/>
      </w:r>
    </w:p>
  </w:footnote>
  <w:footnote w:type="continuationNotice" w:id="1">
    <w:p w14:paraId="0FA5549A" w14:textId="77777777" w:rsidR="00A05B9D" w:rsidRDefault="00A05B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6548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13B58"/>
    <w:rsid w:val="000246DD"/>
    <w:rsid w:val="0002750E"/>
    <w:rsid w:val="00030579"/>
    <w:rsid w:val="00042EFD"/>
    <w:rsid w:val="00043D1A"/>
    <w:rsid w:val="00063BA7"/>
    <w:rsid w:val="00065AE9"/>
    <w:rsid w:val="00072957"/>
    <w:rsid w:val="00074FCF"/>
    <w:rsid w:val="000811F2"/>
    <w:rsid w:val="000860A7"/>
    <w:rsid w:val="000879F2"/>
    <w:rsid w:val="00093F56"/>
    <w:rsid w:val="000A35D1"/>
    <w:rsid w:val="000A7966"/>
    <w:rsid w:val="000B294F"/>
    <w:rsid w:val="000D3DD3"/>
    <w:rsid w:val="000D4049"/>
    <w:rsid w:val="000E60C8"/>
    <w:rsid w:val="000F1F8C"/>
    <w:rsid w:val="001153BA"/>
    <w:rsid w:val="00121EA7"/>
    <w:rsid w:val="00124A3A"/>
    <w:rsid w:val="0012607A"/>
    <w:rsid w:val="00135B2B"/>
    <w:rsid w:val="00141DFC"/>
    <w:rsid w:val="001465CE"/>
    <w:rsid w:val="00146BDE"/>
    <w:rsid w:val="001535B2"/>
    <w:rsid w:val="00156488"/>
    <w:rsid w:val="001620B1"/>
    <w:rsid w:val="001630F7"/>
    <w:rsid w:val="0016395D"/>
    <w:rsid w:val="00166322"/>
    <w:rsid w:val="00177BBB"/>
    <w:rsid w:val="001B2B4F"/>
    <w:rsid w:val="001B7C45"/>
    <w:rsid w:val="001C3134"/>
    <w:rsid w:val="001D6AD3"/>
    <w:rsid w:val="001F1D2C"/>
    <w:rsid w:val="001F3A30"/>
    <w:rsid w:val="00200217"/>
    <w:rsid w:val="00222A31"/>
    <w:rsid w:val="00242409"/>
    <w:rsid w:val="002448D7"/>
    <w:rsid w:val="00254AD1"/>
    <w:rsid w:val="00257607"/>
    <w:rsid w:val="002601A5"/>
    <w:rsid w:val="00260EEB"/>
    <w:rsid w:val="00275967"/>
    <w:rsid w:val="00280943"/>
    <w:rsid w:val="00281FB2"/>
    <w:rsid w:val="00297469"/>
    <w:rsid w:val="002A40A3"/>
    <w:rsid w:val="002B1E82"/>
    <w:rsid w:val="002B20F5"/>
    <w:rsid w:val="002C410E"/>
    <w:rsid w:val="002D2197"/>
    <w:rsid w:val="002D4B4B"/>
    <w:rsid w:val="002E28E6"/>
    <w:rsid w:val="002E52FE"/>
    <w:rsid w:val="002F086B"/>
    <w:rsid w:val="00311AAA"/>
    <w:rsid w:val="00313242"/>
    <w:rsid w:val="00315E40"/>
    <w:rsid w:val="00322452"/>
    <w:rsid w:val="00325E49"/>
    <w:rsid w:val="00333B4C"/>
    <w:rsid w:val="00333C8C"/>
    <w:rsid w:val="003346BE"/>
    <w:rsid w:val="00335ADD"/>
    <w:rsid w:val="00340975"/>
    <w:rsid w:val="00363B40"/>
    <w:rsid w:val="00371249"/>
    <w:rsid w:val="00371D57"/>
    <w:rsid w:val="00374080"/>
    <w:rsid w:val="00382B2E"/>
    <w:rsid w:val="00395056"/>
    <w:rsid w:val="003A1541"/>
    <w:rsid w:val="003A2B47"/>
    <w:rsid w:val="003A5E37"/>
    <w:rsid w:val="003B74E5"/>
    <w:rsid w:val="003C04D8"/>
    <w:rsid w:val="003C1B24"/>
    <w:rsid w:val="003C5A5C"/>
    <w:rsid w:val="003D626B"/>
    <w:rsid w:val="003E1867"/>
    <w:rsid w:val="003E6AEF"/>
    <w:rsid w:val="00402789"/>
    <w:rsid w:val="004057A2"/>
    <w:rsid w:val="004071DE"/>
    <w:rsid w:val="00410985"/>
    <w:rsid w:val="00412B9F"/>
    <w:rsid w:val="00436CEE"/>
    <w:rsid w:val="00440624"/>
    <w:rsid w:val="00440809"/>
    <w:rsid w:val="00454842"/>
    <w:rsid w:val="00461000"/>
    <w:rsid w:val="00465876"/>
    <w:rsid w:val="004819DF"/>
    <w:rsid w:val="0049129A"/>
    <w:rsid w:val="004914C4"/>
    <w:rsid w:val="0049159A"/>
    <w:rsid w:val="00492FAD"/>
    <w:rsid w:val="004A0651"/>
    <w:rsid w:val="004A49C3"/>
    <w:rsid w:val="004C75F7"/>
    <w:rsid w:val="004D09FF"/>
    <w:rsid w:val="004D0DE9"/>
    <w:rsid w:val="004D4AA4"/>
    <w:rsid w:val="004D5745"/>
    <w:rsid w:val="004E29C4"/>
    <w:rsid w:val="004E2E85"/>
    <w:rsid w:val="004F0EEF"/>
    <w:rsid w:val="004F175E"/>
    <w:rsid w:val="00503B12"/>
    <w:rsid w:val="005218DB"/>
    <w:rsid w:val="00533E13"/>
    <w:rsid w:val="00551D05"/>
    <w:rsid w:val="00552DE4"/>
    <w:rsid w:val="005570B0"/>
    <w:rsid w:val="005714B1"/>
    <w:rsid w:val="0057524B"/>
    <w:rsid w:val="00584A2C"/>
    <w:rsid w:val="00591DD6"/>
    <w:rsid w:val="00596EC4"/>
    <w:rsid w:val="005A327A"/>
    <w:rsid w:val="005B14D3"/>
    <w:rsid w:val="005B1739"/>
    <w:rsid w:val="005C1D7D"/>
    <w:rsid w:val="005D23C3"/>
    <w:rsid w:val="005D44A0"/>
    <w:rsid w:val="005E3AA6"/>
    <w:rsid w:val="005E7025"/>
    <w:rsid w:val="005F7321"/>
    <w:rsid w:val="00601547"/>
    <w:rsid w:val="006015B7"/>
    <w:rsid w:val="006043A3"/>
    <w:rsid w:val="00605423"/>
    <w:rsid w:val="006107F5"/>
    <w:rsid w:val="006121EF"/>
    <w:rsid w:val="00614997"/>
    <w:rsid w:val="00614C62"/>
    <w:rsid w:val="00627138"/>
    <w:rsid w:val="00643709"/>
    <w:rsid w:val="006547B2"/>
    <w:rsid w:val="00654A8B"/>
    <w:rsid w:val="0066324E"/>
    <w:rsid w:val="006651D3"/>
    <w:rsid w:val="0066647D"/>
    <w:rsid w:val="00670E2B"/>
    <w:rsid w:val="006801C4"/>
    <w:rsid w:val="00682944"/>
    <w:rsid w:val="006915F1"/>
    <w:rsid w:val="00692009"/>
    <w:rsid w:val="00697880"/>
    <w:rsid w:val="00697D3B"/>
    <w:rsid w:val="006B40A5"/>
    <w:rsid w:val="006B469F"/>
    <w:rsid w:val="006C2AB3"/>
    <w:rsid w:val="006C437F"/>
    <w:rsid w:val="006C516D"/>
    <w:rsid w:val="006C637C"/>
    <w:rsid w:val="006C6762"/>
    <w:rsid w:val="006D0DD6"/>
    <w:rsid w:val="006D332C"/>
    <w:rsid w:val="006E3F83"/>
    <w:rsid w:val="006E4039"/>
    <w:rsid w:val="006F0169"/>
    <w:rsid w:val="006F111C"/>
    <w:rsid w:val="006F5B15"/>
    <w:rsid w:val="007017F4"/>
    <w:rsid w:val="00706714"/>
    <w:rsid w:val="00706D57"/>
    <w:rsid w:val="00707147"/>
    <w:rsid w:val="007135A6"/>
    <w:rsid w:val="00722077"/>
    <w:rsid w:val="00726445"/>
    <w:rsid w:val="00733D7C"/>
    <w:rsid w:val="0074115B"/>
    <w:rsid w:val="00746E78"/>
    <w:rsid w:val="00747316"/>
    <w:rsid w:val="0076374E"/>
    <w:rsid w:val="007679C1"/>
    <w:rsid w:val="007712D9"/>
    <w:rsid w:val="00773D93"/>
    <w:rsid w:val="00774A8F"/>
    <w:rsid w:val="00781326"/>
    <w:rsid w:val="00786362"/>
    <w:rsid w:val="00787FAE"/>
    <w:rsid w:val="007913DF"/>
    <w:rsid w:val="007A547A"/>
    <w:rsid w:val="007A7B31"/>
    <w:rsid w:val="007B7DD9"/>
    <w:rsid w:val="007C2233"/>
    <w:rsid w:val="007C3C03"/>
    <w:rsid w:val="007D03C4"/>
    <w:rsid w:val="007D113A"/>
    <w:rsid w:val="007D31B9"/>
    <w:rsid w:val="007E25B3"/>
    <w:rsid w:val="007E2E40"/>
    <w:rsid w:val="007F6BE0"/>
    <w:rsid w:val="007F7E3B"/>
    <w:rsid w:val="0080073D"/>
    <w:rsid w:val="00803985"/>
    <w:rsid w:val="00804F23"/>
    <w:rsid w:val="008121D8"/>
    <w:rsid w:val="00816DEA"/>
    <w:rsid w:val="008212CC"/>
    <w:rsid w:val="00827CF6"/>
    <w:rsid w:val="00832A3E"/>
    <w:rsid w:val="0083634B"/>
    <w:rsid w:val="00837C48"/>
    <w:rsid w:val="0084001F"/>
    <w:rsid w:val="00851087"/>
    <w:rsid w:val="00852D00"/>
    <w:rsid w:val="00867787"/>
    <w:rsid w:val="008742C3"/>
    <w:rsid w:val="008775B7"/>
    <w:rsid w:val="0088320F"/>
    <w:rsid w:val="00885286"/>
    <w:rsid w:val="008A641E"/>
    <w:rsid w:val="008B3EFB"/>
    <w:rsid w:val="008C21C4"/>
    <w:rsid w:val="008C44F6"/>
    <w:rsid w:val="008F11FA"/>
    <w:rsid w:val="008F1AAF"/>
    <w:rsid w:val="008F572A"/>
    <w:rsid w:val="008F68EA"/>
    <w:rsid w:val="00901BC6"/>
    <w:rsid w:val="009043D3"/>
    <w:rsid w:val="0090790B"/>
    <w:rsid w:val="00917A74"/>
    <w:rsid w:val="00922257"/>
    <w:rsid w:val="00924F2E"/>
    <w:rsid w:val="0093175C"/>
    <w:rsid w:val="00935F8D"/>
    <w:rsid w:val="0094059F"/>
    <w:rsid w:val="00953D21"/>
    <w:rsid w:val="00955392"/>
    <w:rsid w:val="009648EA"/>
    <w:rsid w:val="00981A48"/>
    <w:rsid w:val="0098595D"/>
    <w:rsid w:val="0099652C"/>
    <w:rsid w:val="009977C3"/>
    <w:rsid w:val="00997F72"/>
    <w:rsid w:val="009A1E68"/>
    <w:rsid w:val="009A7DB2"/>
    <w:rsid w:val="009C2459"/>
    <w:rsid w:val="009C5868"/>
    <w:rsid w:val="009D01B3"/>
    <w:rsid w:val="009D7637"/>
    <w:rsid w:val="009F17DC"/>
    <w:rsid w:val="009F7866"/>
    <w:rsid w:val="009F7F0C"/>
    <w:rsid w:val="00A03914"/>
    <w:rsid w:val="00A03E4B"/>
    <w:rsid w:val="00A05B9D"/>
    <w:rsid w:val="00A07729"/>
    <w:rsid w:val="00A15691"/>
    <w:rsid w:val="00A20310"/>
    <w:rsid w:val="00A31076"/>
    <w:rsid w:val="00A452D3"/>
    <w:rsid w:val="00A54E14"/>
    <w:rsid w:val="00A550AE"/>
    <w:rsid w:val="00A567CF"/>
    <w:rsid w:val="00A62F70"/>
    <w:rsid w:val="00A6463A"/>
    <w:rsid w:val="00A65885"/>
    <w:rsid w:val="00A7388E"/>
    <w:rsid w:val="00A918E0"/>
    <w:rsid w:val="00AA0158"/>
    <w:rsid w:val="00AA02E0"/>
    <w:rsid w:val="00AA7AE5"/>
    <w:rsid w:val="00AB0003"/>
    <w:rsid w:val="00AB35A5"/>
    <w:rsid w:val="00AC2AF3"/>
    <w:rsid w:val="00AC696B"/>
    <w:rsid w:val="00AD3BB9"/>
    <w:rsid w:val="00B02F39"/>
    <w:rsid w:val="00B06BB1"/>
    <w:rsid w:val="00B17687"/>
    <w:rsid w:val="00B3128D"/>
    <w:rsid w:val="00B36F63"/>
    <w:rsid w:val="00B4491F"/>
    <w:rsid w:val="00B50E5A"/>
    <w:rsid w:val="00B7079A"/>
    <w:rsid w:val="00B717EC"/>
    <w:rsid w:val="00B72DEB"/>
    <w:rsid w:val="00B76ECC"/>
    <w:rsid w:val="00B8603F"/>
    <w:rsid w:val="00B86830"/>
    <w:rsid w:val="00B97A47"/>
    <w:rsid w:val="00BA2535"/>
    <w:rsid w:val="00BA46A9"/>
    <w:rsid w:val="00BB4351"/>
    <w:rsid w:val="00BB6AF4"/>
    <w:rsid w:val="00BC60B2"/>
    <w:rsid w:val="00BC62FB"/>
    <w:rsid w:val="00BD334A"/>
    <w:rsid w:val="00BD4F1C"/>
    <w:rsid w:val="00BE69ED"/>
    <w:rsid w:val="00BE71AC"/>
    <w:rsid w:val="00BF5F0B"/>
    <w:rsid w:val="00C01E67"/>
    <w:rsid w:val="00C02144"/>
    <w:rsid w:val="00C048AB"/>
    <w:rsid w:val="00C14890"/>
    <w:rsid w:val="00C20C29"/>
    <w:rsid w:val="00C21443"/>
    <w:rsid w:val="00C2424D"/>
    <w:rsid w:val="00C34246"/>
    <w:rsid w:val="00C4068A"/>
    <w:rsid w:val="00C418FE"/>
    <w:rsid w:val="00C4779D"/>
    <w:rsid w:val="00C518A9"/>
    <w:rsid w:val="00C57645"/>
    <w:rsid w:val="00C57ADC"/>
    <w:rsid w:val="00C807E9"/>
    <w:rsid w:val="00C86FB0"/>
    <w:rsid w:val="00C921EB"/>
    <w:rsid w:val="00CA2133"/>
    <w:rsid w:val="00CB0090"/>
    <w:rsid w:val="00CB27CD"/>
    <w:rsid w:val="00CB5FBB"/>
    <w:rsid w:val="00CD3CE5"/>
    <w:rsid w:val="00CD48D6"/>
    <w:rsid w:val="00CD5ED5"/>
    <w:rsid w:val="00CE6875"/>
    <w:rsid w:val="00CF4FFF"/>
    <w:rsid w:val="00D113B8"/>
    <w:rsid w:val="00D142AA"/>
    <w:rsid w:val="00D15F33"/>
    <w:rsid w:val="00D1688B"/>
    <w:rsid w:val="00D27398"/>
    <w:rsid w:val="00D30DB7"/>
    <w:rsid w:val="00D31545"/>
    <w:rsid w:val="00D31DD9"/>
    <w:rsid w:val="00D539BC"/>
    <w:rsid w:val="00D562C4"/>
    <w:rsid w:val="00D5675B"/>
    <w:rsid w:val="00D7006F"/>
    <w:rsid w:val="00D717ED"/>
    <w:rsid w:val="00D94DF3"/>
    <w:rsid w:val="00DA0E5A"/>
    <w:rsid w:val="00DA3777"/>
    <w:rsid w:val="00DB3527"/>
    <w:rsid w:val="00DB5DE2"/>
    <w:rsid w:val="00DC23A1"/>
    <w:rsid w:val="00DC3F7C"/>
    <w:rsid w:val="00DC48E7"/>
    <w:rsid w:val="00DC61C2"/>
    <w:rsid w:val="00DC6C10"/>
    <w:rsid w:val="00DD05A4"/>
    <w:rsid w:val="00DD0A1F"/>
    <w:rsid w:val="00DD1175"/>
    <w:rsid w:val="00DD6924"/>
    <w:rsid w:val="00DF0FCB"/>
    <w:rsid w:val="00E026CF"/>
    <w:rsid w:val="00E0725D"/>
    <w:rsid w:val="00E10887"/>
    <w:rsid w:val="00E33504"/>
    <w:rsid w:val="00E359B7"/>
    <w:rsid w:val="00E41F16"/>
    <w:rsid w:val="00E505FD"/>
    <w:rsid w:val="00E5590A"/>
    <w:rsid w:val="00E6493B"/>
    <w:rsid w:val="00E905B4"/>
    <w:rsid w:val="00E97380"/>
    <w:rsid w:val="00EA12D6"/>
    <w:rsid w:val="00EB31E2"/>
    <w:rsid w:val="00EC7797"/>
    <w:rsid w:val="00ED539D"/>
    <w:rsid w:val="00ED7254"/>
    <w:rsid w:val="00EE77DF"/>
    <w:rsid w:val="00EE7C95"/>
    <w:rsid w:val="00EF1404"/>
    <w:rsid w:val="00EF5A37"/>
    <w:rsid w:val="00EF63A3"/>
    <w:rsid w:val="00F0014B"/>
    <w:rsid w:val="00F172E9"/>
    <w:rsid w:val="00F213ED"/>
    <w:rsid w:val="00F220B0"/>
    <w:rsid w:val="00F575FA"/>
    <w:rsid w:val="00F60209"/>
    <w:rsid w:val="00F62DD7"/>
    <w:rsid w:val="00F6362B"/>
    <w:rsid w:val="00F72DE3"/>
    <w:rsid w:val="00F74912"/>
    <w:rsid w:val="00F77FC3"/>
    <w:rsid w:val="00F828D7"/>
    <w:rsid w:val="00F83308"/>
    <w:rsid w:val="00F86F9D"/>
    <w:rsid w:val="00F979EA"/>
    <w:rsid w:val="00FA080D"/>
    <w:rsid w:val="00FA6080"/>
    <w:rsid w:val="00FB6C76"/>
    <w:rsid w:val="00FC3A1E"/>
    <w:rsid w:val="00FD0EDC"/>
    <w:rsid w:val="00FD40EE"/>
    <w:rsid w:val="00FE018B"/>
    <w:rsid w:val="00FF7631"/>
    <w:rsid w:val="7AE6C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0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明朝"/>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4A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9D01B3"/>
    <w:pPr>
      <w:tabs>
        <w:tab w:val="center" w:pos="4252"/>
        <w:tab w:val="right" w:pos="8504"/>
      </w:tabs>
      <w:snapToGrid w:val="0"/>
    </w:pPr>
  </w:style>
  <w:style w:type="character" w:customStyle="1" w:styleId="af1">
    <w:name w:val="ヘッダー (文字)"/>
    <w:basedOn w:val="a1"/>
    <w:link w:val="af0"/>
    <w:uiPriority w:val="99"/>
    <w:rsid w:val="009D01B3"/>
  </w:style>
  <w:style w:type="paragraph" w:styleId="af2">
    <w:name w:val="footer"/>
    <w:basedOn w:val="a0"/>
    <w:link w:val="af3"/>
    <w:uiPriority w:val="99"/>
    <w:unhideWhenUsed/>
    <w:rsid w:val="009D01B3"/>
    <w:pPr>
      <w:tabs>
        <w:tab w:val="center" w:pos="4252"/>
        <w:tab w:val="right" w:pos="8504"/>
      </w:tabs>
      <w:snapToGrid w:val="0"/>
    </w:pPr>
  </w:style>
  <w:style w:type="character" w:customStyle="1" w:styleId="af3">
    <w:name w:val="フッター (文字)"/>
    <w:basedOn w:val="a1"/>
    <w:link w:val="af2"/>
    <w:uiPriority w:val="99"/>
    <w:rsid w:val="009D01B3"/>
  </w:style>
  <w:style w:type="paragraph" w:styleId="af4">
    <w:name w:val="Balloon Text"/>
    <w:basedOn w:val="a0"/>
    <w:link w:val="af5"/>
    <w:uiPriority w:val="99"/>
    <w:semiHidden/>
    <w:unhideWhenUsed/>
    <w:rsid w:val="009D01B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9D01B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D6AD3"/>
    <w:rPr>
      <w:sz w:val="18"/>
      <w:szCs w:val="18"/>
    </w:rPr>
  </w:style>
  <w:style w:type="paragraph" w:styleId="af7">
    <w:name w:val="annotation text"/>
    <w:basedOn w:val="a0"/>
    <w:link w:val="af8"/>
    <w:uiPriority w:val="99"/>
    <w:semiHidden/>
    <w:unhideWhenUsed/>
    <w:rsid w:val="001D6AD3"/>
    <w:pPr>
      <w:jc w:val="left"/>
    </w:pPr>
  </w:style>
  <w:style w:type="character" w:customStyle="1" w:styleId="af8">
    <w:name w:val="コメント文字列 (文字)"/>
    <w:basedOn w:val="a1"/>
    <w:link w:val="af7"/>
    <w:uiPriority w:val="99"/>
    <w:semiHidden/>
    <w:rsid w:val="001D6AD3"/>
  </w:style>
  <w:style w:type="paragraph" w:styleId="af9">
    <w:name w:val="annotation subject"/>
    <w:basedOn w:val="af7"/>
    <w:next w:val="af7"/>
    <w:link w:val="afa"/>
    <w:uiPriority w:val="99"/>
    <w:semiHidden/>
    <w:unhideWhenUsed/>
    <w:rsid w:val="001D6AD3"/>
    <w:rPr>
      <w:b/>
      <w:bCs/>
    </w:rPr>
  </w:style>
  <w:style w:type="character" w:customStyle="1" w:styleId="afa">
    <w:name w:val="コメント内容 (文字)"/>
    <w:basedOn w:val="af8"/>
    <w:link w:val="af9"/>
    <w:uiPriority w:val="99"/>
    <w:semiHidden/>
    <w:rsid w:val="001D6AD3"/>
    <w:rPr>
      <w:b/>
      <w:bCs/>
    </w:rPr>
  </w:style>
  <w:style w:type="paragraph" w:styleId="afb">
    <w:name w:val="Revision"/>
    <w:hidden/>
    <w:uiPriority w:val="99"/>
    <w:semiHidden/>
    <w:rsid w:val="0079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244A9-7813-48A2-B133-0467D39C2898}">
  <ds:schemaRefs>
    <ds:schemaRef ds:uri="http://schemas.openxmlformats.org/officeDocument/2006/bibliography"/>
  </ds:schemaRefs>
</ds:datastoreItem>
</file>

<file path=customXml/itemProps2.xml><?xml version="1.0" encoding="utf-8"?>
<ds:datastoreItem xmlns:ds="http://schemas.openxmlformats.org/officeDocument/2006/customXml" ds:itemID="{E415F8C2-C3FA-4198-AF39-E6DCE7A34512}">
  <ds:schemaRefs>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a78c9be3-945d-4db3-9633-9e8e8407684a"/>
    <ds:schemaRef ds:uri="9df20fcc-dd4c-4d4a-8603-6037e7508d14"/>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458A5A8-FC6F-41EE-9583-6228758CF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F7671-1D58-4A25-86D8-C3B4C110F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2024-05-02T02:13:00Z</dcterms:created>
  <dcterms:modified xsi:type="dcterms:W3CDTF">2024-05-02T02:22:00Z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