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2F025" w14:textId="77777777" w:rsidR="009F7BA7" w:rsidRPr="006C1A91" w:rsidRDefault="009F7BA7">
      <w:pPr>
        <w:adjustRightInd/>
        <w:spacing w:line="330" w:lineRule="exact"/>
        <w:rPr>
          <w:rFonts w:ascii="ＭＳ ゴシック" w:eastAsia="ＭＳ ゴシック" w:hAnsi="ＭＳ ゴシック" w:cs="Times New Roman"/>
          <w:spacing w:val="2"/>
        </w:rPr>
      </w:pPr>
      <w:r w:rsidRPr="006C1A91">
        <w:rPr>
          <w:rFonts w:ascii="ＭＳ ゴシック" w:eastAsia="ＭＳ ゴシック" w:hAnsi="ＭＳ ゴシック" w:cs="ＭＳ ゴシック" w:hint="eastAsia"/>
          <w:sz w:val="24"/>
          <w:szCs w:val="24"/>
        </w:rPr>
        <w:t>様式</w:t>
      </w:r>
      <w:r w:rsidR="00D65E1B" w:rsidRPr="006C1A91">
        <w:rPr>
          <w:rFonts w:ascii="ＭＳ ゴシック" w:eastAsia="ＭＳ ゴシック" w:hAnsi="ＭＳ ゴシック" w:cs="ＭＳ ゴシック" w:hint="eastAsia"/>
          <w:sz w:val="24"/>
          <w:szCs w:val="24"/>
        </w:rPr>
        <w:t>49</w:t>
      </w:r>
      <w:r w:rsidR="00F0721C" w:rsidRPr="006C1A91">
        <w:rPr>
          <w:rFonts w:ascii="ＭＳ ゴシック" w:eastAsia="ＭＳ ゴシック" w:hAnsi="ＭＳ ゴシック" w:cs="ＭＳ ゴシック" w:hint="eastAsia"/>
          <w:sz w:val="24"/>
          <w:szCs w:val="24"/>
        </w:rPr>
        <w:t>の４の２</w:t>
      </w:r>
    </w:p>
    <w:p w14:paraId="12D2F026" w14:textId="77777777" w:rsidR="009F7BA7" w:rsidRDefault="009F7BA7">
      <w:pPr>
        <w:adjustRightInd/>
        <w:rPr>
          <w:rFonts w:hAnsi="Times New Roman" w:cs="Times New Roman"/>
          <w:spacing w:val="2"/>
        </w:rPr>
      </w:pPr>
    </w:p>
    <w:p w14:paraId="12D2F027" w14:textId="77777777" w:rsidR="001353EF" w:rsidRDefault="001353EF" w:rsidP="00F96920">
      <w:pPr>
        <w:adjustRightInd/>
        <w:ind w:right="-1"/>
        <w:jc w:val="center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心不全に対する</w:t>
      </w:r>
      <w:r w:rsidRPr="001353EF">
        <w:rPr>
          <w:rFonts w:eastAsia="ＭＳ ゴシック" w:hAnsi="Times New Roman" w:cs="ＭＳ ゴシック" w:hint="eastAsia"/>
          <w:spacing w:val="2"/>
          <w:sz w:val="28"/>
          <w:szCs w:val="28"/>
        </w:rPr>
        <w:t>遠赤外線温熱療法</w:t>
      </w: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の施設基準に係る届出書添付書類</w:t>
      </w:r>
    </w:p>
    <w:p w14:paraId="12D2F028" w14:textId="77777777" w:rsidR="009F7BA7" w:rsidRDefault="009F7BA7" w:rsidP="00F96920">
      <w:pPr>
        <w:adjustRightInd/>
        <w:ind w:right="920"/>
        <w:rPr>
          <w:rFonts w:hAnsi="Times New Roman" w:cs="Times New Roman"/>
          <w:spacing w:val="2"/>
        </w:rPr>
      </w:pPr>
    </w:p>
    <w:tbl>
      <w:tblPr>
        <w:tblW w:w="9639" w:type="dxa"/>
        <w:tblInd w:w="127" w:type="dxa"/>
        <w:tblLayout w:type="fixed"/>
        <w:tblLook w:val="0000" w:firstRow="0" w:lastRow="0" w:firstColumn="0" w:lastColumn="0" w:noHBand="0" w:noVBand="0"/>
      </w:tblPr>
      <w:tblGrid>
        <w:gridCol w:w="1720"/>
        <w:gridCol w:w="689"/>
        <w:gridCol w:w="1863"/>
        <w:gridCol w:w="547"/>
        <w:gridCol w:w="1154"/>
        <w:gridCol w:w="1256"/>
        <w:gridCol w:w="577"/>
        <w:gridCol w:w="1833"/>
      </w:tblGrid>
      <w:tr w:rsidR="009F7BA7" w14:paraId="12D2F02B" w14:textId="77777777" w:rsidTr="00C36A91">
        <w:trPr>
          <w:trHeight w:val="253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D2F029" w14:textId="77777777" w:rsidR="001353EF" w:rsidRPr="00E12755" w:rsidRDefault="009F7BA7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ＭＳ ゴシック"/>
              </w:rPr>
            </w:pPr>
            <w:r w:rsidRPr="00E12755">
              <w:rPr>
                <w:rFonts w:asciiTheme="majorEastAsia" w:eastAsiaTheme="majorEastAsia" w:hAnsiTheme="majorEastAsia" w:cs="ＭＳ ゴシック" w:hint="eastAsia"/>
              </w:rPr>
              <w:t xml:space="preserve">１　</w:t>
            </w:r>
            <w:r w:rsidR="001353EF" w:rsidRPr="00E12755">
              <w:rPr>
                <w:rFonts w:asciiTheme="majorEastAsia" w:eastAsiaTheme="majorEastAsia" w:hAnsiTheme="majorEastAsia" w:cs="ＭＳ ゴシック" w:hint="eastAsia"/>
              </w:rPr>
              <w:t>心大血管疾患リハビリテーション（Ⅰ）又は（Ⅱ）の</w:t>
            </w:r>
            <w:r w:rsidR="00F96920" w:rsidRPr="00E12755">
              <w:rPr>
                <w:rFonts w:asciiTheme="majorEastAsia" w:eastAsiaTheme="majorEastAsia" w:hAnsiTheme="majorEastAsia" w:cs="ＭＳ ゴシック" w:hint="eastAsia"/>
              </w:rPr>
              <w:t>施設基準の</w:t>
            </w:r>
            <w:r w:rsidR="001353EF" w:rsidRPr="00E12755">
              <w:rPr>
                <w:rFonts w:asciiTheme="majorEastAsia" w:eastAsiaTheme="majorEastAsia" w:hAnsiTheme="majorEastAsia" w:cs="ＭＳ ゴシック" w:hint="eastAsia"/>
              </w:rPr>
              <w:t>届出</w:t>
            </w:r>
            <w:r w:rsidR="00F96920" w:rsidRPr="00E12755">
              <w:rPr>
                <w:rFonts w:asciiTheme="majorEastAsia" w:eastAsiaTheme="majorEastAsia" w:hAnsiTheme="majorEastAsia" w:cs="ＭＳ ゴシック" w:hint="eastAsia"/>
              </w:rPr>
              <w:t>の有無</w:t>
            </w:r>
          </w:p>
          <w:p w14:paraId="12D2F02A" w14:textId="77777777" w:rsidR="009F7BA7" w:rsidRPr="00E12755" w:rsidRDefault="001353EF" w:rsidP="00F96920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E12755">
              <w:rPr>
                <w:rFonts w:asciiTheme="majorEastAsia" w:eastAsiaTheme="majorEastAsia" w:hAnsiTheme="majorEastAsia" w:cs="ＭＳ ゴシック" w:hint="eastAsia"/>
              </w:rPr>
              <w:t xml:space="preserve">　※　該当するものに○を付ける。</w:t>
            </w:r>
          </w:p>
        </w:tc>
      </w:tr>
      <w:tr w:rsidR="001353EF" w14:paraId="12D2F02E" w14:textId="77777777" w:rsidTr="00C36A91">
        <w:trPr>
          <w:trHeight w:val="570"/>
        </w:trPr>
        <w:tc>
          <w:tcPr>
            <w:tcW w:w="9639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2F02C" w14:textId="77777777" w:rsidR="001353EF" w:rsidRPr="00E12755" w:rsidRDefault="001353EF" w:rsidP="00F96920">
            <w:pPr>
              <w:kinsoku w:val="0"/>
              <w:overflowPunct w:val="0"/>
              <w:autoSpaceDE w:val="0"/>
              <w:autoSpaceDN w:val="0"/>
              <w:spacing w:line="300" w:lineRule="exact"/>
              <w:ind w:leftChars="100" w:left="216"/>
              <w:rPr>
                <w:rFonts w:asciiTheme="majorEastAsia" w:eastAsiaTheme="majorEastAsia" w:hAnsiTheme="majorEastAsia" w:cs="ＭＳ ゴシック"/>
              </w:rPr>
            </w:pPr>
            <w:r w:rsidRPr="00E12755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ア　</w:t>
            </w:r>
            <w:r w:rsidRPr="00E12755">
              <w:rPr>
                <w:rFonts w:asciiTheme="majorEastAsia" w:eastAsiaTheme="majorEastAsia" w:hAnsiTheme="majorEastAsia" w:cs="ＭＳ ゴシック" w:hint="eastAsia"/>
              </w:rPr>
              <w:t>心大血管疾患リハビリテーション（Ⅰ）</w:t>
            </w:r>
          </w:p>
          <w:p w14:paraId="12D2F02D" w14:textId="77777777" w:rsidR="001353EF" w:rsidRPr="00E12755" w:rsidDel="001353EF" w:rsidRDefault="001353EF" w:rsidP="00F96920">
            <w:pPr>
              <w:kinsoku w:val="0"/>
              <w:overflowPunct w:val="0"/>
              <w:autoSpaceDE w:val="0"/>
              <w:autoSpaceDN w:val="0"/>
              <w:spacing w:line="300" w:lineRule="exact"/>
              <w:ind w:leftChars="100" w:left="216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E12755">
              <w:rPr>
                <w:rFonts w:asciiTheme="majorEastAsia" w:eastAsiaTheme="majorEastAsia" w:hAnsiTheme="majorEastAsia" w:cs="ＭＳ ゴシック" w:hint="eastAsia"/>
              </w:rPr>
              <w:t>イ　心大血管疾患リハビリテーション（Ⅱ）</w:t>
            </w:r>
          </w:p>
        </w:tc>
      </w:tr>
      <w:tr w:rsidR="00C02542" w14:paraId="12D2F030" w14:textId="77777777" w:rsidTr="00C36A91">
        <w:trPr>
          <w:trHeight w:val="346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D2F02F" w14:textId="77777777" w:rsidR="00C178E8" w:rsidRPr="00C178E8" w:rsidRDefault="00C02542" w:rsidP="00C36A91">
            <w:pPr>
              <w:kinsoku w:val="0"/>
              <w:overflowPunct w:val="0"/>
              <w:autoSpaceDE w:val="0"/>
              <w:autoSpaceDN w:val="0"/>
              <w:spacing w:line="300" w:lineRule="exact"/>
              <w:ind w:left="199" w:hangingChars="92" w:hanging="199"/>
              <w:rPr>
                <w:rFonts w:asciiTheme="majorEastAsia" w:eastAsiaTheme="majorEastAsia" w:hAnsiTheme="majorEastAsia" w:cs="ＭＳ ゴシック"/>
              </w:rPr>
            </w:pPr>
            <w:r w:rsidRPr="00E12755">
              <w:rPr>
                <w:rFonts w:asciiTheme="majorEastAsia" w:eastAsiaTheme="majorEastAsia" w:hAnsiTheme="majorEastAsia" w:cs="ＭＳ ゴシック" w:hint="eastAsia"/>
              </w:rPr>
              <w:t xml:space="preserve">２　</w:t>
            </w:r>
            <w:r w:rsidR="001353EF" w:rsidRPr="00E12755">
              <w:rPr>
                <w:rFonts w:asciiTheme="majorEastAsia" w:eastAsiaTheme="majorEastAsia" w:hAnsiTheme="majorEastAsia"/>
                <w:color w:val="000000" w:themeColor="text1"/>
              </w:rPr>
              <w:t>当該療法の経験を有し、循環器内科又は心臓血管外科の経験を５年以上有する常勤の医師</w:t>
            </w:r>
            <w:r w:rsidRPr="00E12755">
              <w:rPr>
                <w:rFonts w:asciiTheme="majorEastAsia" w:eastAsiaTheme="majorEastAsia" w:hAnsiTheme="majorEastAsia" w:cs="ＭＳ ゴシック" w:hint="eastAsia"/>
              </w:rPr>
              <w:t>の氏名</w:t>
            </w:r>
            <w:r w:rsidR="001353EF" w:rsidRPr="00E12755">
              <w:rPr>
                <w:rFonts w:asciiTheme="majorEastAsia" w:eastAsiaTheme="majorEastAsia" w:hAnsiTheme="majorEastAsia" w:cs="ＭＳ ゴシック" w:hint="eastAsia"/>
              </w:rPr>
              <w:t>等</w:t>
            </w:r>
          </w:p>
        </w:tc>
      </w:tr>
      <w:tr w:rsidR="002759E1" w14:paraId="12D2F038" w14:textId="77777777" w:rsidTr="00C36A91">
        <w:trPr>
          <w:trHeight w:val="454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2D2F031" w14:textId="77777777" w:rsidR="002759E1" w:rsidRPr="00B71C4D" w:rsidDel="00C02542" w:rsidRDefault="002759E1" w:rsidP="001061E9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診療科名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2F032" w14:textId="77777777" w:rsidR="002759E1" w:rsidRPr="00B71C4D" w:rsidDel="00C02542" w:rsidRDefault="002759E1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常勤医師の氏名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2F033" w14:textId="77777777" w:rsidR="002759E1" w:rsidRPr="00E12755" w:rsidDel="00C02542" w:rsidRDefault="002759E1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E12755">
              <w:rPr>
                <w:rFonts w:asciiTheme="majorEastAsia" w:eastAsiaTheme="majorEastAsia" w:hAnsiTheme="majorEastAsia" w:cs="Times New Roman" w:hint="eastAsia"/>
                <w:spacing w:val="2"/>
              </w:rPr>
              <w:t>勤務時間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2D2F034" w14:textId="77777777" w:rsidR="002759E1" w:rsidRPr="00E12755" w:rsidRDefault="002759E1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E12755">
              <w:rPr>
                <w:rFonts w:asciiTheme="majorEastAsia" w:eastAsiaTheme="majorEastAsia" w:hAnsiTheme="majorEastAsia" w:cs="Times New Roman" w:hint="eastAsia"/>
                <w:spacing w:val="2"/>
              </w:rPr>
              <w:t>当該診療科の</w:t>
            </w:r>
          </w:p>
          <w:p w14:paraId="12D2F035" w14:textId="77777777" w:rsidR="002759E1" w:rsidRPr="00E12755" w:rsidDel="00C02542" w:rsidRDefault="002759E1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E12755">
              <w:rPr>
                <w:rFonts w:asciiTheme="majorEastAsia" w:eastAsiaTheme="majorEastAsia" w:hAnsiTheme="majorEastAsia" w:cs="Times New Roman" w:hint="eastAsia"/>
                <w:spacing w:val="2"/>
              </w:rPr>
              <w:t>経験年数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D2F036" w14:textId="77777777" w:rsidR="002759E1" w:rsidRDefault="002759E1" w:rsidP="002759E1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当該療法の</w:t>
            </w:r>
          </w:p>
          <w:p w14:paraId="12D2F037" w14:textId="77777777" w:rsidR="002759E1" w:rsidRPr="00B71C4D" w:rsidDel="00C02542" w:rsidRDefault="002759E1" w:rsidP="002759E1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経験症例数</w:t>
            </w:r>
          </w:p>
        </w:tc>
      </w:tr>
      <w:tr w:rsidR="002759E1" w14:paraId="12D2F03E" w14:textId="77777777" w:rsidTr="00C36A91">
        <w:trPr>
          <w:trHeight w:val="656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2F039" w14:textId="77777777" w:rsidR="002759E1" w:rsidRPr="00B71C4D" w:rsidDel="00C02542" w:rsidRDefault="002759E1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2D2F03A" w14:textId="77777777" w:rsidR="002759E1" w:rsidRPr="00B71C4D" w:rsidDel="00C02542" w:rsidRDefault="002759E1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2D2F03B" w14:textId="77777777" w:rsidR="002759E1" w:rsidRPr="00E12755" w:rsidDel="00C02542" w:rsidRDefault="002759E1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E12755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　　時間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2F03C" w14:textId="77777777" w:rsidR="002759E1" w:rsidRPr="00E12755" w:rsidDel="00C02542" w:rsidRDefault="002759E1">
            <w:pPr>
              <w:kinsoku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E12755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年　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D2F03D" w14:textId="77777777" w:rsidR="002759E1" w:rsidRPr="00B71C4D" w:rsidDel="00C02542" w:rsidRDefault="002759E1" w:rsidP="002759E1">
            <w:pPr>
              <w:kinsoku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　例　</w:t>
            </w:r>
          </w:p>
        </w:tc>
      </w:tr>
      <w:tr w:rsidR="00FA4529" w14:paraId="12D2F044" w14:textId="77777777" w:rsidTr="00C36A91">
        <w:trPr>
          <w:trHeight w:val="656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2F03F" w14:textId="77777777" w:rsidR="00FA4529" w:rsidRPr="00B71C4D" w:rsidDel="00C02542" w:rsidRDefault="00FA4529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2D2F040" w14:textId="77777777" w:rsidR="00FA4529" w:rsidRPr="00B71C4D" w:rsidDel="00C02542" w:rsidRDefault="00FA4529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2D2F041" w14:textId="77777777" w:rsidR="00FA4529" w:rsidRPr="00E12755" w:rsidRDefault="00FA4529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　　</w:t>
            </w:r>
            <w:r w:rsidRPr="00E12755">
              <w:rPr>
                <w:rFonts w:asciiTheme="majorEastAsia" w:eastAsiaTheme="majorEastAsia" w:hAnsiTheme="majorEastAsia" w:cs="Times New Roman" w:hint="eastAsia"/>
                <w:spacing w:val="2"/>
              </w:rPr>
              <w:t>時間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2F042" w14:textId="77777777" w:rsidR="00FA4529" w:rsidRPr="00E12755" w:rsidRDefault="00FA4529">
            <w:pPr>
              <w:kinsoku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年　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D2F043" w14:textId="77777777" w:rsidR="00FA4529" w:rsidRDefault="00FA4529" w:rsidP="002759E1">
            <w:pPr>
              <w:kinsoku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例　</w:t>
            </w:r>
          </w:p>
        </w:tc>
      </w:tr>
      <w:tr w:rsidR="002759E1" w14:paraId="12D2F04A" w14:textId="77777777" w:rsidTr="00C36A91">
        <w:trPr>
          <w:trHeight w:val="656"/>
        </w:trPr>
        <w:tc>
          <w:tcPr>
            <w:tcW w:w="17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2F045" w14:textId="77777777" w:rsidR="002759E1" w:rsidRPr="00B71C4D" w:rsidDel="00C02542" w:rsidRDefault="002759E1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2D2F046" w14:textId="77777777" w:rsidR="002759E1" w:rsidRPr="00B71C4D" w:rsidDel="00C02542" w:rsidRDefault="002759E1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2D2F047" w14:textId="77777777" w:rsidR="002759E1" w:rsidRPr="00E12755" w:rsidDel="00C02542" w:rsidRDefault="002759E1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E12755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　　時間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2F048" w14:textId="77777777" w:rsidR="002759E1" w:rsidRPr="00E12755" w:rsidRDefault="002759E1" w:rsidP="00515063">
            <w:pPr>
              <w:kinsoku w:val="0"/>
              <w:overflowPunct w:val="0"/>
              <w:autoSpaceDE w:val="0"/>
              <w:autoSpaceDN w:val="0"/>
              <w:spacing w:line="300" w:lineRule="exact"/>
              <w:ind w:right="220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E12755">
              <w:rPr>
                <w:rFonts w:asciiTheme="majorEastAsia" w:eastAsiaTheme="majorEastAsia" w:hAnsiTheme="majorEastAsia" w:cs="Times New Roman" w:hint="eastAsia"/>
                <w:spacing w:val="2"/>
              </w:rPr>
              <w:t>年</w:t>
            </w:r>
          </w:p>
        </w:tc>
        <w:tc>
          <w:tcPr>
            <w:tcW w:w="1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D2F049" w14:textId="77777777" w:rsidR="002759E1" w:rsidRDefault="002759E1" w:rsidP="002759E1">
            <w:pPr>
              <w:kinsoku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例　</w:t>
            </w:r>
          </w:p>
        </w:tc>
      </w:tr>
      <w:tr w:rsidR="002759E1" w14:paraId="12D2F050" w14:textId="77777777" w:rsidTr="00C36A91">
        <w:trPr>
          <w:trHeight w:val="656"/>
        </w:trPr>
        <w:tc>
          <w:tcPr>
            <w:tcW w:w="172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D2F04B" w14:textId="77777777" w:rsidR="002759E1" w:rsidRPr="00B71C4D" w:rsidDel="00C02542" w:rsidRDefault="002759E1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D2F04C" w14:textId="77777777" w:rsidR="002759E1" w:rsidRPr="00B71C4D" w:rsidDel="00C02542" w:rsidRDefault="002759E1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D2F04D" w14:textId="77777777" w:rsidR="002759E1" w:rsidRPr="00E12755" w:rsidDel="00C02542" w:rsidRDefault="002759E1" w:rsidP="00B71C4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E12755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　　時間</w:t>
            </w:r>
          </w:p>
        </w:tc>
        <w:tc>
          <w:tcPr>
            <w:tcW w:w="1833" w:type="dxa"/>
            <w:gridSpan w:val="2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D2F04E" w14:textId="77777777" w:rsidR="002759E1" w:rsidRPr="00E12755" w:rsidRDefault="002759E1">
            <w:pPr>
              <w:kinsoku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E12755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年　</w:t>
            </w:r>
          </w:p>
        </w:tc>
        <w:tc>
          <w:tcPr>
            <w:tcW w:w="183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2F04F" w14:textId="77777777" w:rsidR="002759E1" w:rsidRDefault="002759E1" w:rsidP="002759E1">
            <w:pPr>
              <w:kinsoku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例　</w:t>
            </w:r>
          </w:p>
        </w:tc>
      </w:tr>
      <w:tr w:rsidR="00643E44" w14:paraId="12D2F052" w14:textId="77777777" w:rsidTr="00FF47B9">
        <w:trPr>
          <w:trHeight w:val="340"/>
        </w:trPr>
        <w:tc>
          <w:tcPr>
            <w:tcW w:w="9639" w:type="dxa"/>
            <w:gridSpan w:val="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D2F051" w14:textId="3309C702" w:rsidR="00643E44" w:rsidRDefault="00643E44" w:rsidP="00C36A91">
            <w:pPr>
              <w:kinsoku w:val="0"/>
              <w:overflowPunct w:val="0"/>
              <w:autoSpaceDE w:val="0"/>
              <w:autoSpaceDN w:val="0"/>
              <w:spacing w:line="300" w:lineRule="exact"/>
              <w:ind w:leftChars="15" w:left="32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３　</w:t>
            </w:r>
            <w:r w:rsidRPr="00643E44">
              <w:rPr>
                <w:rFonts w:asciiTheme="majorEastAsia" w:eastAsiaTheme="majorEastAsia" w:hAnsiTheme="majorEastAsia" w:cs="Times New Roman" w:hint="eastAsia"/>
                <w:spacing w:val="2"/>
              </w:rPr>
              <w:t>関係学会が主催又は後援する所定の研修を修了した医師</w:t>
            </w:r>
            <w:r>
              <w:rPr>
                <w:rFonts w:asciiTheme="majorEastAsia" w:eastAsiaTheme="majorEastAsia" w:hAnsiTheme="majorEastAsia" w:cs="Times New Roman" w:hint="eastAsia"/>
                <w:spacing w:val="2"/>
              </w:rPr>
              <w:t>の氏名</w:t>
            </w:r>
            <w:r w:rsidR="00FF47B9">
              <w:rPr>
                <w:rFonts w:asciiTheme="majorEastAsia" w:eastAsiaTheme="majorEastAsia" w:hAnsiTheme="majorEastAsia" w:cs="Times New Roman" w:hint="eastAsia"/>
                <w:spacing w:val="2"/>
              </w:rPr>
              <w:t>等</w:t>
            </w:r>
          </w:p>
        </w:tc>
      </w:tr>
      <w:tr w:rsidR="00BF4BB3" w14:paraId="12D2F054" w14:textId="77777777" w:rsidTr="00BF4BB3">
        <w:trPr>
          <w:trHeight w:val="384"/>
        </w:trPr>
        <w:tc>
          <w:tcPr>
            <w:tcW w:w="2409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0E3B63" w14:textId="7A2EE2F1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090614" w14:textId="73C53427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="ＭＳ ゴシック" w:eastAsia="ＭＳ ゴシック" w:hAnsi="ＭＳ ゴシック" w:hint="eastAsia"/>
              </w:rPr>
              <w:t>研修の名称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3B0130" w14:textId="6F6EBF11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="ＭＳ ゴシック" w:eastAsia="ＭＳ ゴシック" w:hAnsi="ＭＳ ゴシック" w:hint="eastAsia"/>
              </w:rPr>
              <w:t>研修の実施主体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D2F053" w14:textId="06A4D59B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="ＭＳ ゴシック" w:eastAsia="ＭＳ ゴシック" w:hAnsi="ＭＳ ゴシック" w:hint="eastAsia"/>
              </w:rPr>
              <w:t>研修修了日</w:t>
            </w:r>
          </w:p>
        </w:tc>
      </w:tr>
      <w:tr w:rsidR="00BF4BB3" w14:paraId="118F35CB" w14:textId="77777777" w:rsidTr="00BF4BB3">
        <w:trPr>
          <w:trHeight w:val="381"/>
        </w:trPr>
        <w:tc>
          <w:tcPr>
            <w:tcW w:w="2409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749E9C" w14:textId="77777777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F57A5F" w14:textId="77777777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648C18" w14:textId="77777777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4887D0" w14:textId="3A8DDAC7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BF4BB3" w14:paraId="71639FED" w14:textId="77777777" w:rsidTr="00BF4BB3">
        <w:trPr>
          <w:trHeight w:val="381"/>
        </w:trPr>
        <w:tc>
          <w:tcPr>
            <w:tcW w:w="2409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8EEB39" w14:textId="77777777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E294B7" w14:textId="77777777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70145C" w14:textId="77777777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0F70B5" w14:textId="6F0ECDB8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BF4BB3" w14:paraId="60369165" w14:textId="77777777" w:rsidTr="00BF4BB3">
        <w:trPr>
          <w:trHeight w:val="381"/>
        </w:trPr>
        <w:tc>
          <w:tcPr>
            <w:tcW w:w="2409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4790F0" w14:textId="77777777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903BDA" w14:textId="77777777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54ECFE" w14:textId="77777777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FB2E94" w14:textId="25F70C59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BF4BB3" w14:paraId="2227CF15" w14:textId="77777777" w:rsidTr="00BF4BB3">
        <w:trPr>
          <w:trHeight w:val="381"/>
        </w:trPr>
        <w:tc>
          <w:tcPr>
            <w:tcW w:w="2409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CEFF49" w14:textId="77777777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2450BC" w14:textId="77777777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3A257F" w14:textId="77777777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74C149" w14:textId="1D5B8EAA" w:rsidR="00BF4BB3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BF4BB3" w14:paraId="12D2F056" w14:textId="77777777" w:rsidTr="00C36A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288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D2F055" w14:textId="77777777" w:rsidR="00BF4BB3" w:rsidRPr="00E12755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44" w:left="95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４</w:t>
            </w:r>
            <w:r w:rsidRPr="00E12755">
              <w:rPr>
                <w:rFonts w:asciiTheme="majorEastAsia" w:eastAsiaTheme="majorEastAsia" w:hAnsiTheme="majorEastAsia" w:cs="ＭＳ ゴシック" w:hint="eastAsia"/>
              </w:rPr>
              <w:t xml:space="preserve">　当該療法に用いる医療機器の</w:t>
            </w:r>
            <w:r w:rsidRPr="00E12755">
              <w:rPr>
                <w:rFonts w:asciiTheme="majorEastAsia" w:eastAsiaTheme="majorEastAsia" w:hAnsiTheme="majorEastAsia" w:cs="メイリオ" w:hint="eastAsia"/>
              </w:rPr>
              <w:t>保守管理の計画の有無</w:t>
            </w:r>
            <w:r w:rsidRPr="00E12755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</w:p>
        </w:tc>
      </w:tr>
      <w:tr w:rsidR="00BF4BB3" w14:paraId="12D2F058" w14:textId="77777777" w:rsidTr="00C36A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288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2F057" w14:textId="77777777" w:rsidR="00BF4BB3" w:rsidRPr="00C36A91" w:rsidRDefault="00BF4BB3" w:rsidP="00BF4BB3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ＭＳ ゴシック"/>
              </w:rPr>
            </w:pPr>
            <w:r w:rsidRPr="00E12755">
              <w:rPr>
                <w:rFonts w:asciiTheme="majorEastAsia" w:eastAsiaTheme="majorEastAsia" w:hAnsiTheme="majorEastAsia" w:cs="メイリオ" w:hint="eastAsia"/>
              </w:rPr>
              <w:t xml:space="preserve">　　　　　　　　　　　　　　　　　　　　　　　　　　　 </w:t>
            </w:r>
            <w:r w:rsidRPr="00E12755">
              <w:rPr>
                <w:rFonts w:asciiTheme="majorEastAsia" w:eastAsiaTheme="majorEastAsia" w:hAnsiTheme="majorEastAsia" w:cs="MS-Gothic" w:hint="eastAsia"/>
                <w:szCs w:val="22"/>
              </w:rPr>
              <w:t>（</w:t>
            </w:r>
            <w:r w:rsidRPr="00E12755">
              <w:rPr>
                <w:rFonts w:asciiTheme="majorEastAsia" w:eastAsiaTheme="majorEastAsia" w:hAnsiTheme="majorEastAsia" w:cs="MS-Gothic"/>
                <w:szCs w:val="22"/>
              </w:rPr>
              <w:t xml:space="preserve"> </w:t>
            </w:r>
            <w:r w:rsidRPr="00E12755">
              <w:rPr>
                <w:rFonts w:asciiTheme="majorEastAsia" w:eastAsiaTheme="majorEastAsia" w:hAnsiTheme="majorEastAsia" w:cs="MS-Gothic" w:hint="eastAsia"/>
                <w:szCs w:val="22"/>
              </w:rPr>
              <w:t>有</w:t>
            </w:r>
            <w:r w:rsidRPr="00E12755">
              <w:rPr>
                <w:rFonts w:asciiTheme="majorEastAsia" w:eastAsiaTheme="majorEastAsia" w:hAnsiTheme="majorEastAsia" w:cs="MS-Gothic"/>
                <w:szCs w:val="22"/>
              </w:rPr>
              <w:t xml:space="preserve"> </w:t>
            </w:r>
            <w:r w:rsidRPr="00E12755">
              <w:rPr>
                <w:rFonts w:asciiTheme="majorEastAsia" w:eastAsiaTheme="majorEastAsia" w:hAnsiTheme="majorEastAsia" w:cs="MS-Gothic" w:hint="eastAsia"/>
                <w:szCs w:val="22"/>
              </w:rPr>
              <w:t>・</w:t>
            </w:r>
            <w:r w:rsidRPr="00E12755">
              <w:rPr>
                <w:rFonts w:asciiTheme="majorEastAsia" w:eastAsiaTheme="majorEastAsia" w:hAnsiTheme="majorEastAsia" w:cs="MS-Gothic"/>
                <w:szCs w:val="22"/>
              </w:rPr>
              <w:t xml:space="preserve"> </w:t>
            </w:r>
            <w:r w:rsidRPr="00E12755">
              <w:rPr>
                <w:rFonts w:asciiTheme="majorEastAsia" w:eastAsiaTheme="majorEastAsia" w:hAnsiTheme="majorEastAsia" w:cs="MS-Gothic" w:hint="eastAsia"/>
                <w:szCs w:val="22"/>
              </w:rPr>
              <w:t>無</w:t>
            </w:r>
            <w:r w:rsidRPr="00E12755">
              <w:rPr>
                <w:rFonts w:asciiTheme="majorEastAsia" w:eastAsiaTheme="majorEastAsia" w:hAnsiTheme="majorEastAsia" w:cs="MS-Gothic"/>
                <w:szCs w:val="22"/>
              </w:rPr>
              <w:t xml:space="preserve"> </w:t>
            </w:r>
            <w:r w:rsidRPr="00E12755">
              <w:rPr>
                <w:rFonts w:asciiTheme="majorEastAsia" w:eastAsiaTheme="majorEastAsia" w:hAnsiTheme="majorEastAsia" w:cs="MS-Gothic" w:hint="eastAsia"/>
                <w:szCs w:val="22"/>
              </w:rPr>
              <w:t>）</w:t>
            </w:r>
          </w:p>
        </w:tc>
      </w:tr>
    </w:tbl>
    <w:p w14:paraId="12D2F059" w14:textId="77777777" w:rsidR="009F7BA7" w:rsidRPr="00777F25" w:rsidRDefault="009F7BA7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12D2F05A" w14:textId="77777777" w:rsidR="00D13AEE" w:rsidRPr="00777F25" w:rsidRDefault="009F7BA7">
      <w:pPr>
        <w:adjustRightInd/>
        <w:rPr>
          <w:rFonts w:ascii="ＭＳ ゴシック" w:eastAsia="ＭＳ ゴシック" w:hAnsi="ＭＳ ゴシック" w:cs="Times New Roman"/>
          <w:spacing w:val="2"/>
        </w:rPr>
      </w:pPr>
      <w:r w:rsidRPr="00777F25">
        <w:rPr>
          <w:rFonts w:ascii="ＭＳ ゴシック" w:eastAsia="ＭＳ ゴシック" w:hAnsi="ＭＳ ゴシック" w:cs="ＭＳ ゴシック" w:hint="eastAsia"/>
        </w:rPr>
        <w:t>［記載上の注意］</w:t>
      </w:r>
    </w:p>
    <w:p w14:paraId="12D2F05B" w14:textId="77777777" w:rsidR="00365C93" w:rsidRPr="00777F25" w:rsidRDefault="00D13AEE" w:rsidP="00F96920">
      <w:pPr>
        <w:adjustRightInd/>
        <w:rPr>
          <w:rFonts w:ascii="ＭＳ ゴシック" w:eastAsia="ＭＳ ゴシック" w:hAnsi="ＭＳ ゴシック" w:cs="ＭＳ ゴシック"/>
        </w:rPr>
      </w:pPr>
      <w:r w:rsidRPr="00777F25">
        <w:rPr>
          <w:rFonts w:ascii="ＭＳ ゴシック" w:eastAsia="ＭＳ ゴシック" w:hAnsi="ＭＳ ゴシック" w:cs="ＭＳ ゴシック" w:hint="eastAsia"/>
        </w:rPr>
        <w:t xml:space="preserve">１　</w:t>
      </w:r>
      <w:r w:rsidR="009F7BA7" w:rsidRPr="00777F25">
        <w:rPr>
          <w:rFonts w:ascii="ＭＳ ゴシック" w:eastAsia="ＭＳ ゴシック" w:hAnsi="ＭＳ ゴシック" w:cs="ＭＳ ゴシック" w:hint="eastAsia"/>
        </w:rPr>
        <w:t>「</w:t>
      </w:r>
      <w:r w:rsidRPr="00777F25">
        <w:rPr>
          <w:rFonts w:ascii="ＭＳ ゴシック" w:eastAsia="ＭＳ ゴシック" w:hAnsi="ＭＳ ゴシック" w:cs="ＭＳ ゴシック" w:hint="eastAsia"/>
        </w:rPr>
        <w:t>１</w:t>
      </w:r>
      <w:r w:rsidR="009F7BA7" w:rsidRPr="00777F25">
        <w:rPr>
          <w:rFonts w:ascii="ＭＳ ゴシック" w:eastAsia="ＭＳ ゴシック" w:hAnsi="ＭＳ ゴシック" w:cs="ＭＳ ゴシック" w:hint="eastAsia"/>
        </w:rPr>
        <w:t>」</w:t>
      </w:r>
      <w:r w:rsidR="00E2128D" w:rsidRPr="00777F25">
        <w:rPr>
          <w:rFonts w:ascii="ＭＳ ゴシック" w:eastAsia="ＭＳ ゴシック" w:hAnsi="ＭＳ ゴシック" w:cs="ＭＳ ゴシック" w:hint="eastAsia"/>
        </w:rPr>
        <w:t>については、</w:t>
      </w:r>
      <w:r w:rsidR="00381D1F" w:rsidRPr="00777F25">
        <w:rPr>
          <w:rFonts w:ascii="ＭＳ ゴシック" w:eastAsia="ＭＳ ゴシック" w:hAnsi="ＭＳ ゴシック" w:cs="ＭＳ ゴシック" w:hint="eastAsia"/>
        </w:rPr>
        <w:t>該当する</w:t>
      </w:r>
      <w:r w:rsidR="001061E9" w:rsidRPr="00777F25">
        <w:rPr>
          <w:rFonts w:ascii="ＭＳ ゴシック" w:eastAsia="ＭＳ ゴシック" w:hAnsi="ＭＳ ゴシック" w:cs="ＭＳ ゴシック" w:hint="eastAsia"/>
        </w:rPr>
        <w:t>届出</w:t>
      </w:r>
      <w:r w:rsidRPr="00777F25">
        <w:rPr>
          <w:rFonts w:ascii="ＭＳ ゴシック" w:eastAsia="ＭＳ ゴシック" w:hAnsi="ＭＳ ゴシック" w:cs="ＭＳ ゴシック" w:hint="eastAsia"/>
        </w:rPr>
        <w:t>項目に○を付ける</w:t>
      </w:r>
      <w:r w:rsidR="00554C5E" w:rsidRPr="00777F25">
        <w:rPr>
          <w:rFonts w:ascii="ＭＳ ゴシック" w:eastAsia="ＭＳ ゴシック" w:hAnsi="ＭＳ ゴシック" w:cs="ＭＳ ゴシック" w:hint="eastAsia"/>
        </w:rPr>
        <w:t>こと</w:t>
      </w:r>
      <w:r w:rsidRPr="00777F25">
        <w:rPr>
          <w:rFonts w:ascii="ＭＳ ゴシック" w:eastAsia="ＭＳ ゴシック" w:hAnsi="ＭＳ ゴシック" w:cs="ＭＳ ゴシック" w:hint="eastAsia"/>
        </w:rPr>
        <w:t>。</w:t>
      </w:r>
    </w:p>
    <w:p w14:paraId="12D2F05C" w14:textId="77777777" w:rsidR="00365C93" w:rsidRPr="00777F25" w:rsidRDefault="00365C93" w:rsidP="00365C93">
      <w:pPr>
        <w:adjustRightInd/>
        <w:ind w:left="216" w:hangingChars="100" w:hanging="216"/>
        <w:rPr>
          <w:rFonts w:ascii="ＭＳ ゴシック" w:eastAsia="ＭＳ ゴシック" w:hAnsi="ＭＳ ゴシック" w:cs="ＭＳ ゴシック"/>
        </w:rPr>
      </w:pPr>
      <w:r w:rsidRPr="00777F25">
        <w:rPr>
          <w:rFonts w:ascii="ＭＳ ゴシック" w:eastAsia="ＭＳ ゴシック" w:hAnsi="ＭＳ ゴシック" w:cs="ＭＳ ゴシック" w:hint="eastAsia"/>
        </w:rPr>
        <w:t>２　「２」の常勤医師の勤務時間について、就業規則等に定める週あたりの所定労働時間（休憩時間を除く労働時間）を記載すること。</w:t>
      </w:r>
    </w:p>
    <w:p w14:paraId="12D2F05D" w14:textId="77777777" w:rsidR="00E71CE9" w:rsidRPr="002D427B" w:rsidRDefault="00365C93" w:rsidP="00365C93">
      <w:pPr>
        <w:adjustRightInd/>
        <w:ind w:left="216" w:hangingChars="100" w:hanging="216"/>
        <w:rPr>
          <w:rFonts w:ascii="ＭＳ ゴシック" w:eastAsia="ＭＳ ゴシック" w:hAnsi="ＭＳ ゴシック" w:cs="ＭＳ ゴシック"/>
          <w:color w:val="000000" w:themeColor="text1"/>
        </w:rPr>
      </w:pPr>
      <w:r w:rsidRPr="00777F25">
        <w:rPr>
          <w:rFonts w:ascii="ＭＳ ゴシック" w:eastAsia="ＭＳ ゴシック" w:hAnsi="ＭＳ ゴシック" w:cs="ＭＳ ゴシック" w:hint="eastAsia"/>
        </w:rPr>
        <w:t>３</w:t>
      </w:r>
      <w:r w:rsidR="00D13AEE" w:rsidRPr="00777F25">
        <w:rPr>
          <w:rFonts w:ascii="ＭＳ ゴシック" w:eastAsia="ＭＳ ゴシック" w:hAnsi="ＭＳ ゴシック" w:cs="ＭＳ ゴシック" w:hint="eastAsia"/>
        </w:rPr>
        <w:t xml:space="preserve">　「２」に</w:t>
      </w:r>
      <w:r w:rsidR="00D13AEE" w:rsidRPr="002D427B">
        <w:rPr>
          <w:rFonts w:ascii="ＭＳ ゴシック" w:eastAsia="ＭＳ ゴシック" w:hAnsi="ＭＳ ゴシック" w:cs="ＭＳ ゴシック" w:hint="eastAsia"/>
          <w:color w:val="000000" w:themeColor="text1"/>
        </w:rPr>
        <w:t>ついては、</w:t>
      </w:r>
      <w:r w:rsidR="00515063" w:rsidRPr="002D427B">
        <w:rPr>
          <w:rFonts w:ascii="ＭＳ ゴシック" w:eastAsia="ＭＳ ゴシック" w:hAnsi="ＭＳ ゴシック" w:cs="ＭＳ ゴシック" w:hint="eastAsia"/>
          <w:color w:val="000000" w:themeColor="text1"/>
        </w:rPr>
        <w:t>当該医師が経験した当該療法</w:t>
      </w:r>
      <w:r w:rsidR="002020A9" w:rsidRPr="002D427B">
        <w:rPr>
          <w:rFonts w:ascii="ＭＳ ゴシック" w:eastAsia="ＭＳ ゴシック" w:hAnsi="ＭＳ ゴシック" w:cs="ＭＳ ゴシック" w:hint="eastAsia"/>
          <w:color w:val="000000" w:themeColor="text1"/>
        </w:rPr>
        <w:t>症例一覧を別添２の様式52</w:t>
      </w:r>
      <w:r w:rsidR="00515063" w:rsidRPr="002D427B">
        <w:rPr>
          <w:rFonts w:ascii="ＭＳ ゴシック" w:eastAsia="ＭＳ ゴシック" w:hAnsi="ＭＳ ゴシック" w:cs="ＭＳ ゴシック" w:hint="eastAsia"/>
          <w:color w:val="000000" w:themeColor="text1"/>
        </w:rPr>
        <w:t>により添付すること。</w:t>
      </w:r>
    </w:p>
    <w:p w14:paraId="12D2F05E" w14:textId="09177F0F" w:rsidR="009F7BA7" w:rsidRPr="002D427B" w:rsidRDefault="00D65E1B" w:rsidP="00365C93">
      <w:pPr>
        <w:adjustRightInd/>
        <w:ind w:left="216" w:hangingChars="100" w:hanging="216"/>
        <w:rPr>
          <w:rFonts w:eastAsia="ＭＳ ゴシック" w:hAnsi="Times New Roman" w:cs="ＭＳ ゴシック"/>
          <w:color w:val="000000" w:themeColor="text1"/>
        </w:rPr>
      </w:pPr>
      <w:r w:rsidRPr="002D427B">
        <w:rPr>
          <w:rFonts w:ascii="ＭＳ ゴシック" w:eastAsia="ＭＳ ゴシック" w:hAnsi="ＭＳ ゴシック" w:cs="ＭＳ ゴシック" w:hint="eastAsia"/>
          <w:color w:val="000000" w:themeColor="text1"/>
        </w:rPr>
        <w:t>４</w:t>
      </w:r>
      <w:r w:rsidR="00E71CE9" w:rsidRPr="002D427B">
        <w:rPr>
          <w:rFonts w:ascii="ＭＳ ゴシック" w:eastAsia="ＭＳ ゴシック" w:hAnsi="ＭＳ ゴシック" w:cs="ＭＳ ゴシック" w:hint="eastAsia"/>
          <w:color w:val="000000" w:themeColor="text1"/>
        </w:rPr>
        <w:t xml:space="preserve">　「３」については、</w:t>
      </w:r>
      <w:r w:rsidR="00305DF7">
        <w:rPr>
          <w:rFonts w:ascii="ＭＳ ゴシック" w:eastAsia="ＭＳ ゴシック" w:hAnsi="ＭＳ ゴシック" w:cs="ＭＳ ゴシック" w:hint="eastAsia"/>
          <w:color w:val="000000" w:themeColor="text1"/>
        </w:rPr>
        <w:t>常勤医師の氏名、研修の名称、実施主体及び修了日を記載</w:t>
      </w:r>
      <w:r w:rsidR="008A00E7">
        <w:rPr>
          <w:rFonts w:ascii="ＭＳ ゴシック" w:eastAsia="ＭＳ ゴシック" w:hAnsi="ＭＳ ゴシック" w:cs="ＭＳ ゴシック" w:hint="eastAsia"/>
          <w:color w:val="000000" w:themeColor="text1"/>
        </w:rPr>
        <w:t>すること。</w:t>
      </w:r>
    </w:p>
    <w:sectPr w:rsidR="009F7BA7" w:rsidRPr="002D427B" w:rsidSect="00B71C4D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F061" w14:textId="77777777" w:rsidR="00A834D1" w:rsidRDefault="00A834D1">
      <w:r>
        <w:separator/>
      </w:r>
    </w:p>
  </w:endnote>
  <w:endnote w:type="continuationSeparator" w:id="0">
    <w:p w14:paraId="12D2F062" w14:textId="77777777" w:rsidR="00A834D1" w:rsidRDefault="00A8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2F05F" w14:textId="77777777" w:rsidR="00A834D1" w:rsidRDefault="00A834D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2D2F060" w14:textId="77777777" w:rsidR="00A834D1" w:rsidRDefault="00A83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oNotTrackFormatting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050"/>
    <w:rsid w:val="001061E9"/>
    <w:rsid w:val="00122CEF"/>
    <w:rsid w:val="001353EF"/>
    <w:rsid w:val="00141CED"/>
    <w:rsid w:val="002020A9"/>
    <w:rsid w:val="00207F7B"/>
    <w:rsid w:val="00257050"/>
    <w:rsid w:val="002759E1"/>
    <w:rsid w:val="002D427B"/>
    <w:rsid w:val="00300798"/>
    <w:rsid w:val="00305DF7"/>
    <w:rsid w:val="00365C93"/>
    <w:rsid w:val="00381D1F"/>
    <w:rsid w:val="003A5EB9"/>
    <w:rsid w:val="003D33C9"/>
    <w:rsid w:val="003E7420"/>
    <w:rsid w:val="00401E0D"/>
    <w:rsid w:val="00451CD5"/>
    <w:rsid w:val="00496028"/>
    <w:rsid w:val="00515063"/>
    <w:rsid w:val="00554C5E"/>
    <w:rsid w:val="0058139B"/>
    <w:rsid w:val="005857E0"/>
    <w:rsid w:val="005B576B"/>
    <w:rsid w:val="005F1136"/>
    <w:rsid w:val="00643E44"/>
    <w:rsid w:val="006B4A8C"/>
    <w:rsid w:val="006C1A91"/>
    <w:rsid w:val="00777F25"/>
    <w:rsid w:val="0078020A"/>
    <w:rsid w:val="007B3E9E"/>
    <w:rsid w:val="007D409C"/>
    <w:rsid w:val="0083793E"/>
    <w:rsid w:val="008439B2"/>
    <w:rsid w:val="008A00E7"/>
    <w:rsid w:val="009C3C27"/>
    <w:rsid w:val="009D0999"/>
    <w:rsid w:val="009F7BA7"/>
    <w:rsid w:val="00A31916"/>
    <w:rsid w:val="00A834D1"/>
    <w:rsid w:val="00AD0864"/>
    <w:rsid w:val="00B71C4D"/>
    <w:rsid w:val="00B76ED0"/>
    <w:rsid w:val="00BF4BB3"/>
    <w:rsid w:val="00C02542"/>
    <w:rsid w:val="00C178E8"/>
    <w:rsid w:val="00C36A91"/>
    <w:rsid w:val="00C41988"/>
    <w:rsid w:val="00D13AEE"/>
    <w:rsid w:val="00D1771D"/>
    <w:rsid w:val="00D65E1B"/>
    <w:rsid w:val="00E12755"/>
    <w:rsid w:val="00E2128D"/>
    <w:rsid w:val="00E47E14"/>
    <w:rsid w:val="00E6638E"/>
    <w:rsid w:val="00E71CE9"/>
    <w:rsid w:val="00EB2CA5"/>
    <w:rsid w:val="00EE7597"/>
    <w:rsid w:val="00F05170"/>
    <w:rsid w:val="00F0721C"/>
    <w:rsid w:val="00F96920"/>
    <w:rsid w:val="00FA4529"/>
    <w:rsid w:val="00F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2D2F02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570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5705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2570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5705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rsid w:val="0058139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8139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d">
    <w:name w:val="Revision"/>
    <w:hidden/>
    <w:uiPriority w:val="99"/>
    <w:semiHidden/>
    <w:rsid w:val="005857E0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A9C86CCB-EB71-4C65-B01A-C3DDF3737BE6}"/>
</file>

<file path=customXml/itemProps2.xml><?xml version="1.0" encoding="utf-8"?>
<ds:datastoreItem xmlns:ds="http://schemas.openxmlformats.org/officeDocument/2006/customXml" ds:itemID="{4048141C-5162-4E6E-861D-BC99EF888EDA}"/>
</file>

<file path=customXml/itemProps3.xml><?xml version="1.0" encoding="utf-8"?>
<ds:datastoreItem xmlns:ds="http://schemas.openxmlformats.org/officeDocument/2006/customXml" ds:itemID="{E70D2E95-37B9-407A-8F51-D68255211C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2024-03-08T04:49:00Z</dcterms:created>
  <dcterms:modified xsi:type="dcterms:W3CDTF">2024-03-08T04:49:00Z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