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5FB4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2213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48</w:t>
      </w:r>
    </w:p>
    <w:p w14:paraId="4800618B" w14:textId="77777777" w:rsidR="000750D0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794A8" wp14:editId="413EA9FA">
                <wp:simplePos x="0" y="0"/>
                <wp:positionH relativeFrom="column">
                  <wp:posOffset>-69850</wp:posOffset>
                </wp:positionH>
                <wp:positionV relativeFrom="paragraph">
                  <wp:posOffset>230505</wp:posOffset>
                </wp:positionV>
                <wp:extent cx="4524375" cy="4191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191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C4DA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5.5pt;margin-top:18.15pt;width:356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" strokecolor="black [3213]" strokeweight="1pt"/>
            </w:pict>
          </mc:Fallback>
        </mc:AlternateContent>
      </w:r>
    </w:p>
    <w:p w14:paraId="51AAF3BA" w14:textId="77777777" w:rsidR="0022135A" w:rsidRPr="0022135A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  <w:sz w:val="18"/>
        </w:rPr>
      </w:pPr>
      <w:r w:rsidRPr="0022135A">
        <w:rPr>
          <w:rFonts w:ascii="ＭＳ ゴシック" w:eastAsia="ＭＳ ゴシック" w:hAnsi="ＭＳ ゴシック" w:cs="Times New Roman" w:hint="eastAsia"/>
          <w:color w:val="000000"/>
          <w:sz w:val="18"/>
        </w:rPr>
        <w:t>腹腔鏡下副腎摘出手術（内視鏡手術用支援機器を用いるもの）</w:t>
      </w:r>
    </w:p>
    <w:p w14:paraId="2655056E" w14:textId="77777777" w:rsidR="0022135A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 w:rsidRPr="0022135A">
        <w:rPr>
          <w:rFonts w:ascii="ＭＳ ゴシック" w:eastAsia="ＭＳ ゴシック" w:hAnsi="ＭＳ ゴシック" w:cs="Times New Roman" w:hint="eastAsia"/>
          <w:color w:val="000000"/>
          <w:sz w:val="18"/>
        </w:rPr>
        <w:t>腹腔鏡下副腎髄質腫瘍摘出手術（褐色細胞腫）（内視鏡手術用支援機器を用いるもの）</w:t>
      </w:r>
    </w:p>
    <w:p w14:paraId="26BE2527" w14:textId="77777777" w:rsidR="00544DEB" w:rsidRPr="00875340" w:rsidRDefault="00544DEB" w:rsidP="0022135A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right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67A41AFD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489"/>
        <w:gridCol w:w="503"/>
        <w:gridCol w:w="1134"/>
        <w:gridCol w:w="715"/>
        <w:gridCol w:w="419"/>
        <w:gridCol w:w="1430"/>
      </w:tblGrid>
      <w:tr w:rsidR="009C6E62" w:rsidRPr="00875340" w14:paraId="1370ACED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C433D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749C4124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297BF4F2" w14:textId="77777777" w:rsidR="009C6E62" w:rsidRPr="00875340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5B4D43D5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6BEBC" w14:textId="77777777" w:rsidR="00544DEB" w:rsidRPr="00875340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6BF02CCD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7F3B3FF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588ECCCE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02882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22135A" w:rsidRPr="0022135A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腹腔鏡下副腎摘出手術（内視鏡手術用支援機器を用いるもの）又は腹腔鏡下副腎髄質腫瘍摘出手術（褐色細胞腫）（内視鏡手術用支援機器を用いるもの）の手術を術者として、合わせて５例以上実施した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経験を有する常勤医師の氏名等</w:t>
            </w:r>
          </w:p>
        </w:tc>
      </w:tr>
      <w:tr w:rsidR="0022135A" w:rsidRPr="00875340" w14:paraId="77D6630B" w14:textId="77777777" w:rsidTr="00017666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3E2E8" w14:textId="77777777" w:rsidR="0022135A" w:rsidRPr="00376181" w:rsidRDefault="0022135A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4E9F3" w14:textId="77777777" w:rsidR="0022135A" w:rsidRPr="00376181" w:rsidRDefault="0022135A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FFD8EE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22135A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</w:rPr>
              <w:t>ア　腹腔鏡下副腎摘出手術（内視鏡手術用支援機器を用いるもの）の術者としての経験症例数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321182" w14:textId="77777777" w:rsidR="0022135A" w:rsidRPr="0022135A" w:rsidRDefault="0022135A" w:rsidP="0022135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Cs w:val="18"/>
              </w:rPr>
            </w:pPr>
            <w:r w:rsidRPr="0022135A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  <w:szCs w:val="18"/>
              </w:rPr>
              <w:t>イ　腹腔鏡下副腎髄質腫瘍摘出手術（褐色細胞腫）（内視鏡手術用支援機器を用いるもの）の術者としての経験症例数</w:t>
            </w:r>
          </w:p>
        </w:tc>
      </w:tr>
      <w:tr w:rsidR="0022135A" w:rsidRPr="00875340" w14:paraId="2202FCA9" w14:textId="77777777" w:rsidTr="00B06769">
        <w:trPr>
          <w:trHeight w:val="353"/>
        </w:trPr>
        <w:tc>
          <w:tcPr>
            <w:tcW w:w="31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A28D63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516FA7C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945A0F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F4FEAAE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B1184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BDBFB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22135A" w:rsidRPr="00875340" w14:paraId="56BA4567" w14:textId="77777777" w:rsidTr="00B06769">
        <w:trPr>
          <w:trHeight w:val="352"/>
        </w:trPr>
        <w:tc>
          <w:tcPr>
            <w:tcW w:w="314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39604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F0141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FE05E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アとイの合計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F7A79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305EDBD4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056B44" w14:textId="77777777" w:rsidR="00B66722" w:rsidRPr="00900699" w:rsidRDefault="00B66722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="00EA3D0B" w:rsidRPr="00EA3D0B">
              <w:rPr>
                <w:rFonts w:ascii="ＭＳ ゴシック" w:eastAsia="ＭＳ ゴシック" w:hAnsi="ＭＳ ゴシック" w:hint="eastAsia"/>
              </w:rPr>
              <w:t>泌尿器科</w:t>
            </w:r>
            <w:r w:rsidRPr="00900699">
              <w:rPr>
                <w:rFonts w:ascii="ＭＳ ゴシック" w:eastAsia="ＭＳ ゴシック" w:hAnsi="ＭＳ ゴシック"/>
              </w:rPr>
              <w:t>について専門の知識及び５年以上の経験を有する</w:t>
            </w:r>
            <w:r w:rsidRPr="00900699">
              <w:rPr>
                <w:rFonts w:ascii="ＭＳ ゴシック" w:eastAsia="ＭＳ ゴシック" w:hAnsi="ＭＳ ゴシック" w:hint="eastAsia"/>
              </w:rPr>
              <w:t>者</w:t>
            </w:r>
            <w:r w:rsidR="00EA3D0B">
              <w:rPr>
                <w:rFonts w:ascii="ＭＳ ゴシック" w:eastAsia="ＭＳ ゴシック" w:hAnsi="ＭＳ ゴシック"/>
              </w:rPr>
              <w:t>２名以上</w:t>
            </w:r>
            <w:r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F0EA4B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5909E0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DCACEB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E28557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25224FDF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6D35E2F0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24283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2865E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DB370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DAB9AB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E11D133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9389F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31F922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50B4F4FE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50010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456E3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A1548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3462C9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DBE8539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09AB2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AF6FF8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4731516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279B2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77E9B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4D839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BF2D7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F3F6194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8F4B93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D5313F5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875340" w14:paraId="520E74F8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0CCD7C" w14:textId="77777777" w:rsid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6833EB8E" w14:textId="77777777" w:rsidR="00D92833" w:rsidRP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09ACD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59F79C0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875340" w14:paraId="15415943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A2D1B" w14:textId="77777777" w:rsidR="00D92833" w:rsidRPr="00875340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12493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34E4FB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875340" w14:paraId="2A3B59AF" w14:textId="77777777" w:rsidTr="00AE2EFF">
        <w:trPr>
          <w:trHeight w:val="396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A1E5C" w14:textId="77777777" w:rsidR="00544DEB" w:rsidRPr="00F523F8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>６　当該保険医療機関における</w:t>
            </w:r>
            <w:r w:rsidR="00EA3D0B" w:rsidRPr="00EA3D0B">
              <w:rPr>
                <w:rFonts w:ascii="ＭＳ ゴシック" w:eastAsia="ＭＳ ゴシック" w:hAnsi="ＭＳ ゴシック" w:cs="ＭＳ ゴシック" w:hint="eastAsia"/>
                <w:spacing w:val="-4"/>
              </w:rPr>
              <w:t>副腎腫瘍に係る手術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EA3D0B" w:rsidRPr="00875340" w14:paraId="30131C16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EC5322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①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副腎摘出術（副腎部分切除術を含む。）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3E20E9" w14:textId="77777777" w:rsidR="00EA3D0B" w:rsidRDefault="00EA3D0B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4815127" w14:textId="77777777" w:rsidR="00AE2EFF" w:rsidRDefault="00AE2EFF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20299DF1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294671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②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腹腔鏡下副腎摘出術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803DB6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CCC2EBB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1BCBB250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9CF080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腔鏡下小切開副腎摘出術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3696A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5AFFEB9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3AC163B9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8455E4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④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副腎腫瘍摘出術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DFF9D3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E7FE000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2488EFE7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1B96A3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⑤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腹腔鏡下副腎髄質腫瘍摘出術</w:t>
            </w:r>
            <w:r w:rsid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(褐色細胞腫)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6EAA4E" w14:textId="77777777" w:rsidR="00AE2EFF" w:rsidRDefault="00AE2EFF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18849ED" w14:textId="77777777" w:rsidR="00EA3D0B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5815AF78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682C7D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①～⑤の合計（10例以上）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7F7A66" w14:textId="77777777" w:rsidR="00AE2EFF" w:rsidRDefault="00AE2EFF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4875D5F" w14:textId="77777777" w:rsidR="00EA3D0B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875340" w14:paraId="38CAB6CA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F98401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4A0C67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14655557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D34863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CD21B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027DB2" w:rsidRPr="00875340" w14:paraId="30E85885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4B0BC4" w14:textId="2994A3AD" w:rsidR="00027DB2" w:rsidRDefault="00027DB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F4574" w14:textId="5F67DFA7" w:rsidR="00027DB2" w:rsidRPr="00875340" w:rsidRDefault="00027DB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0E87A414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04AE52F5" w14:textId="77777777" w:rsidR="00544DEB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2EB1439E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17BCA3B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650A1E5C" w14:textId="04E08B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355A851F" w14:textId="4A0F9B11" w:rsidR="000E2FDB" w:rsidRDefault="000E2FD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E2FDB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E2FDB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503BA2F6" w14:textId="183D1990" w:rsidR="00544DEB" w:rsidRPr="00875340" w:rsidRDefault="000E2FDB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DB51" w14:textId="77777777" w:rsidR="00BC26E4" w:rsidRDefault="00BC26E4">
      <w:r>
        <w:separator/>
      </w:r>
    </w:p>
  </w:endnote>
  <w:endnote w:type="continuationSeparator" w:id="0">
    <w:p w14:paraId="64F179FA" w14:textId="77777777" w:rsidR="00BC26E4" w:rsidRDefault="00BC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54C4" w14:textId="77777777" w:rsidR="00BC26E4" w:rsidRDefault="00BC26E4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90F844B" w14:textId="77777777" w:rsidR="00BC26E4" w:rsidRDefault="00BC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27DB2"/>
    <w:rsid w:val="00060A4B"/>
    <w:rsid w:val="000639DF"/>
    <w:rsid w:val="000750D0"/>
    <w:rsid w:val="000B0CE2"/>
    <w:rsid w:val="000E2FDB"/>
    <w:rsid w:val="0012579F"/>
    <w:rsid w:val="00180701"/>
    <w:rsid w:val="001914DB"/>
    <w:rsid w:val="00193AFC"/>
    <w:rsid w:val="001E2A2C"/>
    <w:rsid w:val="00212E3E"/>
    <w:rsid w:val="0022135A"/>
    <w:rsid w:val="00251E63"/>
    <w:rsid w:val="003325A4"/>
    <w:rsid w:val="003458A2"/>
    <w:rsid w:val="00367C15"/>
    <w:rsid w:val="00376181"/>
    <w:rsid w:val="003A3415"/>
    <w:rsid w:val="003C3A90"/>
    <w:rsid w:val="00523531"/>
    <w:rsid w:val="00544DEB"/>
    <w:rsid w:val="005A3601"/>
    <w:rsid w:val="00607EEB"/>
    <w:rsid w:val="00655038"/>
    <w:rsid w:val="006B09B8"/>
    <w:rsid w:val="006C0FCD"/>
    <w:rsid w:val="006F5F68"/>
    <w:rsid w:val="00707B3D"/>
    <w:rsid w:val="00731745"/>
    <w:rsid w:val="007D0062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125D4"/>
    <w:rsid w:val="00967E2B"/>
    <w:rsid w:val="009B3A54"/>
    <w:rsid w:val="009C6E62"/>
    <w:rsid w:val="009D763B"/>
    <w:rsid w:val="009F793A"/>
    <w:rsid w:val="00A50BBC"/>
    <w:rsid w:val="00AE2EFF"/>
    <w:rsid w:val="00B65F2E"/>
    <w:rsid w:val="00B66722"/>
    <w:rsid w:val="00B9375D"/>
    <w:rsid w:val="00BC26E4"/>
    <w:rsid w:val="00BF342D"/>
    <w:rsid w:val="00C22BEC"/>
    <w:rsid w:val="00D3271A"/>
    <w:rsid w:val="00D92833"/>
    <w:rsid w:val="00DB02E0"/>
    <w:rsid w:val="00DB13BD"/>
    <w:rsid w:val="00E110B0"/>
    <w:rsid w:val="00E26327"/>
    <w:rsid w:val="00E751D3"/>
    <w:rsid w:val="00EA3D0B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8B0FB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3458A2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3458A2"/>
  </w:style>
  <w:style w:type="character" w:customStyle="1" w:styleId="ad">
    <w:name w:val="コメント文字列 (文字)"/>
    <w:basedOn w:val="a0"/>
    <w:link w:val="ac"/>
    <w:uiPriority w:val="99"/>
    <w:rsid w:val="003458A2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3458A2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3458A2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027DB2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CF80D00-181F-4047-830D-140146C35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97DD9-49B1-4006-93E4-46159E3DEBCB}"/>
</file>

<file path=customXml/itemProps3.xml><?xml version="1.0" encoding="utf-8"?>
<ds:datastoreItem xmlns:ds="http://schemas.openxmlformats.org/officeDocument/2006/customXml" ds:itemID="{66DE140C-E8E8-4861-9CC5-BFF652B4C532}"/>
</file>

<file path=customXml/itemProps4.xml><?xml version="1.0" encoding="utf-8"?>
<ds:datastoreItem xmlns:ds="http://schemas.openxmlformats.org/officeDocument/2006/customXml" ds:itemID="{11B4FF7D-AE01-4553-9A53-19FFD192F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183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2024-03-08T03:50:00Z</dcterms:created>
  <dcterms:modified xsi:type="dcterms:W3CDTF">2024-03-08T03:50:00Z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