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F5A9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59A9">
              <w:rPr>
                <w:rFonts w:hAnsi="Times New Roman" w:cs="Times New Roman" w:hint="eastAsia"/>
                <w:color w:val="auto"/>
                <w:spacing w:val="4"/>
                <w:sz w:val="16"/>
                <w:szCs w:val="16"/>
              </w:rPr>
              <w:t>ハイ分娩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59A9">
              <w:rPr>
                <w:rFonts w:hAnsi="Times New Roman" w:hint="eastAsia"/>
                <w:color w:val="auto"/>
                <w:spacing w:val="13"/>
                <w:w w:val="94"/>
                <w:fitText w:val="1000" w:id="-636787200"/>
              </w:rPr>
              <w:t>担当者氏</w:t>
            </w:r>
            <w:r w:rsidRPr="002C59A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59A9">
              <w:rPr>
                <w:rFonts w:hAnsi="Times New Roman" w:hint="eastAsia"/>
                <w:color w:val="auto"/>
                <w:spacing w:val="40"/>
                <w:fitText w:val="1000" w:id="-636787199"/>
              </w:rPr>
              <w:t>電話番</w:t>
            </w:r>
            <w:r w:rsidRPr="002C59A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25EC4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59A9">
              <w:rPr>
                <w:rFonts w:hint="eastAsia"/>
                <w:color w:val="auto"/>
                <w:sz w:val="32"/>
                <w:szCs w:val="32"/>
              </w:rPr>
              <w:t>ハイリスク分娩管理加算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61D954D" w:rsidR="006421D2" w:rsidRDefault="006421D2">
            <w:pPr>
              <w:kinsoku w:val="0"/>
              <w:autoSpaceDE w:val="0"/>
              <w:autoSpaceDN w:val="0"/>
              <w:spacing w:line="274" w:lineRule="atLeast"/>
              <w:rPr>
                <w:sz w:val="20"/>
                <w:szCs w:val="20"/>
              </w:rPr>
            </w:pPr>
            <w:r w:rsidRPr="001F5B58">
              <w:rPr>
                <w:sz w:val="20"/>
                <w:szCs w:val="20"/>
              </w:rPr>
              <w:t xml:space="preserve">    </w:t>
            </w:r>
            <w:r w:rsidR="00CF3A3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59A9"/>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CF3A37"/>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7DAE14-0FFE-48C4-8E95-6EBDBD745CEA}"/>
</file>

<file path=customXml/itemProps2.xml><?xml version="1.0" encoding="utf-8"?>
<ds:datastoreItem xmlns:ds="http://schemas.openxmlformats.org/officeDocument/2006/customXml" ds:itemID="{E888CE0B-84E2-487F-BBA9-956EB73C9495}"/>
</file>

<file path=customXml/itemProps3.xml><?xml version="1.0" encoding="utf-8"?>
<ds:datastoreItem xmlns:ds="http://schemas.openxmlformats.org/officeDocument/2006/customXml" ds:itemID="{20241470-BDEC-4F80-BE5E-9AB2E3BBD7C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