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783D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087">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D62">
              <w:rPr>
                <w:rFonts w:hAnsi="Times New Roman" w:hint="eastAsia"/>
                <w:color w:val="auto"/>
                <w:spacing w:val="13"/>
                <w:w w:val="94"/>
                <w:fitText w:val="1000" w:id="-636787200"/>
              </w:rPr>
              <w:t>担当者氏</w:t>
            </w:r>
            <w:r w:rsidRPr="00DE6D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D62">
              <w:rPr>
                <w:rFonts w:hAnsi="Times New Roman" w:hint="eastAsia"/>
                <w:color w:val="auto"/>
                <w:spacing w:val="40"/>
                <w:fitText w:val="1000" w:id="-636787199"/>
              </w:rPr>
              <w:t>電話番</w:t>
            </w:r>
            <w:r w:rsidRPr="00DE6D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E0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087">
              <w:rPr>
                <w:rFonts w:hint="eastAsia"/>
                <w:color w:val="auto"/>
                <w:sz w:val="32"/>
                <w:szCs w:val="32"/>
              </w:rPr>
              <w:t>夜間休日救急搬送医学管理料の注3に規定する救急搬送看護体制加算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1D187A" w:rsidR="006421D2" w:rsidRDefault="006421D2">
            <w:pPr>
              <w:kinsoku w:val="0"/>
              <w:autoSpaceDE w:val="0"/>
              <w:autoSpaceDN w:val="0"/>
              <w:spacing w:line="274" w:lineRule="atLeast"/>
              <w:rPr>
                <w:sz w:val="20"/>
                <w:szCs w:val="20"/>
              </w:rPr>
            </w:pPr>
            <w:r w:rsidRPr="001F5B58">
              <w:rPr>
                <w:sz w:val="20"/>
                <w:szCs w:val="20"/>
              </w:rPr>
              <w:t xml:space="preserve">    </w:t>
            </w:r>
            <w:r w:rsidR="00DE6D6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408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6D6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5C95DA-D66B-4A8B-AB72-1A41CC55965E}"/>
</file>

<file path=customXml/itemProps2.xml><?xml version="1.0" encoding="utf-8"?>
<ds:datastoreItem xmlns:ds="http://schemas.openxmlformats.org/officeDocument/2006/customXml" ds:itemID="{557BC291-74E0-453A-96AB-92E41A548081}"/>
</file>

<file path=customXml/itemProps3.xml><?xml version="1.0" encoding="utf-8"?>
<ds:datastoreItem xmlns:ds="http://schemas.openxmlformats.org/officeDocument/2006/customXml" ds:itemID="{B5333B8E-2A60-4F43-ACB6-C2B6F637E9D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