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62156" w14:textId="77777777" w:rsidR="009F1BB0" w:rsidRPr="00BD14F9" w:rsidRDefault="009F1BB0" w:rsidP="00E723BE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  <w:r w:rsidRPr="00BD14F9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様式</w:t>
      </w:r>
      <w:r w:rsidR="006A22F0">
        <w:rPr>
          <w:rFonts w:asciiTheme="majorEastAsia" w:eastAsiaTheme="majorEastAsia" w:hAnsiTheme="majorEastAsia" w:cs="ＭＳ ゴシック" w:hint="eastAsia"/>
          <w:spacing w:val="2"/>
          <w:sz w:val="24"/>
          <w:szCs w:val="24"/>
        </w:rPr>
        <w:t>１の３</w:t>
      </w:r>
    </w:p>
    <w:p w14:paraId="5349A6D3" w14:textId="77777777" w:rsidR="00736482" w:rsidRPr="00BD14F9" w:rsidRDefault="00736482" w:rsidP="00736482">
      <w:pPr>
        <w:adjustRightInd/>
        <w:spacing w:line="338" w:lineRule="exact"/>
        <w:rPr>
          <w:rFonts w:asciiTheme="majorEastAsia" w:eastAsiaTheme="majorEastAsia" w:hAnsiTheme="majorEastAsia" w:cs="Times New Roman"/>
          <w:spacing w:val="6"/>
        </w:rPr>
      </w:pPr>
    </w:p>
    <w:p w14:paraId="4B91CA8A" w14:textId="77777777" w:rsidR="00F360E0" w:rsidRPr="00F360E0" w:rsidRDefault="00F360E0" w:rsidP="00F360E0">
      <w:pPr>
        <w:jc w:val="center"/>
        <w:rPr>
          <w:rFonts w:asciiTheme="majorEastAsia" w:eastAsiaTheme="majorEastAsia" w:hAnsiTheme="majorEastAsia"/>
          <w:sz w:val="22"/>
          <w:szCs w:val="24"/>
        </w:rPr>
      </w:pPr>
      <w:r w:rsidRPr="00F360E0">
        <w:rPr>
          <w:rFonts w:asciiTheme="majorEastAsia" w:eastAsiaTheme="majorEastAsia" w:hAnsiTheme="majorEastAsia" w:cs="Times New Roman" w:hint="eastAsia"/>
          <w:spacing w:val="6"/>
          <w:sz w:val="22"/>
          <w:szCs w:val="24"/>
        </w:rPr>
        <w:t>心臓ペースメーカー指導管理料　遠隔モニタリング加算</w:t>
      </w:r>
      <w:r w:rsidRPr="00F360E0">
        <w:rPr>
          <w:rFonts w:asciiTheme="majorEastAsia" w:eastAsiaTheme="majorEastAsia" w:hAnsiTheme="majorEastAsia" w:cs="ＭＳ ゴシック" w:hint="eastAsia"/>
          <w:sz w:val="22"/>
          <w:szCs w:val="24"/>
        </w:rPr>
        <w:t>の施設基準に係る届出書添付書類</w:t>
      </w:r>
    </w:p>
    <w:p w14:paraId="3313DA76" w14:textId="77777777" w:rsidR="009F1BB0" w:rsidRDefault="009F1BB0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1BB0C1E7" w14:textId="77777777" w:rsidR="001C5C2A" w:rsidRDefault="001C5C2A">
      <w:pPr>
        <w:adjustRightInd/>
        <w:rPr>
          <w:rFonts w:asciiTheme="majorEastAsia" w:eastAsiaTheme="majorEastAsia" w:hAnsiTheme="majorEastAsia" w:cs="Times New Roman"/>
          <w:spacing w:val="6"/>
        </w:rPr>
      </w:pPr>
    </w:p>
    <w:p w14:paraId="670B7702" w14:textId="77777777" w:rsidR="009F1BB0" w:rsidRPr="00BD14F9" w:rsidRDefault="009F1BB0">
      <w:pPr>
        <w:adjustRightInd/>
        <w:spacing w:line="150" w:lineRule="exact"/>
        <w:rPr>
          <w:rFonts w:asciiTheme="majorEastAsia" w:eastAsiaTheme="majorEastAsia" w:hAnsiTheme="majorEastAsia" w:cs="Times New Roman"/>
          <w:spacing w:val="6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684"/>
        <w:gridCol w:w="1412"/>
        <w:gridCol w:w="2406"/>
        <w:gridCol w:w="1593"/>
        <w:gridCol w:w="1593"/>
      </w:tblGrid>
      <w:tr w:rsidR="00182096" w14:paraId="2673F19D" w14:textId="77777777" w:rsidTr="002E78B9">
        <w:trPr>
          <w:trHeight w:val="530"/>
        </w:trPr>
        <w:tc>
          <w:tcPr>
            <w:tcW w:w="268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DE17B7E" w14:textId="77777777" w:rsidR="00182096" w:rsidRPr="00787CB0" w:rsidRDefault="00182096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１　</w:t>
            </w:r>
            <w:r w:rsidRPr="00787CB0">
              <w:rPr>
                <w:rFonts w:ascii="ＭＳ ゴシック" w:eastAsia="ＭＳ ゴシック" w:hAnsi="ＭＳ ゴシック"/>
              </w:rPr>
              <w:t>循環器内科、小児循環器内科又は心臓血管外科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について５年以上の経験を有する常勤の医師</w:t>
            </w:r>
            <w:r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の氏名等</w:t>
            </w:r>
          </w:p>
        </w:tc>
        <w:tc>
          <w:tcPr>
            <w:tcW w:w="1412" w:type="dxa"/>
            <w:tcBorders>
              <w:top w:val="single" w:sz="12" w:space="0" w:color="auto"/>
            </w:tcBorders>
            <w:vAlign w:val="center"/>
          </w:tcPr>
          <w:p w14:paraId="0E4B5C9B" w14:textId="77777777" w:rsidR="00182096" w:rsidRPr="00787CB0" w:rsidRDefault="002E78B9" w:rsidP="00182096">
            <w:pPr>
              <w:adjustRightInd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診療科名</w:t>
            </w:r>
          </w:p>
        </w:tc>
        <w:tc>
          <w:tcPr>
            <w:tcW w:w="2406" w:type="dxa"/>
            <w:tcBorders>
              <w:top w:val="single" w:sz="12" w:space="0" w:color="auto"/>
            </w:tcBorders>
            <w:vAlign w:val="center"/>
          </w:tcPr>
          <w:p w14:paraId="7C2C52E3" w14:textId="77777777" w:rsidR="00182096" w:rsidRPr="00787CB0" w:rsidRDefault="00182096" w:rsidP="007028C2">
            <w:pPr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常勤医師の氏名</w:t>
            </w:r>
          </w:p>
        </w:tc>
        <w:tc>
          <w:tcPr>
            <w:tcW w:w="1593" w:type="dxa"/>
            <w:tcBorders>
              <w:top w:val="single" w:sz="12" w:space="0" w:color="auto"/>
            </w:tcBorders>
            <w:vAlign w:val="center"/>
          </w:tcPr>
          <w:p w14:paraId="4B74D197" w14:textId="77777777" w:rsidR="00182096" w:rsidRPr="00787CB0" w:rsidRDefault="00182096" w:rsidP="007028C2">
            <w:pPr>
              <w:adjustRightInd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勤務時間</w:t>
            </w:r>
          </w:p>
        </w:tc>
        <w:tc>
          <w:tcPr>
            <w:tcW w:w="159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9962E6" w14:textId="77777777" w:rsidR="00182096" w:rsidRPr="00787CB0" w:rsidRDefault="002E78B9" w:rsidP="007028C2">
            <w:pPr>
              <w:adjustRightInd/>
              <w:spacing w:line="318" w:lineRule="exact"/>
              <w:jc w:val="center"/>
              <w:rPr>
                <w:rFonts w:ascii="ＭＳ ゴシック" w:eastAsia="ＭＳ ゴシック" w:hAnsi="ＭＳ ゴシック" w:cs="Times New Roman"/>
                <w:spacing w:val="6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6"/>
              </w:rPr>
              <w:t>当該診療科の</w:t>
            </w:r>
            <w:r w:rsidR="00182096"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経験年数</w:t>
            </w:r>
          </w:p>
        </w:tc>
      </w:tr>
      <w:tr w:rsidR="00182096" w14:paraId="39E3ABB1" w14:textId="77777777" w:rsidTr="002E78B9">
        <w:trPr>
          <w:trHeight w:val="530"/>
        </w:trPr>
        <w:tc>
          <w:tcPr>
            <w:tcW w:w="2684" w:type="dxa"/>
            <w:vMerge/>
            <w:tcBorders>
              <w:left w:val="single" w:sz="12" w:space="0" w:color="auto"/>
            </w:tcBorders>
          </w:tcPr>
          <w:p w14:paraId="4908E8A1" w14:textId="77777777" w:rsidR="00182096" w:rsidRPr="00787CB0" w:rsidRDefault="00182096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412" w:type="dxa"/>
            <w:vAlign w:val="center"/>
          </w:tcPr>
          <w:p w14:paraId="75D14519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406" w:type="dxa"/>
            <w:vAlign w:val="center"/>
          </w:tcPr>
          <w:p w14:paraId="7854BD66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593" w:type="dxa"/>
            <w:vAlign w:val="center"/>
          </w:tcPr>
          <w:p w14:paraId="65F2F2DB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593" w:type="dxa"/>
            <w:tcBorders>
              <w:right w:val="single" w:sz="12" w:space="0" w:color="auto"/>
            </w:tcBorders>
            <w:vAlign w:val="center"/>
          </w:tcPr>
          <w:p w14:paraId="345B9EB1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年</w:t>
            </w:r>
          </w:p>
        </w:tc>
      </w:tr>
      <w:tr w:rsidR="00182096" w14:paraId="3B6C1521" w14:textId="77777777" w:rsidTr="002E78B9">
        <w:trPr>
          <w:trHeight w:val="530"/>
        </w:trPr>
        <w:tc>
          <w:tcPr>
            <w:tcW w:w="26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E3E7266" w14:textId="77777777" w:rsidR="00182096" w:rsidRPr="00787CB0" w:rsidRDefault="00182096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412" w:type="dxa"/>
            <w:tcBorders>
              <w:bottom w:val="single" w:sz="12" w:space="0" w:color="auto"/>
            </w:tcBorders>
            <w:vAlign w:val="center"/>
          </w:tcPr>
          <w:p w14:paraId="6CB7AFBC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2406" w:type="dxa"/>
            <w:tcBorders>
              <w:bottom w:val="single" w:sz="12" w:space="0" w:color="auto"/>
            </w:tcBorders>
            <w:vAlign w:val="center"/>
          </w:tcPr>
          <w:p w14:paraId="5DDDA2BA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  <w:tc>
          <w:tcPr>
            <w:tcW w:w="1593" w:type="dxa"/>
            <w:tcBorders>
              <w:bottom w:val="single" w:sz="12" w:space="0" w:color="auto"/>
            </w:tcBorders>
            <w:vAlign w:val="center"/>
          </w:tcPr>
          <w:p w14:paraId="1AB894E9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時間</w:t>
            </w:r>
          </w:p>
        </w:tc>
        <w:tc>
          <w:tcPr>
            <w:tcW w:w="159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35723B" w14:textId="77777777" w:rsidR="00182096" w:rsidRPr="00787CB0" w:rsidRDefault="00182096" w:rsidP="001C5C2A">
            <w:pPr>
              <w:adjustRightInd/>
              <w:spacing w:line="318" w:lineRule="exact"/>
              <w:jc w:val="right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年</w:t>
            </w:r>
          </w:p>
        </w:tc>
      </w:tr>
      <w:tr w:rsidR="00F360E0" w14:paraId="0F7A11BD" w14:textId="77777777" w:rsidTr="00182096">
        <w:tc>
          <w:tcPr>
            <w:tcW w:w="26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C7368B5" w14:textId="77777777" w:rsidR="00F360E0" w:rsidRPr="00787CB0" w:rsidRDefault="00F360E0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２　</w:t>
            </w:r>
            <w:r w:rsidR="007028C2"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体制（別の保険医療機関との連携を含む。）</w:t>
            </w:r>
          </w:p>
          <w:p w14:paraId="3284B9CD" w14:textId="77777777" w:rsidR="007028C2" w:rsidRPr="00787CB0" w:rsidRDefault="007028C2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8D8C358" w14:textId="77777777" w:rsidR="007028C2" w:rsidRPr="00787CB0" w:rsidRDefault="007028C2" w:rsidP="00F360E0">
            <w:pPr>
              <w:adjustRightInd/>
              <w:spacing w:line="318" w:lineRule="exact"/>
              <w:ind w:left="226" w:hangingChars="100" w:hanging="226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※１又は２のいずれか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該当するものを○で囲んだ上で、該当事項を記載する。</w:t>
            </w:r>
          </w:p>
        </w:tc>
        <w:tc>
          <w:tcPr>
            <w:tcW w:w="7004" w:type="dxa"/>
            <w:gridSpan w:val="4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AC097" w14:textId="77777777" w:rsidR="007028C2" w:rsidRPr="00787CB0" w:rsidRDefault="007028C2" w:rsidP="007028C2">
            <w:pPr>
              <w:adjustRightInd/>
              <w:spacing w:line="318" w:lineRule="exact"/>
              <w:ind w:leftChars="80" w:left="171" w:rightChars="114" w:right="244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区分番号「Ｋ５９７」</w:t>
            </w:r>
            <w:r w:rsidRPr="00787CB0">
              <w:rPr>
                <w:rFonts w:ascii="ＭＳ ゴシック" w:eastAsia="ＭＳ ゴシック" w:hAnsi="ＭＳ ゴシック"/>
              </w:rPr>
              <w:t>ペースメーカー移植術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、「Ｋ５９７－２」</w:t>
            </w:r>
            <w:r w:rsidRPr="00787CB0">
              <w:rPr>
                <w:rFonts w:ascii="ＭＳ ゴシック" w:eastAsia="ＭＳ ゴシック" w:hAnsi="ＭＳ ゴシック"/>
              </w:rPr>
              <w:t>ペースメーカー交換術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、「Ｋ５９８」</w:t>
            </w:r>
            <w:r w:rsidRPr="00787CB0">
              <w:rPr>
                <w:rFonts w:ascii="ＭＳ ゴシック" w:eastAsia="ＭＳ ゴシック" w:hAnsi="ＭＳ ゴシック"/>
              </w:rPr>
              <w:t>両心室ペースメーカー移植術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から「Ｋ５９９－４」</w:t>
            </w:r>
            <w:r w:rsidRPr="00787CB0">
              <w:rPr>
                <w:rFonts w:ascii="ＭＳ ゴシック" w:eastAsia="ＭＳ ゴシック" w:hAnsi="ＭＳ ゴシック"/>
              </w:rPr>
              <w:t>両室ペーシング機能付き植込型除細動器交換術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までのいずれかの施設基準の届出</w:t>
            </w:r>
          </w:p>
          <w:p w14:paraId="634B2E7B" w14:textId="77777777" w:rsidR="007028C2" w:rsidRPr="00787CB0" w:rsidRDefault="007028C2">
            <w:pPr>
              <w:adjustRightInd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5643056A" w14:textId="77777777" w:rsidR="00F360E0" w:rsidRPr="00787CB0" w:rsidRDefault="007028C2" w:rsidP="007028C2">
            <w:pPr>
              <w:adjustRightInd/>
              <w:spacing w:line="318" w:lineRule="exact"/>
              <w:ind w:left="452" w:hangingChars="200" w:hanging="452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１．自施設において届出を行っている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場合</w:t>
            </w:r>
          </w:p>
          <w:p w14:paraId="6433A074" w14:textId="77777777" w:rsidR="007028C2" w:rsidRPr="00787CB0" w:rsidRDefault="007028C2" w:rsidP="007028C2">
            <w:pPr>
              <w:adjustRightInd/>
              <w:spacing w:line="318" w:lineRule="exact"/>
              <w:ind w:left="452" w:hangingChars="200" w:hanging="452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2B9F6007" w14:textId="77777777" w:rsidR="007028C2" w:rsidRPr="00787CB0" w:rsidRDefault="007028C2" w:rsidP="007028C2">
            <w:pPr>
              <w:adjustRightInd/>
              <w:spacing w:line="318" w:lineRule="exact"/>
              <w:ind w:leftChars="200" w:left="880" w:hangingChars="200" w:hanging="452"/>
              <w:rPr>
                <w:rFonts w:ascii="ＭＳ ゴシック" w:eastAsia="ＭＳ ゴシック" w:hAnsi="ＭＳ ゴシック" w:cs="Times New Roman"/>
                <w:spacing w:val="6"/>
                <w:u w:val="single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届出を行っている施設基準：</w:t>
            </w:r>
            <w:r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　　　　　　　　　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</w:t>
            </w:r>
          </w:p>
          <w:p w14:paraId="1C33B6E0" w14:textId="77777777" w:rsidR="007028C2" w:rsidRPr="00787CB0" w:rsidRDefault="007028C2" w:rsidP="007028C2">
            <w:pPr>
              <w:adjustRightInd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06FB6A0C" w14:textId="77777777" w:rsidR="007028C2" w:rsidRPr="00787CB0" w:rsidRDefault="007028C2" w:rsidP="007028C2">
            <w:pPr>
              <w:adjustRightInd/>
              <w:spacing w:line="318" w:lineRule="exact"/>
              <w:ind w:left="452" w:hangingChars="200" w:hanging="452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 xml:space="preserve">　２．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連携する別の保険医療機関（循環器</w:t>
            </w:r>
            <w:r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内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科</w:t>
            </w:r>
            <w:r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、小児循環器内科</w:t>
            </w:r>
            <w:r w:rsidRPr="00787CB0">
              <w:rPr>
                <w:rFonts w:ascii="ＭＳ ゴシック" w:eastAsia="ＭＳ ゴシック" w:hAnsi="ＭＳ ゴシック"/>
                <w:color w:val="000000" w:themeColor="text1"/>
              </w:rPr>
              <w:t>又は心臓血管外科を標榜するものに限る。）</w:t>
            </w:r>
            <w:r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において当該届出を行っている</w:t>
            </w:r>
            <w:r w:rsidR="001C5C2A" w:rsidRPr="00787CB0">
              <w:rPr>
                <w:rFonts w:ascii="ＭＳ ゴシック" w:eastAsia="ＭＳ ゴシック" w:hAnsi="ＭＳ ゴシック" w:hint="eastAsia"/>
                <w:color w:val="000000" w:themeColor="text1"/>
              </w:rPr>
              <w:t>場合</w:t>
            </w:r>
          </w:p>
          <w:p w14:paraId="76200A73" w14:textId="77777777" w:rsidR="007028C2" w:rsidRPr="00787CB0" w:rsidRDefault="007028C2">
            <w:pPr>
              <w:adjustRightInd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  <w:p w14:paraId="463DD18B" w14:textId="77777777" w:rsidR="007028C2" w:rsidRPr="00787CB0" w:rsidRDefault="007028C2" w:rsidP="007028C2">
            <w:pPr>
              <w:adjustRightInd/>
              <w:spacing w:line="318" w:lineRule="exact"/>
              <w:ind w:leftChars="194" w:left="867" w:hangingChars="200" w:hanging="452"/>
              <w:rPr>
                <w:rFonts w:ascii="ＭＳ ゴシック" w:eastAsia="ＭＳ ゴシック" w:hAnsi="ＭＳ ゴシック" w:cs="Times New Roman"/>
                <w:spacing w:val="6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連携保険医療機関名：</w:t>
            </w:r>
            <w:r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　　　　　　　　　　　　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</w:t>
            </w:r>
          </w:p>
          <w:p w14:paraId="4C9C8D66" w14:textId="77777777" w:rsidR="007028C2" w:rsidRPr="00787CB0" w:rsidRDefault="007028C2" w:rsidP="007028C2">
            <w:pPr>
              <w:adjustRightInd/>
              <w:spacing w:line="318" w:lineRule="exact"/>
              <w:ind w:leftChars="194" w:left="867" w:hangingChars="200" w:hanging="452"/>
              <w:rPr>
                <w:rFonts w:ascii="ＭＳ ゴシック" w:eastAsia="ＭＳ ゴシック" w:hAnsi="ＭＳ ゴシック" w:cs="Times New Roman"/>
                <w:spacing w:val="6"/>
                <w:u w:val="single"/>
              </w:rPr>
            </w:pPr>
            <w:r w:rsidRPr="00787CB0">
              <w:rPr>
                <w:rFonts w:ascii="ＭＳ ゴシック" w:eastAsia="ＭＳ ゴシック" w:hAnsi="ＭＳ ゴシック" w:cs="Times New Roman" w:hint="eastAsia"/>
                <w:spacing w:val="6"/>
              </w:rPr>
              <w:t>届出を行っている施設基準：</w:t>
            </w:r>
            <w:r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　　　　　　　　　</w:t>
            </w:r>
            <w:r w:rsidR="001C5C2A" w:rsidRPr="00787CB0">
              <w:rPr>
                <w:rFonts w:ascii="ＭＳ ゴシック" w:eastAsia="ＭＳ ゴシック" w:hAnsi="ＭＳ ゴシック" w:cs="Times New Roman" w:hint="eastAsia"/>
                <w:spacing w:val="6"/>
                <w:u w:val="single"/>
              </w:rPr>
              <w:t xml:space="preserve">　　</w:t>
            </w:r>
          </w:p>
          <w:p w14:paraId="2CE95BF8" w14:textId="77777777" w:rsidR="007028C2" w:rsidRPr="00787CB0" w:rsidRDefault="007028C2">
            <w:pPr>
              <w:adjustRightInd/>
              <w:spacing w:line="318" w:lineRule="exact"/>
              <w:rPr>
                <w:rFonts w:ascii="ＭＳ ゴシック" w:eastAsia="ＭＳ ゴシック" w:hAnsi="ＭＳ ゴシック" w:cs="Times New Roman"/>
                <w:spacing w:val="6"/>
              </w:rPr>
            </w:pPr>
          </w:p>
        </w:tc>
      </w:tr>
    </w:tbl>
    <w:p w14:paraId="59072E90" w14:textId="77777777" w:rsidR="00F360E0" w:rsidRDefault="00F360E0">
      <w:pPr>
        <w:adjustRightInd/>
        <w:spacing w:line="318" w:lineRule="exact"/>
        <w:rPr>
          <w:rFonts w:asciiTheme="majorEastAsia" w:eastAsiaTheme="majorEastAsia" w:hAnsiTheme="majorEastAsia" w:cs="Times New Roman"/>
          <w:spacing w:val="6"/>
        </w:rPr>
      </w:pPr>
    </w:p>
    <w:p w14:paraId="03923F48" w14:textId="77777777" w:rsidR="00D32B36" w:rsidRDefault="00D32B36">
      <w:pPr>
        <w:adjustRightInd/>
        <w:rPr>
          <w:rFonts w:asciiTheme="majorEastAsia" w:eastAsiaTheme="majorEastAsia" w:hAnsiTheme="majorEastAsia" w:cs="ＭＳ ゴシック"/>
        </w:rPr>
      </w:pPr>
    </w:p>
    <w:p w14:paraId="1C924F07" w14:textId="77777777" w:rsidR="009F1BB0" w:rsidRPr="00BD14F9" w:rsidRDefault="009F1BB0">
      <w:pPr>
        <w:adjustRightInd/>
        <w:rPr>
          <w:rFonts w:asciiTheme="majorEastAsia" w:eastAsiaTheme="majorEastAsia" w:hAnsiTheme="majorEastAsia" w:cs="Times New Roman"/>
          <w:spacing w:val="6"/>
        </w:rPr>
      </w:pPr>
      <w:r w:rsidRPr="00BD14F9">
        <w:rPr>
          <w:rFonts w:asciiTheme="majorEastAsia" w:eastAsiaTheme="majorEastAsia" w:hAnsiTheme="majorEastAsia" w:cs="ＭＳ ゴシック" w:hint="eastAsia"/>
        </w:rPr>
        <w:t>［記載上の注意］</w:t>
      </w:r>
    </w:p>
    <w:p w14:paraId="33EE76EB" w14:textId="77777777" w:rsidR="00AB7347" w:rsidRPr="002E78B9" w:rsidRDefault="001C5C2A" w:rsidP="001C5C2A">
      <w:pPr>
        <w:adjustRightInd/>
        <w:ind w:leftChars="200" w:left="642" w:hangingChars="100" w:hanging="214"/>
        <w:rPr>
          <w:rFonts w:asciiTheme="majorEastAsia" w:eastAsiaTheme="majorEastAsia" w:hAnsiTheme="majorEastAsia" w:cs="ＭＳ ゴシック"/>
        </w:rPr>
      </w:pPr>
      <w:r w:rsidRPr="001C5C2A">
        <w:rPr>
          <w:rFonts w:asciiTheme="majorEastAsia" w:eastAsiaTheme="majorEastAsia" w:hAnsiTheme="majorEastAsia" w:cs="ＭＳ ゴシック" w:hint="eastAsia"/>
        </w:rPr>
        <w:t xml:space="preserve">１　</w:t>
      </w:r>
      <w:r w:rsidRPr="002E78B9">
        <w:rPr>
          <w:rFonts w:asciiTheme="majorEastAsia" w:eastAsiaTheme="majorEastAsia" w:hAnsiTheme="majorEastAsia" w:cs="ＭＳ ゴシック" w:hint="eastAsia"/>
        </w:rPr>
        <w:t>「１」の</w:t>
      </w:r>
      <w:r w:rsidR="002E78B9" w:rsidRPr="002E78B9">
        <w:rPr>
          <w:rFonts w:asciiTheme="majorEastAsia" w:eastAsiaTheme="majorEastAsia" w:hAnsiTheme="majorEastAsia"/>
        </w:rPr>
        <w:t>循環器内科、小児循環器内科又は心臓血管外科</w:t>
      </w:r>
      <w:r w:rsidR="002E78B9" w:rsidRPr="002E78B9">
        <w:rPr>
          <w:rFonts w:asciiTheme="majorEastAsia" w:eastAsiaTheme="majorEastAsia" w:hAnsiTheme="majorEastAsia" w:hint="eastAsia"/>
        </w:rPr>
        <w:t>を担当する</w:t>
      </w:r>
      <w:r w:rsidRPr="002E78B9">
        <w:rPr>
          <w:rFonts w:asciiTheme="majorEastAsia" w:eastAsiaTheme="majorEastAsia" w:hAnsiTheme="majorEastAsia" w:cs="ＭＳ ゴシック" w:hint="eastAsia"/>
        </w:rPr>
        <w:t>常勤医師の勤務時間について、就業規則等に定める週あたりの所定労働時間（休憩時間を除く労働時間）を記入すること。</w:t>
      </w:r>
    </w:p>
    <w:p w14:paraId="5E54D1C3" w14:textId="77777777" w:rsidR="001C5C2A" w:rsidRPr="002E78B9" w:rsidRDefault="001C5C2A" w:rsidP="001C5C2A">
      <w:pPr>
        <w:adjustRightInd/>
        <w:ind w:leftChars="200" w:left="642" w:hangingChars="100" w:hanging="214"/>
        <w:rPr>
          <w:rFonts w:asciiTheme="majorEastAsia" w:eastAsiaTheme="majorEastAsia" w:hAnsiTheme="majorEastAsia" w:cs="ＭＳ ゴシック"/>
        </w:rPr>
      </w:pPr>
      <w:r w:rsidRPr="002E78B9">
        <w:rPr>
          <w:rFonts w:asciiTheme="majorEastAsia" w:eastAsiaTheme="majorEastAsia" w:hAnsiTheme="majorEastAsia" w:cs="ＭＳ ゴシック" w:hint="eastAsia"/>
        </w:rPr>
        <w:t>２　「２」の体制については、</w:t>
      </w:r>
      <w:r w:rsidRPr="002E78B9">
        <w:rPr>
          <w:rFonts w:asciiTheme="majorEastAsia" w:eastAsiaTheme="majorEastAsia" w:hAnsiTheme="majorEastAsia"/>
          <w:color w:val="000000" w:themeColor="text1"/>
        </w:rPr>
        <w:t>連携する別の保険医療機関</w:t>
      </w:r>
      <w:r w:rsidRPr="002E78B9">
        <w:rPr>
          <w:rFonts w:asciiTheme="majorEastAsia" w:eastAsiaTheme="majorEastAsia" w:hAnsiTheme="majorEastAsia" w:hint="eastAsia"/>
          <w:color w:val="000000" w:themeColor="text1"/>
        </w:rPr>
        <w:t>により確保している場合には、当該連携保険医療機関の名称を記載すること。</w:t>
      </w:r>
    </w:p>
    <w:sectPr w:rsidR="001C5C2A" w:rsidRPr="002E78B9" w:rsidSect="00E11902">
      <w:type w:val="continuous"/>
      <w:pgSz w:w="11906" w:h="16838"/>
      <w:pgMar w:top="567" w:right="1094" w:bottom="510" w:left="1094" w:header="720" w:footer="720" w:gutter="0"/>
      <w:pgNumType w:start="1"/>
      <w:cols w:space="720"/>
      <w:noEndnote/>
      <w:docGrid w:type="linesAndChars"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605BC4" w14:textId="77777777" w:rsidR="00ED62C6" w:rsidRDefault="00ED62C6">
      <w:r>
        <w:separator/>
      </w:r>
    </w:p>
  </w:endnote>
  <w:endnote w:type="continuationSeparator" w:id="0">
    <w:p w14:paraId="52A9000E" w14:textId="77777777" w:rsidR="00ED62C6" w:rsidRDefault="00ED62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00F1C" w14:textId="77777777" w:rsidR="00ED62C6" w:rsidRDefault="00ED62C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A12F7F8" w14:textId="77777777" w:rsidR="00ED62C6" w:rsidRDefault="00ED62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62"/>
  <w:drawingGridHorizontalSpacing w:val="2867"/>
  <w:drawingGridVerticalSpacing w:val="29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482"/>
    <w:rsid w:val="000057CC"/>
    <w:rsid w:val="0003553E"/>
    <w:rsid w:val="00120A2D"/>
    <w:rsid w:val="00155CD3"/>
    <w:rsid w:val="001719EB"/>
    <w:rsid w:val="00182096"/>
    <w:rsid w:val="001B05B6"/>
    <w:rsid w:val="001C49C4"/>
    <w:rsid w:val="001C5C2A"/>
    <w:rsid w:val="001F311A"/>
    <w:rsid w:val="00283863"/>
    <w:rsid w:val="002E78B9"/>
    <w:rsid w:val="00376CDB"/>
    <w:rsid w:val="004B36AE"/>
    <w:rsid w:val="004F5014"/>
    <w:rsid w:val="00665E0B"/>
    <w:rsid w:val="00674CBF"/>
    <w:rsid w:val="0067519C"/>
    <w:rsid w:val="00677888"/>
    <w:rsid w:val="006A0373"/>
    <w:rsid w:val="006A22F0"/>
    <w:rsid w:val="006B7132"/>
    <w:rsid w:val="006F4C8D"/>
    <w:rsid w:val="007028C2"/>
    <w:rsid w:val="00702E1F"/>
    <w:rsid w:val="00736482"/>
    <w:rsid w:val="00746001"/>
    <w:rsid w:val="0075100B"/>
    <w:rsid w:val="00787CB0"/>
    <w:rsid w:val="0086755B"/>
    <w:rsid w:val="008B2A6C"/>
    <w:rsid w:val="008E5B94"/>
    <w:rsid w:val="008F44AA"/>
    <w:rsid w:val="009D31DB"/>
    <w:rsid w:val="009F1BB0"/>
    <w:rsid w:val="00A30AC3"/>
    <w:rsid w:val="00A349E2"/>
    <w:rsid w:val="00AB0241"/>
    <w:rsid w:val="00AB7347"/>
    <w:rsid w:val="00AE4FC3"/>
    <w:rsid w:val="00B079E5"/>
    <w:rsid w:val="00B865C1"/>
    <w:rsid w:val="00B87C31"/>
    <w:rsid w:val="00BD14F9"/>
    <w:rsid w:val="00BF2AFF"/>
    <w:rsid w:val="00BF3C16"/>
    <w:rsid w:val="00C21596"/>
    <w:rsid w:val="00C239F0"/>
    <w:rsid w:val="00C8331B"/>
    <w:rsid w:val="00CA01C0"/>
    <w:rsid w:val="00D32B36"/>
    <w:rsid w:val="00D45ED5"/>
    <w:rsid w:val="00DE1485"/>
    <w:rsid w:val="00E11902"/>
    <w:rsid w:val="00E723BE"/>
    <w:rsid w:val="00EA04A8"/>
    <w:rsid w:val="00EA65B0"/>
    <w:rsid w:val="00ED62C6"/>
    <w:rsid w:val="00F360E0"/>
    <w:rsid w:val="00F93CB4"/>
    <w:rsid w:val="00FA701B"/>
    <w:rsid w:val="00FF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7F6F27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73648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73648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3648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73648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b">
    <w:name w:val="Balloon Text"/>
    <w:basedOn w:val="a"/>
    <w:link w:val="ac"/>
    <w:uiPriority w:val="99"/>
    <w:rsid w:val="001C4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rsid w:val="001C49C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d">
    <w:name w:val="Revision"/>
    <w:hidden/>
    <w:uiPriority w:val="99"/>
    <w:semiHidden/>
    <w:rsid w:val="00674CBF"/>
    <w:rPr>
      <w:rFonts w:ascii="ＭＳ 明朝" w:hAnsi="ＭＳ 明朝" w:cs="ＭＳ 明朝"/>
      <w:color w:val="000000"/>
      <w:kern w:val="0"/>
      <w:sz w:val="20"/>
      <w:szCs w:val="20"/>
    </w:rPr>
  </w:style>
  <w:style w:type="table" w:styleId="ae">
    <w:name w:val="Table Grid"/>
    <w:basedOn w:val="a1"/>
    <w:uiPriority w:val="59"/>
    <w:rsid w:val="00F360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310CCEE7-7C91-456A-B878-C705B96A34C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B0938CF-832A-4278-ACA0-68F50513FF88}"/>
</file>

<file path=customXml/itemProps3.xml><?xml version="1.0" encoding="utf-8"?>
<ds:datastoreItem xmlns:ds="http://schemas.openxmlformats.org/officeDocument/2006/customXml" ds:itemID="{648B5B93-6AFA-4999-9D3C-637D492133C6}"/>
</file>

<file path=customXml/itemProps4.xml><?xml version="1.0" encoding="utf-8"?>
<ds:datastoreItem xmlns:ds="http://schemas.openxmlformats.org/officeDocument/2006/customXml" ds:itemID="{658BDC91-BA6B-4817-860D-AB1E6BB0CA0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93</Characters>
  <Application>Microsoft Office Word</Application>
  <DocSecurity>0</DocSecurity>
  <Lines>1</Lines>
  <Paragraphs>1</Paragraphs>
  <ScaleCrop>false</ScaleCrop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2024-03-08T02:53:00Z</dcterms:created>
  <dcterms:modified xsi:type="dcterms:W3CDTF">2024-03-08T02:53:00Z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