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7A8" w14:textId="77777777" w:rsidR="00CB6F7A" w:rsidRPr="00F01C42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9C7BDC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9C7BDC">
        <w:rPr>
          <w:rFonts w:ascii="ＭＳ ゴシック" w:eastAsia="ＭＳ ゴシック" w:hAnsi="ＭＳ ゴシック" w:hint="eastAsia"/>
          <w:bCs/>
          <w:sz w:val="24"/>
        </w:rPr>
        <w:t>38の</w:t>
      </w:r>
      <w:r w:rsidR="00031509" w:rsidRPr="00F01C42">
        <w:rPr>
          <w:rFonts w:ascii="ＭＳ ゴシック" w:eastAsia="ＭＳ ゴシック" w:hAnsi="ＭＳ ゴシック" w:hint="eastAsia"/>
          <w:bCs/>
          <w:sz w:val="24"/>
        </w:rPr>
        <w:t>1の2</w:t>
      </w:r>
    </w:p>
    <w:tbl>
      <w:tblPr>
        <w:tblpPr w:leftFromText="142" w:rightFromText="142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</w:tblGrid>
      <w:tr w:rsidR="00643DDD" w:rsidRPr="00F01C42" w14:paraId="7CCE2DD8" w14:textId="77777777" w:rsidTr="00643DDD">
        <w:trPr>
          <w:trHeight w:val="1108"/>
        </w:trPr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C6994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有床義歯咀嚼機能検査</w:t>
            </w:r>
          </w:p>
          <w:p w14:paraId="433B1BF8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bCs/>
                <w:kern w:val="0"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8"/>
              </w:rPr>
              <w:t>咀嚼能力検査</w:t>
            </w:r>
          </w:p>
          <w:p w14:paraId="4DACE4B1" w14:textId="77777777" w:rsidR="00643DDD" w:rsidRPr="00F01C42" w:rsidRDefault="00643DDD" w:rsidP="00643DDD">
            <w:pPr>
              <w:jc w:val="distribute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bCs/>
                <w:kern w:val="0"/>
                <w:sz w:val="24"/>
                <w:szCs w:val="28"/>
              </w:rPr>
              <w:t>咬合圧検査</w:t>
            </w:r>
          </w:p>
        </w:tc>
      </w:tr>
    </w:tbl>
    <w:p w14:paraId="6232A726" w14:textId="4D24EC74" w:rsidR="001F403C" w:rsidRPr="00F01C42" w:rsidRDefault="00026049" w:rsidP="00CB6F7A">
      <w:pPr>
        <w:rPr>
          <w:rFonts w:ascii="ＭＳ ゴシック" w:eastAsia="ＭＳ ゴシック" w:hAnsi="ＭＳ ゴシック"/>
          <w:bCs/>
          <w:sz w:val="22"/>
        </w:rPr>
      </w:pPr>
      <w:r w:rsidRPr="00F01C42">
        <w:rPr>
          <w:rFonts w:ascii="ＭＳ ゴシック" w:eastAsia="ＭＳ ゴシック" w:hAnsi="ＭＳ ゴシック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DFB1D" wp14:editId="139EC82F">
                <wp:simplePos x="0" y="0"/>
                <wp:positionH relativeFrom="column">
                  <wp:posOffset>-167005</wp:posOffset>
                </wp:positionH>
                <wp:positionV relativeFrom="paragraph">
                  <wp:posOffset>192405</wp:posOffset>
                </wp:positionV>
                <wp:extent cx="2628900" cy="7334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CD5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13.15pt;margin-top:15.15pt;width:207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GVGAIAABEEAAAOAAAAZHJzL2Uyb0RvYy54bWysU8Fu2zAMvQ/YPwi6L07SJk2MOEWRrsOA&#10;bivQ7QMYWY61yqJGKXGyry+tOFm2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">
                <v:textbox inset="5.85pt,.7pt,5.85pt,.7pt"/>
              </v:shape>
            </w:pict>
          </mc:Fallback>
        </mc:AlternateContent>
      </w:r>
    </w:p>
    <w:p w14:paraId="05F1D542" w14:textId="77777777" w:rsidR="000A067F" w:rsidRPr="00F01C42" w:rsidRDefault="000A067F" w:rsidP="000A067F">
      <w:pPr>
        <w:rPr>
          <w:rFonts w:ascii="ＭＳ ゴシック" w:eastAsia="ＭＳ ゴシック" w:hAnsi="ＭＳ ゴシック"/>
          <w:vanish/>
        </w:rPr>
      </w:pPr>
    </w:p>
    <w:p w14:paraId="6492452D" w14:textId="77777777" w:rsidR="001F403C" w:rsidRPr="00F01C42" w:rsidRDefault="001F403C" w:rsidP="00956B36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pPr w:leftFromText="142" w:rightFromText="142" w:vertAnchor="text" w:horzAnchor="page" w:tblpX="5566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</w:tblGrid>
      <w:tr w:rsidR="00643DDD" w:rsidRPr="00F01C42" w14:paraId="36D6F111" w14:textId="77777777" w:rsidTr="00643DDD"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9D395" w14:textId="77777777" w:rsidR="00643DDD" w:rsidRPr="00F01C42" w:rsidRDefault="00643DDD" w:rsidP="00643DDD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の施設基準の届出書添付書類</w:t>
            </w:r>
          </w:p>
        </w:tc>
      </w:tr>
    </w:tbl>
    <w:p w14:paraId="7BFB5278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21ED8507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3409B52E" w14:textId="77777777" w:rsidR="00643DDD" w:rsidRP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6C78074B" w14:textId="77777777" w:rsidR="00643DDD" w:rsidRDefault="00643DDD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5A74B360" w14:textId="737862ED" w:rsidR="00CB6F7A" w:rsidRPr="00F01C42" w:rsidRDefault="00314CA4" w:rsidP="00CB6F7A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01C42">
        <w:rPr>
          <w:rFonts w:ascii="ＭＳ ゴシック" w:eastAsia="ＭＳ ゴシック" w:hAnsi="ＭＳ ゴシック" w:hint="eastAsia"/>
          <w:sz w:val="24"/>
          <w:szCs w:val="21"/>
        </w:rPr>
        <w:t>１　届出を行う施設基準</w:t>
      </w:r>
      <w:r w:rsidR="005F62F0" w:rsidRPr="00F01C42">
        <w:rPr>
          <w:rFonts w:ascii="ＭＳ ゴシック" w:eastAsia="ＭＳ ゴシック" w:hAnsi="ＭＳ ゴシック" w:hint="eastAsia"/>
          <w:sz w:val="24"/>
          <w:szCs w:val="21"/>
        </w:rPr>
        <w:t>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976"/>
        <w:gridCol w:w="6893"/>
      </w:tblGrid>
      <w:tr w:rsidR="001F403C" w:rsidRPr="00F01C42" w14:paraId="2D172912" w14:textId="77777777" w:rsidTr="00060C67">
        <w:trPr>
          <w:trHeight w:val="302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A125685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3C8E14B1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BCA51D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有床義歯咀嚼機能検査１</w:t>
            </w:r>
            <w:r w:rsidR="00D642B1" w:rsidRPr="00F01C42">
              <w:rPr>
                <w:rFonts w:ascii="ＭＳ ゴシック" w:eastAsia="ＭＳ ゴシック" w:hAnsi="ＭＳ ゴシック" w:hint="eastAsia"/>
                <w:sz w:val="24"/>
              </w:rPr>
              <w:t>のイ</w:t>
            </w:r>
          </w:p>
        </w:tc>
      </w:tr>
      <w:tr w:rsidR="001F403C" w:rsidRPr="00F01C42" w14:paraId="53369FFC" w14:textId="77777777" w:rsidTr="001F403C">
        <w:trPr>
          <w:trHeight w:val="398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C8F61B7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A4A2F0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0BBBF5" w14:textId="77777777" w:rsidR="001F403C" w:rsidRPr="00F01C42" w:rsidRDefault="00D642B1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有床義歯咀嚼機能検査１のロ</w:t>
            </w:r>
            <w:r w:rsidR="001F403C" w:rsidRPr="00F01C42">
              <w:rPr>
                <w:rFonts w:ascii="ＭＳ ゴシック" w:eastAsia="ＭＳ ゴシック" w:hAnsi="ＭＳ ゴシック" w:hint="eastAsia"/>
                <w:sz w:val="24"/>
              </w:rPr>
              <w:t>及び咀嚼能力検査</w:t>
            </w:r>
          </w:p>
        </w:tc>
      </w:tr>
      <w:tr w:rsidR="001F403C" w:rsidRPr="00F01C42" w14:paraId="3FD13F15" w14:textId="77777777" w:rsidTr="001F403C">
        <w:trPr>
          <w:trHeight w:val="398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1A47BA8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28D890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08E1F5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</w:t>
            </w:r>
            <w:r w:rsidR="00D642B1" w:rsidRPr="00F01C42">
              <w:rPr>
                <w:rFonts w:ascii="ＭＳ ゴシック" w:eastAsia="ＭＳ ゴシック" w:hAnsi="ＭＳ ゴシック" w:hint="eastAsia"/>
                <w:sz w:val="24"/>
              </w:rPr>
              <w:t>２のイ</w:t>
            </w:r>
          </w:p>
        </w:tc>
      </w:tr>
      <w:tr w:rsidR="001F403C" w:rsidRPr="00F01C42" w14:paraId="3DC1085A" w14:textId="77777777" w:rsidTr="001F403C">
        <w:trPr>
          <w:trHeight w:val="226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96DE29E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79BA701" w14:textId="77777777" w:rsidR="001F403C" w:rsidRPr="00F01C42" w:rsidRDefault="001F403C" w:rsidP="00140F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2C8DF" w14:textId="77777777" w:rsidR="001F403C" w:rsidRPr="00F01C42" w:rsidRDefault="00D642B1" w:rsidP="00140F39">
            <w:pPr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有床義歯咀嚼機能検査２のロ</w:t>
            </w:r>
            <w:r w:rsidR="001F403C" w:rsidRPr="00F01C42">
              <w:rPr>
                <w:rFonts w:ascii="ＭＳ ゴシック" w:eastAsia="ＭＳ ゴシック" w:hAnsi="ＭＳ ゴシック" w:hint="eastAsia"/>
                <w:sz w:val="24"/>
              </w:rPr>
              <w:t>及び咬合圧検査</w:t>
            </w:r>
          </w:p>
        </w:tc>
      </w:tr>
    </w:tbl>
    <w:p w14:paraId="316A2968" w14:textId="77777777" w:rsidR="00314CA4" w:rsidRPr="00F01C42" w:rsidRDefault="00314CA4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0C343E9" w14:textId="77777777" w:rsidR="00CB6F7A" w:rsidRPr="00F01C42" w:rsidRDefault="00314CA4" w:rsidP="00CB6F7A">
      <w:pPr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２</w:t>
      </w:r>
      <w:r w:rsidR="00477E5A" w:rsidRPr="00F01C42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F01C42">
        <w:rPr>
          <w:rFonts w:ascii="ＭＳ ゴシック" w:eastAsia="ＭＳ ゴシック" w:hAnsi="ＭＳ ゴシック" w:hint="eastAsia"/>
          <w:sz w:val="24"/>
        </w:rPr>
        <w:t>当該検査</w:t>
      </w:r>
      <w:r w:rsidR="00477E5A" w:rsidRPr="00F01C42">
        <w:rPr>
          <w:rFonts w:ascii="ＭＳ ゴシック" w:eastAsia="ＭＳ ゴシック" w:hAnsi="ＭＳ ゴシック" w:hint="eastAsia"/>
          <w:sz w:val="24"/>
        </w:rPr>
        <w:t>に係る</w:t>
      </w:r>
      <w:r w:rsidR="00CB6F7A" w:rsidRPr="00F01C42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913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3"/>
        <w:gridCol w:w="2835"/>
      </w:tblGrid>
      <w:tr w:rsidR="00CB6F7A" w:rsidRPr="00F01C42" w14:paraId="57AD3DA3" w14:textId="77777777" w:rsidTr="00D11B53">
        <w:trPr>
          <w:trHeight w:val="506"/>
        </w:trPr>
        <w:tc>
          <w:tcPr>
            <w:tcW w:w="63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12645" w14:textId="77777777" w:rsidR="00CB6F7A" w:rsidRPr="00F01C42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62319" w14:textId="77777777" w:rsidR="00CB6F7A" w:rsidRPr="00F01C42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F01C42" w14:paraId="3DC7B9BC" w14:textId="77777777" w:rsidTr="00D11B53">
        <w:trPr>
          <w:trHeight w:val="397"/>
        </w:trPr>
        <w:tc>
          <w:tcPr>
            <w:tcW w:w="6303" w:type="dxa"/>
            <w:tcBorders>
              <w:left w:val="single" w:sz="12" w:space="0" w:color="auto"/>
              <w:bottom w:val="single" w:sz="6" w:space="0" w:color="auto"/>
            </w:tcBorders>
          </w:tcPr>
          <w:p w14:paraId="2C2281F7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12" w:space="0" w:color="auto"/>
            </w:tcBorders>
          </w:tcPr>
          <w:p w14:paraId="42E09BD9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F01C42" w14:paraId="5284709B" w14:textId="77777777" w:rsidTr="00D11B53">
        <w:trPr>
          <w:trHeight w:val="395"/>
        </w:trPr>
        <w:tc>
          <w:tcPr>
            <w:tcW w:w="6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2D3C56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07D52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F01C42" w14:paraId="23D796E9" w14:textId="77777777" w:rsidTr="00D11B53">
        <w:trPr>
          <w:trHeight w:val="297"/>
        </w:trPr>
        <w:tc>
          <w:tcPr>
            <w:tcW w:w="6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DE0BE87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FA212C" w14:textId="77777777" w:rsidR="00CB6F7A" w:rsidRPr="00F01C42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C54149" w14:textId="77777777" w:rsidR="00CB6F7A" w:rsidRPr="00F01C42" w:rsidRDefault="00CB6F7A" w:rsidP="00CB6F7A">
      <w:pPr>
        <w:rPr>
          <w:rFonts w:ascii="ＭＳ ゴシック" w:eastAsia="ＭＳ ゴシック" w:hAnsi="ＭＳ ゴシック"/>
        </w:rPr>
      </w:pPr>
    </w:p>
    <w:p w14:paraId="4A6662CA" w14:textId="77777777" w:rsidR="00CB6F7A" w:rsidRPr="00F01C42" w:rsidRDefault="00314CA4" w:rsidP="00CB6F7A">
      <w:pPr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３</w:t>
      </w:r>
      <w:r w:rsidR="00CB6F7A" w:rsidRPr="00F01C42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F01C42">
        <w:rPr>
          <w:rFonts w:ascii="ＭＳ ゴシック" w:eastAsia="ＭＳ ゴシック" w:hAnsi="ＭＳ ゴシック" w:hint="eastAsia"/>
          <w:sz w:val="24"/>
        </w:rPr>
        <w:t>当該検査</w:t>
      </w:r>
      <w:r w:rsidR="00CB6F7A" w:rsidRPr="00F01C42">
        <w:rPr>
          <w:rFonts w:ascii="ＭＳ ゴシック" w:eastAsia="ＭＳ ゴシック" w:hAnsi="ＭＳ ゴシック" w:hint="eastAsia"/>
          <w:sz w:val="24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512"/>
        <w:gridCol w:w="2684"/>
        <w:gridCol w:w="3751"/>
      </w:tblGrid>
      <w:tr w:rsidR="001F403C" w:rsidRPr="00F01C42" w14:paraId="36B16360" w14:textId="77777777" w:rsidTr="009C7BDC">
        <w:trPr>
          <w:trHeight w:val="315"/>
        </w:trPr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4E8ADFB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6764C6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3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92040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概　　　　　　要</w:t>
            </w:r>
          </w:p>
        </w:tc>
      </w:tr>
      <w:tr w:rsidR="001F403C" w:rsidRPr="00F01C42" w14:paraId="4E1AD4A2" w14:textId="77777777" w:rsidTr="009C7BDC">
        <w:trPr>
          <w:trHeight w:val="421"/>
        </w:trPr>
        <w:tc>
          <w:tcPr>
            <w:tcW w:w="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3E23C2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0EE97B4" w14:textId="77777777" w:rsidR="001F403C" w:rsidRPr="00F01C42" w:rsidRDefault="001F403C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歯科用下顎</w:t>
            </w:r>
          </w:p>
          <w:p w14:paraId="1C3EA025" w14:textId="77777777" w:rsidR="001F403C" w:rsidRPr="00F01C42" w:rsidRDefault="001F403C" w:rsidP="008711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運動測定器</w:t>
            </w:r>
            <w:r w:rsidR="00131419" w:rsidRPr="00F01C42">
              <w:rPr>
                <w:rFonts w:ascii="ＭＳ ゴシック" w:eastAsia="ＭＳ ゴシック" w:hAnsi="ＭＳ ゴシック" w:hint="eastAsia"/>
                <w:sz w:val="24"/>
              </w:rPr>
              <w:t>（非接触型）</w:t>
            </w:r>
          </w:p>
        </w:tc>
        <w:tc>
          <w:tcPr>
            <w:tcW w:w="27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992776C" w14:textId="77777777" w:rsidR="001F403C" w:rsidRPr="00F01C42" w:rsidRDefault="001F403C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9C7BDC" w:rsidRPr="00F01C42">
              <w:rPr>
                <w:rFonts w:ascii="ＭＳ ゴシック" w:eastAsia="ＭＳ ゴシック" w:hAnsi="ＭＳ ゴシック" w:hint="eastAsia"/>
                <w:sz w:val="24"/>
              </w:rPr>
              <w:t>承認/</w:t>
            </w: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認証番号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FC24C0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444F3152" w14:textId="77777777" w:rsidTr="009C7BDC">
        <w:trPr>
          <w:trHeight w:val="411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5C207E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4757733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F20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B6F71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71AD5C84" w14:textId="77777777" w:rsidTr="009C7BDC">
        <w:trPr>
          <w:trHeight w:val="42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3F221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570C9F93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E1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7FACC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F4E8C5F" w14:textId="77777777" w:rsidTr="009C7BDC">
        <w:trPr>
          <w:trHeight w:val="441"/>
        </w:trPr>
        <w:tc>
          <w:tcPr>
            <w:tcW w:w="9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043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F3B01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5D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A9FBB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14A9C94B" w14:textId="77777777" w:rsidTr="009C7BDC">
        <w:trPr>
          <w:trHeight w:val="366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6BDE45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ADB06" w14:textId="77777777" w:rsidR="001F403C" w:rsidRPr="00F01C42" w:rsidRDefault="001F403C" w:rsidP="00C371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/>
                <w:sz w:val="24"/>
              </w:rPr>
              <w:t>グルコース</w:t>
            </w:r>
          </w:p>
          <w:p w14:paraId="28F16CD8" w14:textId="77777777" w:rsidR="001F403C" w:rsidRPr="00F01C42" w:rsidRDefault="001F403C" w:rsidP="00C371D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/>
                <w:sz w:val="24"/>
              </w:rPr>
              <w:t>分析装置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11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8C92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7B39F08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9BF9D8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0ACCA4C5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D01D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1CB5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63171627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8AD22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49469FCF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35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AC4A7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37F4E90A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9CE0F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7E22BA8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69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DD1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369C26F7" w14:textId="77777777" w:rsidTr="009C7BDC">
        <w:trPr>
          <w:trHeight w:val="363"/>
        </w:trPr>
        <w:tc>
          <w:tcPr>
            <w:tcW w:w="9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9D001F" w14:textId="77777777" w:rsidR="001F403C" w:rsidRPr="00F01C42" w:rsidRDefault="001F403C" w:rsidP="001F40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</w:tcBorders>
            <w:vAlign w:val="center"/>
          </w:tcPr>
          <w:p w14:paraId="271A76C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歯科用</w:t>
            </w:r>
          </w:p>
          <w:p w14:paraId="3D4BC87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咬合力計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06D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5409A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08D62B9B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8FB576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673140A3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612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5003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713F39B7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382D2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14:paraId="6DCE7DE4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83C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1588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F403C" w:rsidRPr="00F01C42" w14:paraId="67FF7FDE" w14:textId="77777777" w:rsidTr="009C7BDC">
        <w:trPr>
          <w:trHeight w:val="363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962488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044369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AC9FD" w14:textId="77777777" w:rsidR="001F403C" w:rsidRPr="00F01C42" w:rsidRDefault="001F403C" w:rsidP="00140F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01C42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3ED9E" w14:textId="77777777" w:rsidR="001F403C" w:rsidRPr="00F01C42" w:rsidRDefault="001F403C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FD94DB3" w14:textId="77777777" w:rsidR="00CB6F7A" w:rsidRPr="00F01C42" w:rsidRDefault="00554CA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 w:hint="eastAsia"/>
        </w:rPr>
        <w:t>※</w:t>
      </w:r>
      <w:r w:rsidR="008711B9" w:rsidRPr="00F01C42">
        <w:rPr>
          <w:rFonts w:ascii="ＭＳ ゴシック" w:eastAsia="ＭＳ ゴシック" w:hAnsi="ＭＳ ゴシック" w:hint="eastAsia"/>
        </w:rPr>
        <w:t>医療機器</w:t>
      </w:r>
      <w:r w:rsidR="009C7BDC" w:rsidRPr="00F01C42">
        <w:rPr>
          <w:rFonts w:ascii="ＭＳ ゴシック" w:eastAsia="ＭＳ ゴシック" w:hAnsi="ＭＳ ゴシック" w:hint="eastAsia"/>
        </w:rPr>
        <w:t>承認/</w:t>
      </w:r>
      <w:r w:rsidRPr="00F01C42">
        <w:rPr>
          <w:rFonts w:ascii="ＭＳ ゴシック" w:eastAsia="ＭＳ ゴシック" w:hAnsi="ＭＳ ゴシック" w:hint="eastAsia"/>
        </w:rPr>
        <w:t>認証番号又は</w:t>
      </w:r>
      <w:r w:rsidR="008711B9" w:rsidRPr="00F01C42">
        <w:rPr>
          <w:rFonts w:ascii="ＭＳ ゴシック" w:eastAsia="ＭＳ ゴシック" w:hAnsi="ＭＳ ゴシック" w:hint="eastAsia"/>
        </w:rPr>
        <w:t>医療機器</w:t>
      </w:r>
      <w:r w:rsidR="009E03F3" w:rsidRPr="00F01C42">
        <w:rPr>
          <w:rFonts w:ascii="ＭＳ ゴシック" w:eastAsia="ＭＳ ゴシック" w:hAnsi="ＭＳ ゴシック" w:hint="eastAsia"/>
        </w:rPr>
        <w:t>届出番号、製品名、製造販売業者名等を記載すること。</w:t>
      </w:r>
    </w:p>
    <w:p w14:paraId="5E86B500" w14:textId="77777777" w:rsidR="00DC3CA6" w:rsidRPr="00F01C42" w:rsidRDefault="007C6D6A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/>
        </w:rPr>
        <w:t>※グルコース分析装置については、咀嚼能率測定用のグルコース分析装置であること。</w:t>
      </w:r>
    </w:p>
    <w:p w14:paraId="70DAAD32" w14:textId="77777777" w:rsidR="00DF7FD2" w:rsidRPr="00F01C42" w:rsidRDefault="00DF7FD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F01C42">
        <w:rPr>
          <w:rFonts w:ascii="ＭＳ ゴシック" w:eastAsia="ＭＳ ゴシック" w:hAnsi="ＭＳ ゴシック" w:hint="eastAsia"/>
        </w:rPr>
        <w:t>※歯科用咬合力計については、咬合圧測定用の歯科用咬合力計であること。</w:t>
      </w:r>
    </w:p>
    <w:p w14:paraId="10333C19" w14:textId="77777777" w:rsidR="001F403C" w:rsidRPr="00F01C42" w:rsidRDefault="001F403C" w:rsidP="001F403C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189531F9" w14:textId="77777777" w:rsidR="001F403C" w:rsidRPr="00F01C42" w:rsidRDefault="009C7BDC" w:rsidP="009C7BDC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F01C42">
        <w:rPr>
          <w:rFonts w:ascii="ＭＳ ゴシック" w:eastAsia="ＭＳ ゴシック" w:hAnsi="ＭＳ ゴシック" w:hint="eastAsia"/>
          <w:sz w:val="24"/>
        </w:rPr>
        <w:t>［</w:t>
      </w:r>
      <w:r w:rsidR="001F403C" w:rsidRPr="00F01C42">
        <w:rPr>
          <w:rFonts w:ascii="ＭＳ ゴシック" w:eastAsia="ＭＳ ゴシック" w:hAnsi="ＭＳ ゴシック" w:hint="eastAsia"/>
          <w:sz w:val="24"/>
        </w:rPr>
        <w:t>記載上の注意</w:t>
      </w:r>
      <w:r w:rsidRPr="00F01C42">
        <w:rPr>
          <w:rFonts w:ascii="ＭＳ ゴシック" w:eastAsia="ＭＳ ゴシック" w:hAnsi="ＭＳ ゴシック" w:hint="eastAsia"/>
          <w:sz w:val="24"/>
        </w:rPr>
        <w:t>］</w:t>
      </w:r>
    </w:p>
    <w:p w14:paraId="2EAADB59" w14:textId="77777777" w:rsidR="001F403C" w:rsidRPr="00F01C42" w:rsidRDefault="001F403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9C7BDC"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01C42">
        <w:rPr>
          <w:rFonts w:ascii="ＭＳ ゴシック" w:eastAsia="ＭＳ ゴシック" w:hAnsi="ＭＳ ゴシック" w:hint="eastAsia"/>
          <w:sz w:val="22"/>
          <w:szCs w:val="22"/>
        </w:rPr>
        <w:t>「１の（１）」の届出を行う場合は、「３の（１）及び（２）」を記載すること。</w:t>
      </w:r>
    </w:p>
    <w:p w14:paraId="6BADC084" w14:textId="77777777" w:rsidR="001F403C" w:rsidRPr="00F01C42" w:rsidRDefault="009C7BDC" w:rsidP="009C7BDC">
      <w:pPr>
        <w:spacing w:line="280" w:lineRule="exact"/>
        <w:ind w:leftChars="200" w:left="520" w:hanging="10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「１の（２）」の届出を行う場合は、「３の（２）」を記載すること。</w:t>
      </w:r>
    </w:p>
    <w:p w14:paraId="03BF8A55" w14:textId="77777777" w:rsidR="001F403C" w:rsidRPr="00F01C42" w:rsidRDefault="009C7BD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「１の（３）」の届出を行う場合は、「３の（１）及び（３）」を記載すること。</w:t>
      </w:r>
    </w:p>
    <w:p w14:paraId="662A9473" w14:textId="77777777" w:rsidR="001F403C" w:rsidRPr="009C7BDC" w:rsidRDefault="009C7BD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01C42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1F403C" w:rsidRPr="00F01C42">
        <w:rPr>
          <w:rFonts w:ascii="ＭＳ ゴシック" w:eastAsia="ＭＳ ゴシック" w:hAnsi="ＭＳ ゴシック" w:hint="eastAsia"/>
          <w:sz w:val="22"/>
          <w:szCs w:val="22"/>
        </w:rPr>
        <w:t>「１の（４）」の届出を行う</w:t>
      </w:r>
      <w:r w:rsidR="001F403C" w:rsidRPr="009C7BDC">
        <w:rPr>
          <w:rFonts w:ascii="ＭＳ ゴシック" w:eastAsia="ＭＳ ゴシック" w:hAnsi="ＭＳ ゴシック" w:hint="eastAsia"/>
          <w:sz w:val="22"/>
          <w:szCs w:val="22"/>
        </w:rPr>
        <w:t>場合は、「３の（３）」を記載すること。</w:t>
      </w:r>
    </w:p>
    <w:sectPr w:rsidR="001F403C" w:rsidRPr="009C7BDC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2DB7" w14:textId="77777777" w:rsidR="00BF496A" w:rsidRDefault="00BF496A">
      <w:r>
        <w:separator/>
      </w:r>
    </w:p>
  </w:endnote>
  <w:endnote w:type="continuationSeparator" w:id="0">
    <w:p w14:paraId="1501306D" w14:textId="77777777" w:rsidR="00BF496A" w:rsidRDefault="00BF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F50E" w14:textId="77777777" w:rsidR="00BF496A" w:rsidRDefault="00BF496A">
      <w:r>
        <w:separator/>
      </w:r>
    </w:p>
  </w:footnote>
  <w:footnote w:type="continuationSeparator" w:id="0">
    <w:p w14:paraId="364998A2" w14:textId="77777777" w:rsidR="00BF496A" w:rsidRDefault="00BF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1415800">
    <w:abstractNumId w:val="2"/>
  </w:num>
  <w:num w:numId="2" w16cid:durableId="324474027">
    <w:abstractNumId w:val="3"/>
  </w:num>
  <w:num w:numId="3" w16cid:durableId="275530781">
    <w:abstractNumId w:val="0"/>
  </w:num>
  <w:num w:numId="4" w16cid:durableId="1298411566">
    <w:abstractNumId w:val="1"/>
  </w:num>
  <w:num w:numId="5" w16cid:durableId="37076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049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C67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067F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419"/>
    <w:rsid w:val="0013175C"/>
    <w:rsid w:val="00132ED5"/>
    <w:rsid w:val="00133732"/>
    <w:rsid w:val="00133C8A"/>
    <w:rsid w:val="00134BB1"/>
    <w:rsid w:val="00134F4C"/>
    <w:rsid w:val="00137FFA"/>
    <w:rsid w:val="00140F39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92D"/>
    <w:rsid w:val="001E6A65"/>
    <w:rsid w:val="001E7369"/>
    <w:rsid w:val="001E77C6"/>
    <w:rsid w:val="001F0FDE"/>
    <w:rsid w:val="001F1D70"/>
    <w:rsid w:val="001F233E"/>
    <w:rsid w:val="001F403C"/>
    <w:rsid w:val="001F53D5"/>
    <w:rsid w:val="001F64F1"/>
    <w:rsid w:val="001F6DF5"/>
    <w:rsid w:val="001F75A3"/>
    <w:rsid w:val="00200804"/>
    <w:rsid w:val="00201E6C"/>
    <w:rsid w:val="0020315C"/>
    <w:rsid w:val="00203C25"/>
    <w:rsid w:val="002043B5"/>
    <w:rsid w:val="002044F0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4CA4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343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0A1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62F0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3DD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D79EE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56B36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7BDC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96B8A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496A"/>
    <w:rsid w:val="00BF504D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6E07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73E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5A18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1B53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42B1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DF7FD2"/>
    <w:rsid w:val="00E00B07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1C42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263F1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A93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5B6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D11B53"/>
    <w:rPr>
      <w:sz w:val="18"/>
      <w:szCs w:val="18"/>
    </w:rPr>
  </w:style>
  <w:style w:type="paragraph" w:styleId="ab">
    <w:name w:val="annotation text"/>
    <w:basedOn w:val="a"/>
    <w:link w:val="ac"/>
    <w:rsid w:val="00D11B53"/>
    <w:pPr>
      <w:jc w:val="left"/>
    </w:pPr>
  </w:style>
  <w:style w:type="character" w:customStyle="1" w:styleId="ac">
    <w:name w:val="コメント文字列 (文字)"/>
    <w:link w:val="ab"/>
    <w:rsid w:val="00D11B5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11B53"/>
    <w:rPr>
      <w:b/>
      <w:bCs/>
    </w:rPr>
  </w:style>
  <w:style w:type="character" w:customStyle="1" w:styleId="ae">
    <w:name w:val="コメント内容 (文字)"/>
    <w:link w:val="ad"/>
    <w:rsid w:val="00D11B5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B47A643-9187-4287-B21D-B87F938D5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FE1E4-4C04-4C4C-8444-B71285E29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72355-FD80-4613-8971-6688B339E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D6034-CA45-4144-B252-2B7E2BF9E343}">
  <ds:schemaRefs>
    <ds:schemaRef ds:uri="http://schemas.openxmlformats.org/package/2006/metadata/core-properties"/>
    <ds:schemaRef ds:uri="http://purl.org/dc/dcmitype/"/>
    <ds:schemaRef ds:uri="9df20fcc-dd4c-4d4a-8603-6037e7508d14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78c9be3-945d-4db3-9633-9e8e8407684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2024-03-08T03:58:00Z</dcterms:created>
  <dcterms:modified xsi:type="dcterms:W3CDTF">2024-03-11T02:30:00Z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