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95" w:rsidRPr="004770B1" w:rsidRDefault="00DF6795" w:rsidP="00103EDE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bookmarkStart w:id="0" w:name="_GoBack"/>
      <w:bookmarkEnd w:id="0"/>
      <w:r w:rsidRPr="004770B1">
        <w:rPr>
          <w:rFonts w:hint="eastAsia"/>
          <w:color w:val="000000" w:themeColor="text1"/>
        </w:rPr>
        <w:t>（別紙</w:t>
      </w:r>
      <w:r w:rsidR="00854DAB">
        <w:rPr>
          <w:rFonts w:hint="eastAsia"/>
          <w:color w:val="000000" w:themeColor="text1"/>
        </w:rPr>
        <w:t>８</w:t>
      </w:r>
      <w:r w:rsidRPr="004770B1">
        <w:rPr>
          <w:rFonts w:hint="eastAsia"/>
          <w:color w:val="000000" w:themeColor="text1"/>
        </w:rPr>
        <w:t>）</w:t>
      </w:r>
    </w:p>
    <w:p w:rsidR="00DF6795" w:rsidRDefault="00DF6795" w:rsidP="00DF6795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ＤＰＣ制度からの退出に係る届出書</w:t>
      </w:r>
    </w:p>
    <w:p w:rsidR="00DF6795" w:rsidRDefault="00DF6795" w:rsidP="00DF6795">
      <w:pPr>
        <w:pStyle w:val="a3"/>
        <w:adjustRightInd/>
        <w:rPr>
          <w:rFonts w:asciiTheme="minorEastAsia" w:eastAsiaTheme="minorEastAsia" w:hAnsiTheme="minorEastAsia" w:cs="Times New Roman"/>
          <w:spacing w:val="6"/>
        </w:rPr>
      </w:pPr>
    </w:p>
    <w:p w:rsidR="007C360B" w:rsidRPr="007C360B" w:rsidRDefault="007C360B" w:rsidP="007C360B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１．退出年月日</w:t>
      </w:r>
      <w:r w:rsidR="00BB1557" w:rsidRPr="006C370E">
        <w:rPr>
          <w:rFonts w:hint="eastAsia"/>
          <w:sz w:val="12"/>
        </w:rPr>
        <w:t>（※１）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7C360B" w:rsidRPr="007C360B" w:rsidTr="00373ACF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0B" w:rsidRPr="007C360B" w:rsidRDefault="007C360B" w:rsidP="00373ACF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 w:rsidRPr="007C360B">
              <w:rPr>
                <w:rFonts w:hint="eastAsia"/>
              </w:rPr>
              <w:t>平成　　年　　月　　日</w:t>
            </w:r>
          </w:p>
        </w:tc>
      </w:tr>
    </w:tbl>
    <w:p w:rsidR="007C360B" w:rsidRPr="007C360B" w:rsidRDefault="007C360B" w:rsidP="00DF6795">
      <w:pPr>
        <w:pStyle w:val="a3"/>
        <w:adjustRightInd/>
        <w:rPr>
          <w:rFonts w:asciiTheme="minorEastAsia" w:eastAsiaTheme="minorEastAsia" w:hAnsiTheme="minorEastAsia" w:cs="Times New Roman"/>
          <w:spacing w:val="6"/>
        </w:rPr>
      </w:pPr>
    </w:p>
    <w:p w:rsidR="007C360B" w:rsidRDefault="007C360B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２．退出理由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DF6795" w:rsidTr="005676E6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当院は、上記理由により、ＤＰＣ制度から退出します。</w:t>
      </w:r>
    </w:p>
    <w:p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</w:p>
    <w:p w:rsidR="00BE08F2" w:rsidRDefault="00BE08F2" w:rsidP="00DF6795">
      <w:pPr>
        <w:pStyle w:val="a3"/>
        <w:adjustRightInd/>
        <w:rPr>
          <w:rFonts w:hAnsi="Times New Roman" w:cs="Times New Roman"/>
          <w:spacing w:val="6"/>
        </w:rPr>
      </w:pPr>
    </w:p>
    <w:p w:rsidR="00DF6795" w:rsidRDefault="00BE08F2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DF6795">
        <w:rPr>
          <w:rFonts w:hint="eastAsia"/>
        </w:rPr>
        <w:t>平成　　年　　月　　日</w:t>
      </w:r>
    </w:p>
    <w:p w:rsidR="00DF6795" w:rsidRDefault="00DF6795" w:rsidP="00273D61">
      <w:pPr>
        <w:pStyle w:val="a3"/>
        <w:adjustRightInd/>
        <w:ind w:firstLineChars="100" w:firstLine="22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:rsidTr="004C48C8">
        <w:trPr>
          <w:trHeight w:val="215"/>
        </w:trPr>
        <w:tc>
          <w:tcPr>
            <w:tcW w:w="2268" w:type="dxa"/>
          </w:tcPr>
          <w:p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:rsidR="002050B1" w:rsidRDefault="002050B1" w:rsidP="00273D61">
      <w:pPr>
        <w:pStyle w:val="a3"/>
        <w:adjustRightInd/>
        <w:ind w:firstLineChars="200" w:firstLine="420"/>
        <w:rPr>
          <w:rFonts w:hAnsi="Times New Roman" w:cs="Times New Roman"/>
          <w:spacing w:val="6"/>
        </w:rPr>
      </w:pPr>
      <w:r>
        <w:rPr>
          <w:rFonts w:hint="eastAsia"/>
        </w:rPr>
        <w:t>保険医療機関の所在地住所及び名称</w:t>
      </w:r>
    </w:p>
    <w:p w:rsidR="00BE08F2" w:rsidRPr="002050B1" w:rsidRDefault="00BE08F2" w:rsidP="00DF6795">
      <w:pPr>
        <w:pStyle w:val="a3"/>
        <w:adjustRightInd/>
        <w:rPr>
          <w:rFonts w:hAnsi="Times New Roman" w:cs="Times New Roman"/>
          <w:spacing w:val="6"/>
        </w:rPr>
      </w:pPr>
    </w:p>
    <w:p w:rsidR="00BE08F2" w:rsidRDefault="00BE08F2" w:rsidP="00DF6795">
      <w:pPr>
        <w:pStyle w:val="a3"/>
        <w:adjustRightInd/>
        <w:rPr>
          <w:rFonts w:hAnsi="Times New Roman" w:cs="Times New Roman"/>
          <w:spacing w:val="6"/>
        </w:rPr>
      </w:pPr>
    </w:p>
    <w:p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印</w:t>
      </w:r>
    </w:p>
    <w:p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</w:p>
    <w:p w:rsidR="00BE08F2" w:rsidRDefault="00BE08F2" w:rsidP="00DF6795">
      <w:pPr>
        <w:pStyle w:val="a3"/>
        <w:adjustRightInd/>
        <w:rPr>
          <w:rFonts w:hAnsi="Times New Roman" w:cs="Times New Roman"/>
          <w:spacing w:val="6"/>
        </w:rPr>
      </w:pPr>
    </w:p>
    <w:p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（連絡先）担当者名</w:t>
      </w:r>
      <w:r w:rsidR="006C370E">
        <w:rPr>
          <w:rFonts w:hint="eastAsia"/>
        </w:rPr>
        <w:t>：</w:t>
      </w:r>
    </w:p>
    <w:p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所属部署</w:t>
      </w:r>
      <w:r w:rsidR="006C370E">
        <w:rPr>
          <w:rFonts w:hint="eastAsia"/>
        </w:rPr>
        <w:t>：</w:t>
      </w:r>
    </w:p>
    <w:p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電話番号</w:t>
      </w:r>
      <w:r w:rsidR="006C370E">
        <w:rPr>
          <w:rFonts w:hint="eastAsia"/>
        </w:rPr>
        <w:t>：</w:t>
      </w:r>
    </w:p>
    <w:p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</w:t>
      </w:r>
      <w:r>
        <w:rPr>
          <w:rFonts w:hint="eastAsia"/>
        </w:rPr>
        <w:t>Ｅ－</w:t>
      </w:r>
      <w:r>
        <w:t>mail</w:t>
      </w:r>
      <w:r w:rsidR="006C370E">
        <w:rPr>
          <w:rFonts w:hint="eastAsia"/>
        </w:rPr>
        <w:t>：</w:t>
      </w:r>
    </w:p>
    <w:p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</w:p>
    <w:p w:rsidR="006C370E" w:rsidRDefault="006C370E" w:rsidP="00DF6795">
      <w:pPr>
        <w:pStyle w:val="a3"/>
        <w:adjustRightInd/>
        <w:rPr>
          <w:rFonts w:hAnsi="Times New Roman" w:cs="Times New Roman"/>
          <w:spacing w:val="6"/>
        </w:rPr>
      </w:pPr>
    </w:p>
    <w:p w:rsidR="005C741B" w:rsidRDefault="00DF6795" w:rsidP="00CF2D59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</w:pPr>
      <w:r>
        <w:rPr>
          <w:rFonts w:hint="eastAsia"/>
        </w:rPr>
        <w:t>厚生労働省保険局医療課長　殿</w:t>
      </w:r>
      <w:r>
        <w:rPr>
          <w:rFonts w:hAnsi="Times New Roman" w:cs="Times New Roman"/>
          <w:color w:val="auto"/>
          <w:sz w:val="24"/>
          <w:szCs w:val="24"/>
        </w:rPr>
        <w:br w:type="page"/>
      </w:r>
    </w:p>
    <w:p w:rsidR="005C741B" w:rsidRDefault="005C741B" w:rsidP="00CF2D59">
      <w:pPr>
        <w:pStyle w:val="a3"/>
        <w:adjustRightInd/>
        <w:rPr>
          <w:rFonts w:hAnsi="Times New Roman" w:cs="Times New Roman"/>
          <w:color w:val="auto"/>
        </w:rPr>
      </w:pPr>
      <w:r w:rsidRPr="005C741B">
        <w:rPr>
          <w:rFonts w:hAnsi="Times New Roman" w:cs="Times New Roman" w:hint="eastAsia"/>
          <w:color w:val="auto"/>
        </w:rPr>
        <w:lastRenderedPageBreak/>
        <w:t>（記載上の注意）</w:t>
      </w:r>
    </w:p>
    <w:p w:rsidR="005C741B" w:rsidRDefault="00E2265A" w:rsidP="00CF2D59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※１　退出年月日欄</w:t>
      </w:r>
      <w:r w:rsidR="005C741B">
        <w:rPr>
          <w:rFonts w:hAnsi="Times New Roman" w:cs="Times New Roman" w:hint="eastAsia"/>
          <w:color w:val="auto"/>
        </w:rPr>
        <w:t>は、</w:t>
      </w:r>
      <w:r w:rsidR="00B228FE">
        <w:rPr>
          <w:rFonts w:hAnsi="Times New Roman" w:cs="Times New Roman" w:hint="eastAsia"/>
          <w:color w:val="auto"/>
        </w:rPr>
        <w:t>退出事由に応じて以下の日付を</w:t>
      </w:r>
      <w:r>
        <w:rPr>
          <w:rFonts w:hAnsi="Times New Roman" w:cs="Times New Roman" w:hint="eastAsia"/>
          <w:color w:val="auto"/>
        </w:rPr>
        <w:t>記載すること。</w:t>
      </w:r>
    </w:p>
    <w:p w:rsidR="00D029BC" w:rsidRDefault="00D029BC" w:rsidP="00D029BC">
      <w:pPr>
        <w:pStyle w:val="a3"/>
        <w:adjustRightInd/>
        <w:ind w:firstLineChars="200" w:firstLine="42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　本文第１の３（</w:t>
      </w:r>
      <w:r w:rsidR="006B558A">
        <w:rPr>
          <w:rFonts w:hAnsi="Times New Roman" w:cs="Times New Roman" w:hint="eastAsia"/>
          <w:color w:val="auto"/>
        </w:rPr>
        <w:t>６</w:t>
      </w:r>
      <w:r>
        <w:rPr>
          <w:rFonts w:hAnsi="Times New Roman" w:cs="Times New Roman" w:hint="eastAsia"/>
          <w:color w:val="auto"/>
        </w:rPr>
        <w:t>）に該当する場合：合併</w:t>
      </w:r>
      <w:r w:rsidR="006B558A">
        <w:rPr>
          <w:rFonts w:hAnsi="Times New Roman" w:cs="Times New Roman" w:hint="eastAsia"/>
          <w:color w:val="auto"/>
        </w:rPr>
        <w:t>、</w:t>
      </w:r>
      <w:r>
        <w:rPr>
          <w:rFonts w:hAnsi="Times New Roman" w:cs="Times New Roman" w:hint="eastAsia"/>
          <w:color w:val="auto"/>
        </w:rPr>
        <w:t>分割</w:t>
      </w:r>
      <w:r w:rsidR="006B558A">
        <w:rPr>
          <w:rFonts w:hAnsi="Times New Roman" w:cs="Times New Roman" w:hint="eastAsia"/>
          <w:color w:val="auto"/>
        </w:rPr>
        <w:t>又は対象病床数の変更</w:t>
      </w:r>
      <w:r>
        <w:rPr>
          <w:rFonts w:hAnsi="Times New Roman" w:cs="Times New Roman" w:hint="eastAsia"/>
          <w:color w:val="auto"/>
        </w:rPr>
        <w:t>年月日</w:t>
      </w:r>
    </w:p>
    <w:p w:rsidR="00E2265A" w:rsidRPr="00E2265A" w:rsidRDefault="00E2265A" w:rsidP="00D029BC">
      <w:pPr>
        <w:pStyle w:val="a3"/>
        <w:adjustRightInd/>
        <w:ind w:leftChars="200" w:left="630" w:hangingChars="100" w:hanging="21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</w:t>
      </w:r>
      <w:r w:rsidR="00D029BC">
        <w:rPr>
          <w:rFonts w:hAnsi="Times New Roman" w:cs="Times New Roman" w:hint="eastAsia"/>
          <w:color w:val="auto"/>
        </w:rPr>
        <w:t xml:space="preserve">　</w:t>
      </w:r>
      <w:r>
        <w:rPr>
          <w:rFonts w:hAnsi="Times New Roman" w:cs="Times New Roman" w:hint="eastAsia"/>
          <w:color w:val="auto"/>
        </w:rPr>
        <w:t>本文第１の３（</w:t>
      </w:r>
      <w:r w:rsidR="006B558A">
        <w:rPr>
          <w:rFonts w:hAnsi="Times New Roman" w:cs="Times New Roman" w:hint="eastAsia"/>
          <w:color w:val="auto"/>
        </w:rPr>
        <w:t>８</w:t>
      </w:r>
      <w:r>
        <w:rPr>
          <w:rFonts w:hAnsi="Times New Roman" w:cs="Times New Roman" w:hint="eastAsia"/>
          <w:color w:val="auto"/>
        </w:rPr>
        <w:t>）</w:t>
      </w:r>
      <w:r w:rsidR="00F130BE">
        <w:rPr>
          <w:rFonts w:hAnsi="Times New Roman" w:cs="Times New Roman" w:hint="eastAsia"/>
          <w:color w:val="auto"/>
        </w:rPr>
        <w:t>に該当する場合：基準を満たしていないことを厚生労働省が</w:t>
      </w:r>
      <w:r>
        <w:rPr>
          <w:rFonts w:hAnsi="Times New Roman" w:cs="Times New Roman" w:hint="eastAsia"/>
          <w:color w:val="auto"/>
        </w:rPr>
        <w:t>確認</w:t>
      </w:r>
      <w:r w:rsidR="00D029BC">
        <w:rPr>
          <w:rFonts w:hAnsi="Times New Roman" w:cs="Times New Roman" w:hint="eastAsia"/>
          <w:color w:val="auto"/>
        </w:rPr>
        <w:t>した</w:t>
      </w:r>
      <w:r>
        <w:rPr>
          <w:rFonts w:hAnsi="Times New Roman" w:cs="Times New Roman" w:hint="eastAsia"/>
          <w:color w:val="auto"/>
        </w:rPr>
        <w:t>月の４か月後の初日</w:t>
      </w:r>
    </w:p>
    <w:p w:rsidR="005C741B" w:rsidRDefault="00E2265A" w:rsidP="00D029BC">
      <w:pPr>
        <w:pStyle w:val="a3"/>
        <w:adjustRightInd/>
        <w:ind w:firstLineChars="200" w:firstLine="42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</w:t>
      </w:r>
      <w:r w:rsidR="00D029BC">
        <w:rPr>
          <w:rFonts w:hAnsi="Times New Roman" w:cs="Times New Roman" w:hint="eastAsia"/>
          <w:color w:val="auto"/>
        </w:rPr>
        <w:t xml:space="preserve">　</w:t>
      </w:r>
      <w:r w:rsidR="005C741B">
        <w:rPr>
          <w:rFonts w:hAnsi="Times New Roman" w:cs="Times New Roman" w:hint="eastAsia"/>
          <w:color w:val="auto"/>
        </w:rPr>
        <w:t>本文</w:t>
      </w:r>
      <w:r w:rsidR="00B228FE">
        <w:rPr>
          <w:rFonts w:hAnsi="Times New Roman" w:cs="Times New Roman" w:hint="eastAsia"/>
          <w:color w:val="auto"/>
        </w:rPr>
        <w:t>第１の４（２）①に該当する場合：直近に予定されている</w:t>
      </w:r>
      <w:r w:rsidR="005C741B">
        <w:rPr>
          <w:rFonts w:hAnsi="Times New Roman" w:cs="Times New Roman" w:hint="eastAsia"/>
          <w:color w:val="auto"/>
        </w:rPr>
        <w:t>診療報酬改定の日</w:t>
      </w:r>
    </w:p>
    <w:p w:rsidR="005C741B" w:rsidRDefault="00E2265A" w:rsidP="00D029BC">
      <w:pPr>
        <w:pStyle w:val="a3"/>
        <w:adjustRightInd/>
        <w:ind w:leftChars="200" w:left="630" w:hangingChars="100" w:hanging="21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</w:t>
      </w:r>
      <w:r w:rsidR="00D029BC">
        <w:rPr>
          <w:rFonts w:hAnsi="Times New Roman" w:cs="Times New Roman" w:hint="eastAsia"/>
          <w:color w:val="auto"/>
        </w:rPr>
        <w:t xml:space="preserve">　</w:t>
      </w:r>
      <w:r w:rsidR="0060390A">
        <w:rPr>
          <w:rFonts w:hAnsi="Times New Roman" w:cs="Times New Roman" w:hint="eastAsia"/>
          <w:color w:val="auto"/>
        </w:rPr>
        <w:t>本文第１の４（２）②アに該当する場合：</w:t>
      </w:r>
      <w:r>
        <w:rPr>
          <w:rFonts w:hAnsi="Times New Roman" w:cs="Times New Roman" w:hint="eastAsia"/>
          <w:color w:val="auto"/>
        </w:rPr>
        <w:t>別紙７の</w:t>
      </w:r>
      <w:r w:rsidR="00D029BC">
        <w:rPr>
          <w:rFonts w:hAnsi="Times New Roman" w:cs="Times New Roman" w:hint="eastAsia"/>
          <w:color w:val="auto"/>
        </w:rPr>
        <w:t>「３．</w:t>
      </w:r>
      <w:r>
        <w:rPr>
          <w:rFonts w:hAnsi="Times New Roman" w:cs="Times New Roman" w:hint="eastAsia"/>
          <w:color w:val="auto"/>
        </w:rPr>
        <w:t>ＤＰＣ対象病院の基準を満たす期限」</w:t>
      </w:r>
      <w:r w:rsidR="00D029BC">
        <w:rPr>
          <w:rFonts w:hAnsi="Times New Roman" w:cs="Times New Roman" w:hint="eastAsia"/>
          <w:color w:val="auto"/>
        </w:rPr>
        <w:t>から３か月を経過した</w:t>
      </w:r>
      <w:r>
        <w:rPr>
          <w:rFonts w:hAnsi="Times New Roman" w:cs="Times New Roman" w:hint="eastAsia"/>
          <w:color w:val="auto"/>
        </w:rPr>
        <w:t>日の属する月の翌月の初日</w:t>
      </w:r>
    </w:p>
    <w:p w:rsidR="00E2265A" w:rsidRDefault="00E2265A" w:rsidP="0060390A">
      <w:pPr>
        <w:pStyle w:val="a3"/>
        <w:adjustRightInd/>
        <w:ind w:leftChars="200" w:left="630" w:hangingChars="100" w:hanging="21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</w:t>
      </w:r>
      <w:r w:rsidR="00D029BC">
        <w:rPr>
          <w:rFonts w:hAnsi="Times New Roman" w:cs="Times New Roman" w:hint="eastAsia"/>
          <w:color w:val="auto"/>
        </w:rPr>
        <w:t xml:space="preserve">　</w:t>
      </w:r>
      <w:r w:rsidR="009D3B67">
        <w:rPr>
          <w:rFonts w:hAnsi="Times New Roman" w:cs="Times New Roman" w:hint="eastAsia"/>
          <w:color w:val="auto"/>
        </w:rPr>
        <w:t>本文第１の４（２）②イに該当する場合：</w:t>
      </w:r>
      <w:r w:rsidR="00096A19">
        <w:rPr>
          <w:rFonts w:hAnsi="Times New Roman" w:cs="Times New Roman" w:hint="eastAsia"/>
          <w:color w:val="auto"/>
        </w:rPr>
        <w:t>基準を満たしていない</w:t>
      </w:r>
      <w:r w:rsidR="009D3B67">
        <w:rPr>
          <w:rFonts w:hAnsi="Times New Roman" w:cs="Times New Roman" w:hint="eastAsia"/>
          <w:color w:val="auto"/>
        </w:rPr>
        <w:t>と</w:t>
      </w:r>
      <w:r w:rsidR="0060390A">
        <w:rPr>
          <w:rFonts w:hAnsi="Times New Roman" w:cs="Times New Roman" w:hint="eastAsia"/>
          <w:color w:val="auto"/>
        </w:rPr>
        <w:t>中央社会保険医療協議会が決定</w:t>
      </w:r>
      <w:r w:rsidR="009D3B67">
        <w:rPr>
          <w:rFonts w:hAnsi="Times New Roman" w:cs="Times New Roman" w:hint="eastAsia"/>
          <w:color w:val="auto"/>
        </w:rPr>
        <w:t>した月の４か月後の初</w:t>
      </w:r>
      <w:r w:rsidR="0060390A">
        <w:rPr>
          <w:rFonts w:hAnsi="Times New Roman" w:cs="Times New Roman" w:hint="eastAsia"/>
          <w:color w:val="auto"/>
        </w:rPr>
        <w:t>日</w:t>
      </w:r>
    </w:p>
    <w:p w:rsidR="00E2265A" w:rsidRDefault="00E2265A" w:rsidP="00D029BC">
      <w:pPr>
        <w:pStyle w:val="a3"/>
        <w:adjustRightInd/>
        <w:ind w:firstLineChars="200" w:firstLine="42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</w:t>
      </w:r>
      <w:r w:rsidR="00D029BC">
        <w:rPr>
          <w:rFonts w:hAnsi="Times New Roman" w:cs="Times New Roman" w:hint="eastAsia"/>
          <w:color w:val="auto"/>
        </w:rPr>
        <w:t xml:space="preserve">　</w:t>
      </w:r>
      <w:r w:rsidR="0060390A">
        <w:rPr>
          <w:rFonts w:hAnsi="Times New Roman" w:cs="Times New Roman" w:hint="eastAsia"/>
          <w:color w:val="auto"/>
        </w:rPr>
        <w:t>本文第１の４（２）②ウに該当する場合：厚生労働省</w:t>
      </w:r>
      <w:r>
        <w:rPr>
          <w:rFonts w:hAnsi="Times New Roman" w:cs="Times New Roman" w:hint="eastAsia"/>
          <w:color w:val="auto"/>
        </w:rPr>
        <w:t>の判定後直近の４月１日</w:t>
      </w:r>
    </w:p>
    <w:p w:rsidR="00E2265A" w:rsidRPr="0060390A" w:rsidRDefault="00E2265A" w:rsidP="00CF2D59">
      <w:pPr>
        <w:pStyle w:val="a3"/>
        <w:adjustRightInd/>
        <w:rPr>
          <w:rFonts w:hAnsi="Times New Roman" w:cs="Times New Roman"/>
          <w:color w:val="auto"/>
        </w:rPr>
      </w:pPr>
    </w:p>
    <w:p w:rsidR="00F62A2B" w:rsidRDefault="00F62A2B" w:rsidP="002C6242">
      <w:pPr>
        <w:pStyle w:val="a3"/>
        <w:adjustRightInd/>
      </w:pPr>
    </w:p>
    <w:sectPr w:rsidR="00F62A2B" w:rsidSect="00273D61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AndChars" w:linePitch="357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70" w:rsidRDefault="00792270">
      <w:r>
        <w:separator/>
      </w:r>
    </w:p>
  </w:endnote>
  <w:endnote w:type="continuationSeparator" w:id="0">
    <w:p w:rsidR="00792270" w:rsidRDefault="0079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70" w:rsidRDefault="0079227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2270" w:rsidRDefault="0079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defaultTabStop w:val="852"/>
  <w:drawingGridHorizontalSpacing w:val="2048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6B"/>
    <w:rsid w:val="000060B2"/>
    <w:rsid w:val="00007882"/>
    <w:rsid w:val="0002750E"/>
    <w:rsid w:val="0004692F"/>
    <w:rsid w:val="000550EA"/>
    <w:rsid w:val="00092312"/>
    <w:rsid w:val="00096A19"/>
    <w:rsid w:val="00096DF3"/>
    <w:rsid w:val="000B6638"/>
    <w:rsid w:val="000F6E64"/>
    <w:rsid w:val="0010293B"/>
    <w:rsid w:val="00103EDE"/>
    <w:rsid w:val="00113B67"/>
    <w:rsid w:val="001145DA"/>
    <w:rsid w:val="0015263F"/>
    <w:rsid w:val="0016754F"/>
    <w:rsid w:val="001B65CE"/>
    <w:rsid w:val="001F1C4C"/>
    <w:rsid w:val="002050B1"/>
    <w:rsid w:val="00207B68"/>
    <w:rsid w:val="00217BA0"/>
    <w:rsid w:val="00273D61"/>
    <w:rsid w:val="002767B3"/>
    <w:rsid w:val="002A4320"/>
    <w:rsid w:val="002C6242"/>
    <w:rsid w:val="002C7D5E"/>
    <w:rsid w:val="002D7461"/>
    <w:rsid w:val="002F2DFD"/>
    <w:rsid w:val="002F76C8"/>
    <w:rsid w:val="003444C5"/>
    <w:rsid w:val="00373ACF"/>
    <w:rsid w:val="00390DF1"/>
    <w:rsid w:val="003D7BA6"/>
    <w:rsid w:val="003E5813"/>
    <w:rsid w:val="003F62A9"/>
    <w:rsid w:val="004063F2"/>
    <w:rsid w:val="004138CF"/>
    <w:rsid w:val="0041649B"/>
    <w:rsid w:val="004178D7"/>
    <w:rsid w:val="00425AC2"/>
    <w:rsid w:val="004631CE"/>
    <w:rsid w:val="00472669"/>
    <w:rsid w:val="004770B1"/>
    <w:rsid w:val="004943A8"/>
    <w:rsid w:val="0049637E"/>
    <w:rsid w:val="004C1934"/>
    <w:rsid w:val="004C48C8"/>
    <w:rsid w:val="004E0997"/>
    <w:rsid w:val="004E642C"/>
    <w:rsid w:val="004F5188"/>
    <w:rsid w:val="004F5B33"/>
    <w:rsid w:val="0055556E"/>
    <w:rsid w:val="005676E6"/>
    <w:rsid w:val="00570872"/>
    <w:rsid w:val="00576103"/>
    <w:rsid w:val="005761AF"/>
    <w:rsid w:val="005A2840"/>
    <w:rsid w:val="005B4BB9"/>
    <w:rsid w:val="005C27DD"/>
    <w:rsid w:val="005C741B"/>
    <w:rsid w:val="005D1563"/>
    <w:rsid w:val="005E61D8"/>
    <w:rsid w:val="0060390A"/>
    <w:rsid w:val="00627697"/>
    <w:rsid w:val="00632AFD"/>
    <w:rsid w:val="00686CA5"/>
    <w:rsid w:val="006A2721"/>
    <w:rsid w:val="006B558A"/>
    <w:rsid w:val="006C370E"/>
    <w:rsid w:val="007220B3"/>
    <w:rsid w:val="007228EE"/>
    <w:rsid w:val="00730DD5"/>
    <w:rsid w:val="007523F3"/>
    <w:rsid w:val="00792270"/>
    <w:rsid w:val="007C360B"/>
    <w:rsid w:val="007F6B34"/>
    <w:rsid w:val="00817C45"/>
    <w:rsid w:val="00854DAB"/>
    <w:rsid w:val="008627C4"/>
    <w:rsid w:val="008A1BAF"/>
    <w:rsid w:val="008D00B7"/>
    <w:rsid w:val="00901BE5"/>
    <w:rsid w:val="00914670"/>
    <w:rsid w:val="00927ED9"/>
    <w:rsid w:val="009538E5"/>
    <w:rsid w:val="00963358"/>
    <w:rsid w:val="009717AD"/>
    <w:rsid w:val="00973287"/>
    <w:rsid w:val="00985514"/>
    <w:rsid w:val="009A19C9"/>
    <w:rsid w:val="009A6DC6"/>
    <w:rsid w:val="009C7817"/>
    <w:rsid w:val="009D3B67"/>
    <w:rsid w:val="009F34D2"/>
    <w:rsid w:val="009F6770"/>
    <w:rsid w:val="00A11EF7"/>
    <w:rsid w:val="00A17140"/>
    <w:rsid w:val="00A337DC"/>
    <w:rsid w:val="00A509F0"/>
    <w:rsid w:val="00AC2CA4"/>
    <w:rsid w:val="00AD3CAB"/>
    <w:rsid w:val="00AF3FCF"/>
    <w:rsid w:val="00B13A12"/>
    <w:rsid w:val="00B15428"/>
    <w:rsid w:val="00B228FE"/>
    <w:rsid w:val="00B252F9"/>
    <w:rsid w:val="00B270B5"/>
    <w:rsid w:val="00B5385E"/>
    <w:rsid w:val="00B92D45"/>
    <w:rsid w:val="00BB1557"/>
    <w:rsid w:val="00BB38B3"/>
    <w:rsid w:val="00BC4AB2"/>
    <w:rsid w:val="00BC5047"/>
    <w:rsid w:val="00BC585F"/>
    <w:rsid w:val="00BD14CA"/>
    <w:rsid w:val="00BD6A3F"/>
    <w:rsid w:val="00BD7A8B"/>
    <w:rsid w:val="00BE08F2"/>
    <w:rsid w:val="00C1584E"/>
    <w:rsid w:val="00C27BA7"/>
    <w:rsid w:val="00C40C80"/>
    <w:rsid w:val="00C4193B"/>
    <w:rsid w:val="00C46E09"/>
    <w:rsid w:val="00C47A42"/>
    <w:rsid w:val="00C70B78"/>
    <w:rsid w:val="00C91B5A"/>
    <w:rsid w:val="00CD6388"/>
    <w:rsid w:val="00CE51A0"/>
    <w:rsid w:val="00CF2D59"/>
    <w:rsid w:val="00D029BC"/>
    <w:rsid w:val="00D22657"/>
    <w:rsid w:val="00D24E97"/>
    <w:rsid w:val="00D3149F"/>
    <w:rsid w:val="00D4522B"/>
    <w:rsid w:val="00D56E41"/>
    <w:rsid w:val="00D63E45"/>
    <w:rsid w:val="00D64FEC"/>
    <w:rsid w:val="00D71E47"/>
    <w:rsid w:val="00DC4406"/>
    <w:rsid w:val="00DC6E38"/>
    <w:rsid w:val="00DD3EF2"/>
    <w:rsid w:val="00DD65D0"/>
    <w:rsid w:val="00DF2567"/>
    <w:rsid w:val="00DF6795"/>
    <w:rsid w:val="00DF7945"/>
    <w:rsid w:val="00E05BE3"/>
    <w:rsid w:val="00E1374C"/>
    <w:rsid w:val="00E2265A"/>
    <w:rsid w:val="00E22F6E"/>
    <w:rsid w:val="00E53159"/>
    <w:rsid w:val="00E6543C"/>
    <w:rsid w:val="00EA6F42"/>
    <w:rsid w:val="00ED7FD8"/>
    <w:rsid w:val="00F130BE"/>
    <w:rsid w:val="00F250BC"/>
    <w:rsid w:val="00F2653F"/>
    <w:rsid w:val="00F62A2B"/>
    <w:rsid w:val="00F84D1D"/>
    <w:rsid w:val="00FC5C6B"/>
    <w:rsid w:val="00FE3BCB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C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37DC"/>
  </w:style>
  <w:style w:type="character" w:customStyle="1" w:styleId="ab">
    <w:name w:val="コメント文字列 (文字)"/>
    <w:basedOn w:val="a0"/>
    <w:link w:val="aa"/>
    <w:uiPriority w:val="99"/>
    <w:semiHidden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C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37DC"/>
  </w:style>
  <w:style w:type="character" w:customStyle="1" w:styleId="ab">
    <w:name w:val="コメント文字列 (文字)"/>
    <w:basedOn w:val="a0"/>
    <w:link w:val="aa"/>
    <w:uiPriority w:val="99"/>
    <w:semiHidden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7F85-172C-472B-BA9E-967C06B5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厚生労働省ネットワークシステム</cp:lastModifiedBy>
  <cp:revision>2</cp:revision>
  <cp:lastPrinted>2017-08-30T01:43:00Z</cp:lastPrinted>
  <dcterms:created xsi:type="dcterms:W3CDTF">2017-08-30T01:43:00Z</dcterms:created>
  <dcterms:modified xsi:type="dcterms:W3CDTF">2017-08-30T01:43:00Z</dcterms:modified>
</cp:coreProperties>
</file>