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70994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6D78">
              <w:rPr>
                <w:rFonts w:hAnsi="Times New Roman" w:cs="Times New Roman" w:hint="eastAsia"/>
                <w:color w:val="auto"/>
                <w:spacing w:val="4"/>
                <w:sz w:val="16"/>
                <w:szCs w:val="16"/>
              </w:rPr>
              <w:t>機能強化</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A06D78">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707003B"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A06D78">
              <w:rPr>
                <w:rFonts w:hint="eastAsia"/>
                <w:color w:val="auto"/>
                <w:sz w:val="36"/>
                <w:szCs w:val="36"/>
              </w:rPr>
              <w:t>機能強化加算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09FDF22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06D78">
              <w:rPr>
                <w:rFonts w:hAnsi="Times New Roman" w:cs="Times New Roman" w:hint="eastAsia"/>
                <w:spacing w:val="4"/>
                <w:sz w:val="20"/>
                <w:szCs w:val="20"/>
              </w:rPr>
              <w:t>1-002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06D78"/>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069F20E-C0AB-431F-AE95-1FCBE37CD7BC}"/>
</file>

<file path=customXml/itemProps2.xml><?xml version="1.0" encoding="utf-8"?>
<ds:datastoreItem xmlns:ds="http://schemas.openxmlformats.org/officeDocument/2006/customXml" ds:itemID="{E8A0F4FB-281B-497D-ABA2-D8727CC399ED}"/>
</file>

<file path=customXml/itemProps3.xml><?xml version="1.0" encoding="utf-8"?>
<ds:datastoreItem xmlns:ds="http://schemas.openxmlformats.org/officeDocument/2006/customXml" ds:itemID="{1DB62E0E-12BB-471A-8ACF-793F44E42E87}"/>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2024-03-08T08:49:00Z</dcterms:created>
  <dcterms:modified xsi:type="dcterms:W3CDTF">2024-03-08T08:49:00Z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