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D86CF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0481">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D06DC5">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A00">
              <w:rPr>
                <w:rFonts w:hAnsi="Times New Roman" w:hint="eastAsia"/>
                <w:color w:val="auto"/>
                <w:spacing w:val="17"/>
                <w:fitText w:val="865" w:id="-1025264896"/>
              </w:rPr>
              <w:t>電話番</w:t>
            </w:r>
            <w:r w:rsidRPr="00765A00">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140B38E4"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E20481">
              <w:rPr>
                <w:rFonts w:hint="eastAsia"/>
                <w:color w:val="auto"/>
                <w:sz w:val="36"/>
                <w:szCs w:val="24"/>
              </w:rPr>
              <w:t>専門病院入院基本料</w:t>
            </w:r>
            <w:r w:rsidR="00E20481">
              <w:rPr>
                <w:rFonts w:hint="eastAsia"/>
                <w:color w:val="auto"/>
                <w:sz w:val="20"/>
                <w:szCs w:val="20"/>
              </w:rPr>
              <w:t>（　　　対１入院基本料）</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D06DC5"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35.3pt;height:43.75pt;z-index:251658240" adj="2444">
                  <v:textbox inset="5.85pt,.7pt,5.85pt,.7pt"/>
                </v:shape>
              </w:pict>
            </w:r>
          </w:p>
          <w:p w14:paraId="1DEA5550" w14:textId="28B7A144" w:rsidR="00D06DC5" w:rsidRDefault="00E20481" w:rsidP="00165CA0">
            <w:pPr>
              <w:kinsoku w:val="0"/>
              <w:autoSpaceDE w:val="0"/>
              <w:autoSpaceDN w:val="0"/>
              <w:spacing w:line="0" w:lineRule="atLeast"/>
              <w:ind w:firstLineChars="435" w:firstLine="797"/>
              <w:rPr>
                <w:sz w:val="20"/>
                <w:szCs w:val="20"/>
              </w:rPr>
            </w:pPr>
            <w:r>
              <w:rPr>
                <w:rFonts w:hint="eastAsia"/>
                <w:sz w:val="20"/>
                <w:szCs w:val="20"/>
              </w:rPr>
              <w:t>告示注３（看護必要度加算（</w:t>
            </w:r>
            <w:r w:rsidR="00D06DC5">
              <w:rPr>
                <w:rFonts w:hint="eastAsia"/>
                <w:sz w:val="20"/>
                <w:szCs w:val="20"/>
              </w:rPr>
              <w:t xml:space="preserve">　</w:t>
            </w:r>
            <w:r>
              <w:rPr>
                <w:rFonts w:hint="eastAsia"/>
                <w:sz w:val="20"/>
                <w:szCs w:val="20"/>
              </w:rPr>
              <w:t>１</w:t>
            </w:r>
            <w:r w:rsidR="00D06DC5">
              <w:rPr>
                <w:rFonts w:hint="eastAsia"/>
                <w:sz w:val="20"/>
                <w:szCs w:val="20"/>
              </w:rPr>
              <w:t xml:space="preserve">　</w:t>
            </w:r>
            <w:r>
              <w:rPr>
                <w:rFonts w:hint="eastAsia"/>
                <w:sz w:val="20"/>
                <w:szCs w:val="20"/>
              </w:rPr>
              <w:t>・</w:t>
            </w:r>
            <w:r w:rsidR="00D06DC5">
              <w:rPr>
                <w:rFonts w:hint="eastAsia"/>
                <w:sz w:val="20"/>
                <w:szCs w:val="20"/>
              </w:rPr>
              <w:t xml:space="preserve">　</w:t>
            </w:r>
            <w:r>
              <w:rPr>
                <w:rFonts w:hint="eastAsia"/>
                <w:sz w:val="20"/>
                <w:szCs w:val="20"/>
              </w:rPr>
              <w:t>２</w:t>
            </w:r>
            <w:r w:rsidR="00D06DC5">
              <w:rPr>
                <w:rFonts w:hint="eastAsia"/>
                <w:sz w:val="20"/>
                <w:szCs w:val="20"/>
              </w:rPr>
              <w:t xml:space="preserve">　</w:t>
            </w:r>
            <w:r>
              <w:rPr>
                <w:rFonts w:hint="eastAsia"/>
                <w:sz w:val="20"/>
                <w:szCs w:val="20"/>
              </w:rPr>
              <w:t>・</w:t>
            </w:r>
            <w:r w:rsidR="00D06DC5">
              <w:rPr>
                <w:rFonts w:hint="eastAsia"/>
                <w:sz w:val="20"/>
                <w:szCs w:val="20"/>
              </w:rPr>
              <w:t xml:space="preserve">　</w:t>
            </w:r>
            <w:r>
              <w:rPr>
                <w:rFonts w:hint="eastAsia"/>
                <w:sz w:val="20"/>
                <w:szCs w:val="20"/>
              </w:rPr>
              <w:t>３</w:t>
            </w:r>
            <w:r w:rsidR="00D06DC5">
              <w:rPr>
                <w:rFonts w:hint="eastAsia"/>
                <w:sz w:val="20"/>
                <w:szCs w:val="20"/>
              </w:rPr>
              <w:t xml:space="preserve">　</w:t>
            </w:r>
            <w:r>
              <w:rPr>
                <w:rFonts w:hint="eastAsia"/>
                <w:sz w:val="20"/>
                <w:szCs w:val="20"/>
              </w:rPr>
              <w:t>））・</w:t>
            </w:r>
          </w:p>
          <w:p w14:paraId="0572F2C2" w14:textId="77777777" w:rsidR="00D06DC5" w:rsidRDefault="00E20481" w:rsidP="00165CA0">
            <w:pPr>
              <w:kinsoku w:val="0"/>
              <w:autoSpaceDE w:val="0"/>
              <w:autoSpaceDN w:val="0"/>
              <w:spacing w:line="0" w:lineRule="atLeast"/>
              <w:ind w:firstLineChars="435" w:firstLine="797"/>
              <w:rPr>
                <w:sz w:val="20"/>
                <w:szCs w:val="20"/>
              </w:rPr>
            </w:pPr>
            <w:r>
              <w:rPr>
                <w:rFonts w:hint="eastAsia"/>
                <w:sz w:val="20"/>
                <w:szCs w:val="20"/>
              </w:rPr>
              <w:t>告示注４（一般病棟看護必要度評価加算）・</w:t>
            </w:r>
          </w:p>
          <w:p w14:paraId="705B3DD6" w14:textId="41D78E17" w:rsidR="001E6D91" w:rsidRDefault="00E20481" w:rsidP="00165CA0">
            <w:pPr>
              <w:kinsoku w:val="0"/>
              <w:autoSpaceDE w:val="0"/>
              <w:autoSpaceDN w:val="0"/>
              <w:spacing w:line="0" w:lineRule="atLeast"/>
              <w:ind w:firstLineChars="435" w:firstLine="797"/>
              <w:rPr>
                <w:sz w:val="20"/>
                <w:szCs w:val="20"/>
              </w:rPr>
            </w:pPr>
            <w:r>
              <w:rPr>
                <w:rFonts w:hint="eastAsia"/>
                <w:sz w:val="20"/>
                <w:szCs w:val="20"/>
              </w:rPr>
              <w:t>告示注８（90日超えの療養病棟入院料１の算定）</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6C3EFC62"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E20481">
              <w:rPr>
                <w:rFonts w:hAnsi="Times New Roman" w:cs="Times New Roman" w:hint="eastAsia"/>
                <w:spacing w:val="4"/>
                <w:sz w:val="20"/>
                <w:szCs w:val="20"/>
              </w:rPr>
              <w:t>1-029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D06DC5">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52FD" w14:textId="77777777" w:rsidR="004F1259" w:rsidRDefault="004F1259">
      <w:r>
        <w:separator/>
      </w:r>
    </w:p>
  </w:endnote>
  <w:endnote w:type="continuationSeparator" w:id="0">
    <w:p w14:paraId="755E0A9C" w14:textId="77777777" w:rsidR="004F1259" w:rsidRDefault="004F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E6EC" w14:textId="77777777" w:rsidR="004F1259" w:rsidRDefault="004F1259">
      <w:r>
        <w:rPr>
          <w:rFonts w:hAnsi="Times New Roman" w:cs="Times New Roman"/>
          <w:color w:val="auto"/>
          <w:sz w:val="2"/>
          <w:szCs w:val="2"/>
        </w:rPr>
        <w:continuationSeparator/>
      </w:r>
    </w:p>
  </w:footnote>
  <w:footnote w:type="continuationSeparator" w:id="0">
    <w:p w14:paraId="68758F43" w14:textId="77777777" w:rsidR="004F1259" w:rsidRDefault="004F1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06DC5"/>
    <w:rsid w:val="00D2182D"/>
    <w:rsid w:val="00D343DB"/>
    <w:rsid w:val="00D458BF"/>
    <w:rsid w:val="00D471DC"/>
    <w:rsid w:val="00D509BA"/>
    <w:rsid w:val="00D73193"/>
    <w:rsid w:val="00D83B3D"/>
    <w:rsid w:val="00DA4F4E"/>
    <w:rsid w:val="00DB68E5"/>
    <w:rsid w:val="00E02B16"/>
    <w:rsid w:val="00E07886"/>
    <w:rsid w:val="00E20481"/>
    <w:rsid w:val="00E62183"/>
    <w:rsid w:val="00E70A1B"/>
    <w:rsid w:val="00E75193"/>
    <w:rsid w:val="00E81E39"/>
    <w:rsid w:val="00ED284B"/>
    <w:rsid w:val="00F02764"/>
    <w:rsid w:val="00F3350F"/>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2D392-5EBA-4631-A0EC-CAA42AEFBDDD}">
  <ds:schemaRef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76dc58dd-aa86-4ba2-bdff-c7f1aabddbd2"/>
    <ds:schemaRef ds:uri="b10671e0-0764-415e-9f2a-f977336dffd1"/>
    <ds:schemaRef ds:uri="http://www.w3.org/XML/1998/namespace"/>
  </ds:schemaRefs>
</ds:datastoreItem>
</file>

<file path=customXml/itemProps2.xml><?xml version="1.0" encoding="utf-8"?>
<ds:datastoreItem xmlns:ds="http://schemas.openxmlformats.org/officeDocument/2006/customXml" ds:itemID="{BD2ED07B-93CB-49E7-A872-CD8978AEB059}">
  <ds:schemaRefs>
    <ds:schemaRef ds:uri="http://schemas.microsoft.com/sharepoint/v3/contenttype/forms"/>
  </ds:schemaRefs>
</ds:datastoreItem>
</file>

<file path=customXml/itemProps3.xml><?xml version="1.0" encoding="utf-8"?>
<ds:datastoreItem xmlns:ds="http://schemas.openxmlformats.org/officeDocument/2006/customXml" ds:itemID="{42CA0B7B-2635-4957-A2D8-CD8FB43D436C}"/>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