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50E2C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D50D7">
              <w:rPr>
                <w:rFonts w:hAnsi="Times New Roman" w:cs="Times New Roman" w:hint="eastAsia"/>
                <w:color w:val="auto"/>
                <w:spacing w:val="4"/>
                <w:sz w:val="16"/>
                <w:szCs w:val="16"/>
              </w:rPr>
              <w:t>診療録３</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2D50D7">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9AB08DC"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2D50D7">
              <w:rPr>
                <w:rFonts w:hint="eastAsia"/>
                <w:color w:val="auto"/>
                <w:sz w:val="36"/>
                <w:szCs w:val="36"/>
              </w:rPr>
              <w:t>診療録管理体制加算３</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52291D58"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D50D7">
              <w:rPr>
                <w:rFonts w:hAnsi="Times New Roman" w:cs="Times New Roman" w:hint="eastAsia"/>
                <w:spacing w:val="4"/>
                <w:sz w:val="20"/>
                <w:szCs w:val="20"/>
              </w:rPr>
              <w:t>1-044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2D50D7"/>
    <w:rsid w:val="00322BCF"/>
    <w:rsid w:val="0035324B"/>
    <w:rsid w:val="00384452"/>
    <w:rsid w:val="003859F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15485A-27BF-4709-B0C5-BE35847E5853}"/>
</file>

<file path=customXml/itemProps2.xml><?xml version="1.0" encoding="utf-8"?>
<ds:datastoreItem xmlns:ds="http://schemas.openxmlformats.org/officeDocument/2006/customXml" ds:itemID="{10D53192-4A04-48E0-83C3-BD23534950EA}"/>
</file>

<file path=customXml/itemProps3.xml><?xml version="1.0" encoding="utf-8"?>
<ds:datastoreItem xmlns:ds="http://schemas.openxmlformats.org/officeDocument/2006/customXml" ds:itemID="{1FFDEF8A-D7B2-4FF1-B755-2FB28B9F698A}"/>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