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D66DE4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7C85">
              <w:rPr>
                <w:rFonts w:hAnsi="Times New Roman" w:cs="Times New Roman" w:hint="eastAsia"/>
                <w:color w:val="auto"/>
                <w:spacing w:val="4"/>
                <w:sz w:val="16"/>
                <w:szCs w:val="16"/>
              </w:rPr>
              <w:t>がん指ニ</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E7C8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4AF909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E7C85">
              <w:rPr>
                <w:rFonts w:hint="eastAsia"/>
                <w:color w:val="auto"/>
                <w:sz w:val="36"/>
                <w:szCs w:val="36"/>
              </w:rPr>
              <w:t>がん患者指導管理料ニ</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2CEFDC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E7C85">
              <w:rPr>
                <w:rFonts w:hAnsi="Times New Roman" w:cs="Times New Roman" w:hint="eastAsia"/>
                <w:spacing w:val="4"/>
                <w:sz w:val="20"/>
                <w:szCs w:val="20"/>
              </w:rPr>
              <w:t>2-012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E7C8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3874B3-FFDF-4E1E-B829-EFE7DD0B84A1}"/>
</file>

<file path=customXml/itemProps2.xml><?xml version="1.0" encoding="utf-8"?>
<ds:datastoreItem xmlns:ds="http://schemas.openxmlformats.org/officeDocument/2006/customXml" ds:itemID="{A5B59FF4-9562-4928-8D2A-F49B726A7035}"/>
</file>

<file path=customXml/itemProps3.xml><?xml version="1.0" encoding="utf-8"?>
<ds:datastoreItem xmlns:ds="http://schemas.openxmlformats.org/officeDocument/2006/customXml" ds:itemID="{2F573650-8B18-4E9C-8910-31969D8FDB99}"/>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2024-03-08T10:16:00Z</dcterms:created>
  <dcterms:modified xsi:type="dcterms:W3CDTF">2024-03-08T10:16:00Z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