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51B98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24FCB">
              <w:rPr>
                <w:rFonts w:hAnsi="Times New Roman" w:cs="Times New Roman" w:hint="eastAsia"/>
                <w:color w:val="auto"/>
                <w:spacing w:val="4"/>
                <w:sz w:val="16"/>
                <w:szCs w:val="16"/>
              </w:rPr>
              <w:t>在後病</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24FC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E0A567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F24FCB">
              <w:rPr>
                <w:rFonts w:hint="eastAsia"/>
                <w:color w:val="auto"/>
                <w:sz w:val="36"/>
                <w:szCs w:val="36"/>
              </w:rPr>
              <w:t>在宅療養後方支援病院</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1BF970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24FCB">
              <w:rPr>
                <w:rFonts w:hAnsi="Times New Roman" w:cs="Times New Roman" w:hint="eastAsia"/>
                <w:spacing w:val="4"/>
                <w:sz w:val="20"/>
                <w:szCs w:val="20"/>
              </w:rPr>
              <w:t>2-097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24FCB"/>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6F7B251-FCC1-41C1-821A-52D8D1582F48}"/>
</file>

<file path=customXml/itemProps2.xml><?xml version="1.0" encoding="utf-8"?>
<ds:datastoreItem xmlns:ds="http://schemas.openxmlformats.org/officeDocument/2006/customXml" ds:itemID="{19C88CCF-671F-4EFB-A712-9B7AB3DBE797}"/>
</file>

<file path=customXml/itemProps3.xml><?xml version="1.0" encoding="utf-8"?>
<ds:datastoreItem xmlns:ds="http://schemas.openxmlformats.org/officeDocument/2006/customXml" ds:itemID="{0030CB5C-FBDB-45B8-8A16-1C5CACD34E4F}"/>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719</Characters>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2024-03-08T10:34:00Z</dcterms:created>
  <dcterms:modified xsi:type="dcterms:W3CDTF">2024-03-08T10:34:00Z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