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AE5B6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0D18">
              <w:rPr>
                <w:rFonts w:hAnsi="Times New Roman" w:cs="Times New Roman" w:hint="eastAsia"/>
                <w:color w:val="auto"/>
                <w:spacing w:val="4"/>
                <w:sz w:val="16"/>
                <w:szCs w:val="16"/>
              </w:rPr>
              <w:t>在推進</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50D1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83EFC4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50D18">
              <w:rPr>
                <w:rFonts w:hint="eastAsia"/>
                <w:color w:val="auto"/>
                <w:sz w:val="36"/>
                <w:szCs w:val="36"/>
              </w:rPr>
              <w:t>在宅歯科医療推進加算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E28AFA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50D18">
              <w:rPr>
                <w:rFonts w:hAnsi="Times New Roman" w:cs="Times New Roman" w:hint="eastAsia"/>
                <w:spacing w:val="4"/>
                <w:sz w:val="20"/>
                <w:szCs w:val="20"/>
              </w:rPr>
              <w:t>2-109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50D18"/>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CEFD31D-2E52-4DA9-8201-5CC65E291269}"/>
</file>

<file path=customXml/itemProps2.xml><?xml version="1.0" encoding="utf-8"?>
<ds:datastoreItem xmlns:ds="http://schemas.openxmlformats.org/officeDocument/2006/customXml" ds:itemID="{00D34258-0530-4119-BF44-47DF5293F601}"/>
</file>

<file path=customXml/itemProps3.xml><?xml version="1.0" encoding="utf-8"?>
<ds:datastoreItem xmlns:ds="http://schemas.openxmlformats.org/officeDocument/2006/customXml" ds:itemID="{E0890401-6E68-4E8F-8C92-1DC08E52D15D}"/>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2024-03-08T10:36:00Z</dcterms:created>
  <dcterms:modified xsi:type="dcterms:W3CDTF">2024-03-08T10:36:00Z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