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6D95E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F1F2F">
              <w:rPr>
                <w:rFonts w:hAnsi="Times New Roman" w:cs="Times New Roman" w:hint="eastAsia"/>
                <w:color w:val="auto"/>
                <w:spacing w:val="4"/>
                <w:sz w:val="16"/>
                <w:szCs w:val="16"/>
              </w:rPr>
              <w:t>遺伝カ</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F1F2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FE87E0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F1F2F">
              <w:rPr>
                <w:rFonts w:hint="eastAsia"/>
                <w:color w:val="auto"/>
                <w:sz w:val="36"/>
                <w:szCs w:val="36"/>
              </w:rPr>
              <w:t>遺伝カウンセリング加算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EB3904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F1F2F">
              <w:rPr>
                <w:rFonts w:hAnsi="Times New Roman" w:cs="Times New Roman" w:hint="eastAsia"/>
                <w:spacing w:val="4"/>
                <w:sz w:val="20"/>
                <w:szCs w:val="20"/>
              </w:rPr>
              <w:t>2-128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F1F2F"/>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FFD3937-ED9A-42A1-923E-5B535771191E}"/>
</file>

<file path=customXml/itemProps2.xml><?xml version="1.0" encoding="utf-8"?>
<ds:datastoreItem xmlns:ds="http://schemas.openxmlformats.org/officeDocument/2006/customXml" ds:itemID="{A15C9D8C-2C4D-46B4-813A-65E255661A96}"/>
</file>

<file path=customXml/itemProps3.xml><?xml version="1.0" encoding="utf-8"?>
<ds:datastoreItem xmlns:ds="http://schemas.openxmlformats.org/officeDocument/2006/customXml" ds:itemID="{351CE566-85FD-4272-B2F8-2D122F785D0D}"/>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2024-03-08T10:38:00Z</dcterms:created>
  <dcterms:modified xsi:type="dcterms:W3CDTF">2024-03-08T10:38:00Z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