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2E90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6449">
              <w:rPr>
                <w:rFonts w:hAnsi="Times New Roman" w:cs="Times New Roman" w:hint="eastAsia"/>
                <w:color w:val="auto"/>
                <w:spacing w:val="4"/>
                <w:sz w:val="16"/>
                <w:szCs w:val="16"/>
              </w:rPr>
              <w:t>脳磁診２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5644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5FB3EF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56449">
              <w:rPr>
                <w:rFonts w:hint="eastAsia"/>
                <w:color w:val="auto"/>
                <w:sz w:val="36"/>
                <w:szCs w:val="36"/>
              </w:rPr>
              <w:t>脳磁図（その他のもの）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7EFD90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56449">
              <w:rPr>
                <w:rFonts w:hAnsi="Times New Roman" w:cs="Times New Roman" w:hint="eastAsia"/>
                <w:spacing w:val="4"/>
                <w:sz w:val="20"/>
                <w:szCs w:val="20"/>
              </w:rPr>
              <w:t>2-141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56449"/>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D2FDFF-5DFC-4327-9BA1-0DD7EFCF904D}"/>
</file>

<file path=customXml/itemProps2.xml><?xml version="1.0" encoding="utf-8"?>
<ds:datastoreItem xmlns:ds="http://schemas.openxmlformats.org/officeDocument/2006/customXml" ds:itemID="{9E13BFA1-E245-4DD2-B41A-CA4D879C5D72}"/>
</file>

<file path=customXml/itemProps3.xml><?xml version="1.0" encoding="utf-8"?>
<ds:datastoreItem xmlns:ds="http://schemas.openxmlformats.org/officeDocument/2006/customXml" ds:itemID="{65D98EEA-D460-43F2-882F-4B868225AE19}"/>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2024-03-08T10:39:00Z</dcterms:created>
  <dcterms:modified xsi:type="dcterms:W3CDTF">2024-03-08T10:39:00Z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