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962A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345">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089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58F8E90" w14:textId="77777777" w:rsidR="00A9089C" w:rsidRDefault="006421D2" w:rsidP="00A9089C">
            <w:pPr>
              <w:kinsoku w:val="0"/>
              <w:autoSpaceDE w:val="0"/>
              <w:autoSpaceDN w:val="0"/>
              <w:spacing w:line="464" w:lineRule="exact"/>
              <w:rPr>
                <w:color w:val="auto"/>
                <w:sz w:val="36"/>
                <w:szCs w:val="36"/>
              </w:rPr>
            </w:pPr>
            <w:r w:rsidRPr="002000AE">
              <w:rPr>
                <w:rFonts w:hint="eastAsia"/>
                <w:sz w:val="32"/>
                <w:szCs w:val="32"/>
              </w:rPr>
              <w:t>［</w:t>
            </w:r>
            <w:r w:rsidR="00B67345">
              <w:rPr>
                <w:rFonts w:hint="eastAsia"/>
                <w:color w:val="auto"/>
                <w:sz w:val="36"/>
                <w:szCs w:val="36"/>
              </w:rPr>
              <w:t>鏡視下咽頭悪性腫瘍手術（軟口蓋悪性腫瘍手術</w:t>
            </w:r>
          </w:p>
          <w:p w14:paraId="04A4D321" w14:textId="3A23AC23" w:rsidR="006421D2" w:rsidRDefault="00B67345" w:rsidP="00A9089C">
            <w:pPr>
              <w:kinsoku w:val="0"/>
              <w:autoSpaceDE w:val="0"/>
              <w:autoSpaceDN w:val="0"/>
              <w:spacing w:line="464" w:lineRule="exact"/>
              <w:ind w:firstLineChars="90" w:firstLine="333"/>
            </w:pPr>
            <w:r>
              <w:rPr>
                <w:rFonts w:hint="eastAsia"/>
                <w:color w:val="auto"/>
                <w:sz w:val="36"/>
                <w:szCs w:val="36"/>
              </w:rPr>
              <w:t>を含む。）</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FB277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7345">
              <w:rPr>
                <w:rFonts w:hAnsi="Times New Roman" w:cs="Times New Roman" w:hint="eastAsia"/>
                <w:spacing w:val="4"/>
                <w:sz w:val="20"/>
                <w:szCs w:val="20"/>
              </w:rPr>
              <w:t>2-312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089C"/>
    <w:rsid w:val="00A921CB"/>
    <w:rsid w:val="00AA7443"/>
    <w:rsid w:val="00AC3C05"/>
    <w:rsid w:val="00AF37A3"/>
    <w:rsid w:val="00B05701"/>
    <w:rsid w:val="00B51736"/>
    <w:rsid w:val="00B64BF9"/>
    <w:rsid w:val="00B67345"/>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ED957-D118-44FB-B9E9-7856506DC849}">
  <ds:schemaRefs>
    <ds:schemaRef ds:uri="76dc58dd-aa86-4ba2-bdff-c7f1aabddbd2"/>
    <ds:schemaRef ds:uri="http://schemas.microsoft.com/office/2006/documentManagement/types"/>
    <ds:schemaRef ds:uri="http://purl.org/dc/terms/"/>
    <ds:schemaRef ds:uri="http://schemas.microsoft.com/office/infopath/2007/PartnerControls"/>
    <ds:schemaRef ds:uri="http://www.w3.org/XML/1998/namespace"/>
    <ds:schemaRef ds:uri="b10671e0-0764-415e-9f2a-f977336dffd1"/>
    <ds:schemaRef ds:uri="http://purl.org/dc/dcmitype/"/>
    <ds:schemaRef ds:uri="http://schemas.openxmlformats.org/package/2006/metadata/core-properti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7C6D2B1A-886D-416D-84D9-BC7A8CD8617E}">
  <ds:schemaRefs>
    <ds:schemaRef ds:uri="http://schemas.microsoft.com/sharepoint/v3/contenttype/forms"/>
  </ds:schemaRefs>
</ds:datastoreItem>
</file>

<file path=customXml/itemProps3.xml><?xml version="1.0" encoding="utf-8"?>
<ds:datastoreItem xmlns:ds="http://schemas.openxmlformats.org/officeDocument/2006/customXml" ds:itemID="{345F8E96-F66D-4189-8987-AFD1735916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