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77080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1650C">
              <w:rPr>
                <w:rFonts w:hAnsi="Times New Roman" w:cs="Times New Roman" w:hint="eastAsia"/>
                <w:color w:val="auto"/>
                <w:spacing w:val="4"/>
                <w:sz w:val="16"/>
                <w:szCs w:val="16"/>
              </w:rPr>
              <w:t>胸下房</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831F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B0264A3" w:rsidR="006421D2" w:rsidRDefault="006421D2" w:rsidP="001831F9">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71650C">
              <w:rPr>
                <w:rFonts w:hint="eastAsia"/>
                <w:color w:val="auto"/>
                <w:sz w:val="36"/>
                <w:szCs w:val="36"/>
              </w:rPr>
              <w:t>胸腔鏡下心房中隔欠損閉鎖術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347CBE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1650C">
              <w:rPr>
                <w:rFonts w:hAnsi="Times New Roman" w:cs="Times New Roman" w:hint="eastAsia"/>
                <w:spacing w:val="4"/>
                <w:sz w:val="20"/>
                <w:szCs w:val="20"/>
              </w:rPr>
              <w:t>2-359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831F9"/>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1650C"/>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24B1FAD-640C-4931-A8E8-A25E637A33DD}">
  <ds:schemaRefs>
    <ds:schemaRef ds:uri="http://schemas.microsoft.com/sharepoint/v3/contenttype/forms"/>
  </ds:schemaRefs>
</ds:datastoreItem>
</file>

<file path=customXml/itemProps2.xml><?xml version="1.0" encoding="utf-8"?>
<ds:datastoreItem xmlns:ds="http://schemas.openxmlformats.org/officeDocument/2006/customXml" ds:itemID="{444BEDD6-3014-439A-83B1-6F5A4E3B0194}"/>
</file>

<file path=customXml/itemProps3.xml><?xml version="1.0" encoding="utf-8"?>
<ds:datastoreItem xmlns:ds="http://schemas.openxmlformats.org/officeDocument/2006/customXml" ds:itemID="{85B4EC43-1F0B-45A8-9D85-B917FEFA6CB5}">
  <ds:schemaRefs>
    <ds:schemaRef ds:uri="http://schemas.microsoft.com/office/2006/metadata/properties"/>
    <ds:schemaRef ds:uri="http://purl.org/dc/elements/1.1/"/>
    <ds:schemaRef ds:uri="http://schemas.microsoft.com/office/2006/documentManagement/types"/>
    <ds:schemaRef ds:uri="http://purl.org/dc/terms/"/>
    <ds:schemaRef ds:uri="http://purl.org/dc/dcmitype/"/>
    <ds:schemaRef ds:uri="76dc58dd-aa86-4ba2-bdff-c7f1aabddbd2"/>
    <ds:schemaRef ds:uri="b10671e0-0764-415e-9f2a-f977336dffd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2024-03-08T11:05:00Z</dcterms:created>
  <dcterms:modified xsi:type="dcterms:W3CDTF">2024-03-09T04:26:00Z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