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B855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2137">
              <w:rPr>
                <w:rFonts w:hAnsi="Times New Roman" w:cs="Times New Roman" w:hint="eastAsia"/>
                <w:color w:val="auto"/>
                <w:spacing w:val="4"/>
                <w:sz w:val="16"/>
                <w:szCs w:val="16"/>
              </w:rPr>
              <w:t>ペリ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03659F3" w14:textId="77777777" w:rsidR="003A552B" w:rsidRDefault="006421D2" w:rsidP="003A552B">
            <w:pPr>
              <w:kinsoku w:val="0"/>
              <w:autoSpaceDE w:val="0"/>
              <w:autoSpaceDN w:val="0"/>
              <w:spacing w:line="464" w:lineRule="exact"/>
              <w:rPr>
                <w:color w:val="auto"/>
                <w:sz w:val="32"/>
                <w:szCs w:val="32"/>
              </w:rPr>
            </w:pPr>
            <w:r w:rsidRPr="002000AE">
              <w:rPr>
                <w:rFonts w:hint="eastAsia"/>
                <w:sz w:val="32"/>
                <w:szCs w:val="32"/>
              </w:rPr>
              <w:t>［</w:t>
            </w:r>
            <w:r w:rsidR="008B2137" w:rsidRPr="003A552B">
              <w:rPr>
                <w:rFonts w:hint="eastAsia"/>
                <w:color w:val="auto"/>
                <w:sz w:val="32"/>
                <w:szCs w:val="32"/>
              </w:rPr>
              <w:t>ペースメーカー移植術及びペースメーカー交換術</w:t>
            </w:r>
          </w:p>
          <w:p w14:paraId="04A4D321" w14:textId="71BB79A3" w:rsidR="006421D2" w:rsidRDefault="003A552B" w:rsidP="003A552B">
            <w:pPr>
              <w:kinsoku w:val="0"/>
              <w:autoSpaceDE w:val="0"/>
              <w:autoSpaceDN w:val="0"/>
              <w:spacing w:line="464" w:lineRule="exact"/>
              <w:ind w:firstLineChars="50" w:firstLine="165"/>
            </w:pPr>
            <w:r w:rsidRPr="003A552B">
              <w:rPr>
                <w:rFonts w:hint="eastAsia"/>
                <w:color w:val="auto"/>
                <w:sz w:val="32"/>
                <w:szCs w:val="32"/>
              </w:rPr>
              <w:t>(</w:t>
            </w:r>
            <w:r w:rsidR="008B2137" w:rsidRPr="003A552B">
              <w:rPr>
                <w:rFonts w:hint="eastAsia"/>
                <w:color w:val="auto"/>
                <w:sz w:val="32"/>
                <w:szCs w:val="32"/>
              </w:rPr>
              <w:t>リードレスペースメーカー</w:t>
            </w:r>
            <w:r w:rsidRPr="003A552B">
              <w:rPr>
                <w:rFonts w:hint="eastAsia"/>
                <w:color w:val="auto"/>
                <w:sz w:val="32"/>
                <w:szCs w:val="32"/>
              </w:rPr>
              <w:t>)</w:t>
            </w:r>
            <w:r w:rsidR="006421D2" w:rsidRPr="002000AE">
              <w:rPr>
                <w:rFonts w:hint="eastAsia"/>
                <w:sz w:val="32"/>
                <w:szCs w:val="32"/>
              </w:rPr>
              <w:t>］</w:t>
            </w:r>
            <w:r w:rsidR="006421D2">
              <w:rPr>
                <w:rFonts w:hint="eastAsia"/>
              </w:rPr>
              <w:t>の施設基準に係る届出</w:t>
            </w:r>
          </w:p>
          <w:p w14:paraId="42443FE0" w14:textId="77777777" w:rsidR="00114350" w:rsidRPr="003A552B" w:rsidRDefault="00114350" w:rsidP="00552A1C">
            <w:pPr>
              <w:kinsoku w:val="0"/>
              <w:autoSpaceDE w:val="0"/>
              <w:autoSpaceDN w:val="0"/>
              <w:spacing w:line="280" w:lineRule="exact"/>
            </w:pPr>
          </w:p>
          <w:p w14:paraId="4B7BF3AD" w14:textId="22B1D9D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B2137">
              <w:rPr>
                <w:rFonts w:hAnsi="Times New Roman" w:cs="Times New Roman" w:hint="eastAsia"/>
                <w:spacing w:val="4"/>
                <w:sz w:val="20"/>
                <w:szCs w:val="20"/>
              </w:rPr>
              <w:t>2-365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AD96" w14:textId="77777777" w:rsidR="00DC6C79" w:rsidRDefault="00DC6C79">
      <w:r>
        <w:separator/>
      </w:r>
    </w:p>
  </w:endnote>
  <w:endnote w:type="continuationSeparator" w:id="0">
    <w:p w14:paraId="0FB80062" w14:textId="77777777" w:rsidR="00DC6C79" w:rsidRDefault="00DC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70D7" w14:textId="77777777" w:rsidR="00DC6C79" w:rsidRDefault="00DC6C79">
      <w:r>
        <w:rPr>
          <w:rFonts w:hAnsi="Times New Roman" w:cs="Times New Roman"/>
          <w:color w:val="auto"/>
          <w:sz w:val="2"/>
          <w:szCs w:val="2"/>
        </w:rPr>
        <w:continuationSeparator/>
      </w:r>
    </w:p>
  </w:footnote>
  <w:footnote w:type="continuationSeparator" w:id="0">
    <w:p w14:paraId="1ED3CBF0" w14:textId="77777777" w:rsidR="00DC6C79" w:rsidRDefault="00DC6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A552B"/>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2137"/>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C6C79"/>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6633B-6DE2-4916-9BCC-305BDF7B41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C7396-FFCE-4C16-8D16-C30222462D63}">
  <ds:schemaRefs>
    <ds:schemaRef ds:uri="http://schemas.microsoft.com/sharepoint/v3/contenttype/forms"/>
  </ds:schemaRefs>
</ds:datastoreItem>
</file>

<file path=customXml/itemProps3.xml><?xml version="1.0" encoding="utf-8"?>
<ds:datastoreItem xmlns:ds="http://schemas.openxmlformats.org/officeDocument/2006/customXml" ds:itemID="{DF05AABD-6C93-4E04-83E3-46F6AF1DCE3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2024-03-08T11:06:00Z</dcterms:created>
  <dcterms:modified xsi:type="dcterms:W3CDTF">2024-03-09T04:32:00Z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