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2759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6B47">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320A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99A84C" w14:textId="77777777" w:rsidR="007320A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B6B47">
              <w:rPr>
                <w:rFonts w:hint="eastAsia"/>
                <w:color w:val="auto"/>
                <w:sz w:val="36"/>
                <w:szCs w:val="36"/>
              </w:rPr>
              <w:t>植込型補助人工心臓（非拍動流型）</w:t>
            </w:r>
            <w:r w:rsidR="007155D3">
              <w:rPr>
                <w:rFonts w:hint="eastAsia"/>
                <w:sz w:val="36"/>
                <w:szCs w:val="36"/>
              </w:rPr>
              <w:t xml:space="preserve"> </w:t>
            </w:r>
            <w:r w:rsidRPr="002000AE">
              <w:rPr>
                <w:rFonts w:hint="eastAsia"/>
                <w:sz w:val="32"/>
                <w:szCs w:val="32"/>
              </w:rPr>
              <w:t>］</w:t>
            </w:r>
          </w:p>
          <w:p w14:paraId="04A4D321" w14:textId="5F4203D3" w:rsidR="006421D2" w:rsidRDefault="006421D2" w:rsidP="007320AC">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B2D17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6B47">
              <w:rPr>
                <w:rFonts w:hAnsi="Times New Roman" w:cs="Times New Roman" w:hint="eastAsia"/>
                <w:spacing w:val="4"/>
                <w:sz w:val="20"/>
                <w:szCs w:val="20"/>
              </w:rPr>
              <w:t>2-376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6B47"/>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0AC"/>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4D6E4-BABC-4120-B8C1-B66DFCCBCFEF}">
  <ds:schemaRefs>
    <ds:schemaRef ds:uri="76dc58dd-aa86-4ba2-bdff-c7f1aabddbd2"/>
    <ds:schemaRef ds:uri="http://schemas.microsoft.com/office/2006/documentManagement/types"/>
    <ds:schemaRef ds:uri="http://schemas.microsoft.com/office/2006/metadata/properties"/>
    <ds:schemaRef ds:uri="b10671e0-0764-415e-9f2a-f977336dffd1"/>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7756F8E-FD4A-484B-A104-5B754469C231}">
  <ds:schemaRefs>
    <ds:schemaRef ds:uri="http://schemas.microsoft.com/sharepoint/v3/contenttype/forms"/>
  </ds:schemaRefs>
</ds:datastoreItem>
</file>

<file path=customXml/itemProps3.xml><?xml version="1.0" encoding="utf-8"?>
<ds:datastoreItem xmlns:ds="http://schemas.openxmlformats.org/officeDocument/2006/customXml" ds:itemID="{33C556CD-5CBF-498C-BABD-88A5A1BEFBE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