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40D6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1A95">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023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29249C" w14:textId="77777777" w:rsidR="001C023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41A95">
              <w:rPr>
                <w:rFonts w:hint="eastAsia"/>
                <w:color w:val="auto"/>
                <w:sz w:val="36"/>
                <w:szCs w:val="36"/>
              </w:rPr>
              <w:t>体外衝撃波腎・尿管結石破砕術</w:t>
            </w:r>
            <w:r w:rsidR="007155D3">
              <w:rPr>
                <w:rFonts w:hint="eastAsia"/>
                <w:sz w:val="36"/>
                <w:szCs w:val="36"/>
              </w:rPr>
              <w:t xml:space="preserve"> </w:t>
            </w:r>
            <w:r w:rsidRPr="002000AE">
              <w:rPr>
                <w:rFonts w:hint="eastAsia"/>
                <w:sz w:val="32"/>
                <w:szCs w:val="32"/>
              </w:rPr>
              <w:t>］</w:t>
            </w:r>
          </w:p>
          <w:p w14:paraId="04A4D321" w14:textId="12EE25B4" w:rsidR="006421D2" w:rsidRDefault="006421D2" w:rsidP="001C023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954BA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1A95">
              <w:rPr>
                <w:rFonts w:hAnsi="Times New Roman" w:cs="Times New Roman" w:hint="eastAsia"/>
                <w:spacing w:val="4"/>
                <w:sz w:val="20"/>
                <w:szCs w:val="20"/>
              </w:rPr>
              <w:t>2-420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0239"/>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41A9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D597E-00BC-473A-9337-DC36BE996DF0}">
  <ds:schemaRef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b10671e0-0764-415e-9f2a-f977336dffd1"/>
    <ds:schemaRef ds:uri="76dc58dd-aa86-4ba2-bdff-c7f1aabddbd2"/>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C08DFAB-7BCE-4E05-877B-E79E6D2ACDA1}">
  <ds:schemaRefs>
    <ds:schemaRef ds:uri="http://schemas.microsoft.com/sharepoint/v3/contenttype/forms"/>
  </ds:schemaRefs>
</ds:datastoreItem>
</file>

<file path=customXml/itemProps3.xml><?xml version="1.0" encoding="utf-8"?>
<ds:datastoreItem xmlns:ds="http://schemas.openxmlformats.org/officeDocument/2006/customXml" ds:itemID="{AD9B0516-3D70-4B86-99F4-524C6DD045D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