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C640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33F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77C9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9418A6E" w14:textId="77777777" w:rsidR="00077C9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F33FF">
              <w:rPr>
                <w:rFonts w:hint="eastAsia"/>
                <w:color w:val="auto"/>
                <w:sz w:val="36"/>
                <w:szCs w:val="36"/>
              </w:rPr>
              <w:t>腹腔鏡下前立腺悪性腫瘍手術</w:t>
            </w:r>
            <w:r w:rsidR="007155D3">
              <w:rPr>
                <w:rFonts w:hint="eastAsia"/>
                <w:sz w:val="36"/>
                <w:szCs w:val="36"/>
              </w:rPr>
              <w:t xml:space="preserve"> </w:t>
            </w:r>
            <w:r w:rsidRPr="002000AE">
              <w:rPr>
                <w:rFonts w:hint="eastAsia"/>
                <w:sz w:val="32"/>
                <w:szCs w:val="32"/>
              </w:rPr>
              <w:t>］</w:t>
            </w:r>
          </w:p>
          <w:p w14:paraId="04A4D321" w14:textId="42790F02" w:rsidR="006421D2" w:rsidRDefault="006421D2" w:rsidP="00077C93">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172F7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33FF">
              <w:rPr>
                <w:rFonts w:hAnsi="Times New Roman" w:cs="Times New Roman" w:hint="eastAsia"/>
                <w:spacing w:val="4"/>
                <w:sz w:val="20"/>
                <w:szCs w:val="20"/>
              </w:rPr>
              <w:t>2-436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7C93"/>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CF33FF"/>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B6DD9-0FEB-4451-A54B-4BCB443E0D69}">
  <ds:schemaRefs>
    <ds:schemaRef ds:uri="76dc58dd-aa86-4ba2-bdff-c7f1aabddbd2"/>
    <ds:schemaRef ds:uri="http://schemas.microsoft.com/office/2006/metadata/properties"/>
    <ds:schemaRef ds:uri="http://purl.org/dc/dcmitype/"/>
    <ds:schemaRef ds:uri="http://purl.org/dc/elements/1.1/"/>
    <ds:schemaRef ds:uri="http://purl.org/dc/terms/"/>
    <ds:schemaRef ds:uri="b10671e0-0764-415e-9f2a-f977336dffd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7A4B14A-ED9A-465F-9D19-5290F80F4E24}">
  <ds:schemaRefs>
    <ds:schemaRef ds:uri="http://schemas.microsoft.com/sharepoint/v3/contenttype/forms"/>
  </ds:schemaRefs>
</ds:datastoreItem>
</file>

<file path=customXml/itemProps3.xml><?xml version="1.0" encoding="utf-8"?>
<ds:datastoreItem xmlns:ds="http://schemas.openxmlformats.org/officeDocument/2006/customXml" ds:itemID="{75261763-0D29-45AB-9147-0CD1BA8110E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