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48BD03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9B9">
              <w:rPr>
                <w:rFonts w:hAnsi="Times New Roman" w:cs="Times New Roman" w:hint="eastAsia"/>
                <w:color w:val="auto"/>
                <w:spacing w:val="4"/>
                <w:sz w:val="16"/>
                <w:szCs w:val="16"/>
              </w:rPr>
              <w:t>調基３ロ</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3119B9">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22670AC3"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3119B9">
              <w:rPr>
                <w:rFonts w:hint="eastAsia"/>
                <w:color w:val="auto"/>
                <w:sz w:val="36"/>
                <w:szCs w:val="36"/>
              </w:rPr>
              <w:t>調剤基本料３ロ</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0D603E6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119B9">
              <w:rPr>
                <w:rFonts w:hAnsi="Times New Roman" w:cs="Times New Roman" w:hint="eastAsia"/>
                <w:spacing w:val="4"/>
                <w:sz w:val="20"/>
                <w:szCs w:val="20"/>
              </w:rPr>
              <w:t>2-526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119B9"/>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7BA752B-270F-4076-BB0F-0D9D43CCD780}"/>
</file>

<file path=customXml/itemProps2.xml><?xml version="1.0" encoding="utf-8"?>
<ds:datastoreItem xmlns:ds="http://schemas.openxmlformats.org/officeDocument/2006/customXml" ds:itemID="{01D869CB-330E-48E5-9964-B50CC961933D}"/>
</file>

<file path=customXml/itemProps3.xml><?xml version="1.0" encoding="utf-8"?>
<ds:datastoreItem xmlns:ds="http://schemas.openxmlformats.org/officeDocument/2006/customXml" ds:itemID="{BA4F419D-E863-4B41-AD2E-D2983D6E715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