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1FD7D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80A">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23784F">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77407E03" w14:textId="77777777" w:rsidR="0023784F"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Pr>
                <w:rFonts w:hint="eastAsia"/>
                <w:color w:val="auto"/>
                <w:sz w:val="36"/>
                <w:szCs w:val="36"/>
              </w:rPr>
              <w:t xml:space="preserve"> </w:t>
            </w:r>
            <w:r w:rsidR="00AA580A">
              <w:rPr>
                <w:rFonts w:hint="eastAsia"/>
                <w:color w:val="auto"/>
                <w:sz w:val="36"/>
                <w:szCs w:val="36"/>
              </w:rPr>
              <w:t>在宅患者医療用麻薬持続注射療法加算</w:t>
            </w:r>
            <w:r w:rsidR="007155D3">
              <w:rPr>
                <w:rFonts w:hint="eastAsia"/>
                <w:sz w:val="36"/>
                <w:szCs w:val="36"/>
              </w:rPr>
              <w:t xml:space="preserve"> </w:t>
            </w:r>
            <w:r w:rsidRPr="002000AE">
              <w:rPr>
                <w:rFonts w:hint="eastAsia"/>
                <w:sz w:val="32"/>
                <w:szCs w:val="32"/>
              </w:rPr>
              <w:t>］</w:t>
            </w:r>
          </w:p>
          <w:p w14:paraId="543CCCEF" w14:textId="4FA4904B" w:rsidR="006421D2" w:rsidRDefault="006421D2" w:rsidP="0023784F">
            <w:pPr>
              <w:kinsoku w:val="0"/>
              <w:autoSpaceDE w:val="0"/>
              <w:autoSpaceDN w:val="0"/>
              <w:spacing w:line="464" w:lineRule="exact"/>
              <w:ind w:firstLineChars="355" w:firstLine="710"/>
            </w:pPr>
            <w:r>
              <w:rPr>
                <w:rFonts w:hint="eastAsia"/>
              </w:rPr>
              <w:t>の施設基準に係る届出</w:t>
            </w:r>
          </w:p>
          <w:p w14:paraId="6EF81E79" w14:textId="77777777" w:rsidR="002B1262" w:rsidRPr="002B1262" w:rsidRDefault="002B1262" w:rsidP="00552A1C">
            <w:pPr>
              <w:kinsoku w:val="0"/>
              <w:autoSpaceDE w:val="0"/>
              <w:autoSpaceDN w:val="0"/>
              <w:spacing w:line="280" w:lineRule="exact"/>
            </w:pPr>
          </w:p>
          <w:p w14:paraId="3FB5E89D" w14:textId="277C1A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580A">
              <w:rPr>
                <w:rFonts w:hAnsi="Times New Roman" w:cs="Times New Roman" w:hint="eastAsia"/>
                <w:spacing w:val="4"/>
                <w:sz w:val="20"/>
                <w:szCs w:val="20"/>
              </w:rPr>
              <w:t>2-544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5208A8CD" w14:textId="77777777" w:rsidR="00A017F1" w:rsidRDefault="00A017F1" w:rsidP="00A017F1">
            <w:pPr>
              <w:kinsoku w:val="0"/>
              <w:autoSpaceDE w:val="0"/>
              <w:autoSpaceDN w:val="0"/>
              <w:spacing w:line="274" w:lineRule="atLeast"/>
              <w:rPr>
                <w:rFonts w:hAnsi="Times New Roman" w:cs="Times New Roman" w:hint="eastAsia"/>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3784F"/>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580A"/>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BF1B0-5779-45B1-BA0A-2CB1D645623D}">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76dc58dd-aa86-4ba2-bdff-c7f1aabddbd2"/>
    <ds:schemaRef ds:uri="b10671e0-0764-415e-9f2a-f977336dffd1"/>
    <ds:schemaRef ds:uri="http://purl.org/dc/elements/1.1/"/>
  </ds:schemaRefs>
</ds:datastoreItem>
</file>

<file path=customXml/itemProps2.xml><?xml version="1.0" encoding="utf-8"?>
<ds:datastoreItem xmlns:ds="http://schemas.openxmlformats.org/officeDocument/2006/customXml" ds:itemID="{7DFD9B4F-7B40-435C-8ADC-3D7D027A3F6E}">
  <ds:schemaRefs>
    <ds:schemaRef ds:uri="http://schemas.microsoft.com/sharepoint/v3/contenttype/forms"/>
  </ds:schemaRefs>
</ds:datastoreItem>
</file>

<file path=customXml/itemProps3.xml><?xml version="1.0" encoding="utf-8"?>
<ds:datastoreItem xmlns:ds="http://schemas.openxmlformats.org/officeDocument/2006/customXml" ds:itemID="{8FBB6263-9969-4FCA-8767-2ABBA1C93D6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2024-03-08T11:30:00Z</dcterms:created>
  <dcterms:modified xsi:type="dcterms:W3CDTF">2024-03-09T06:35:00Z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