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055E" w14:textId="77777777" w:rsidR="00353A9F" w:rsidRP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1D720A">
        <w:rPr>
          <w:rFonts w:ascii="ＭＳ ゴシック" w:eastAsia="ＭＳ ゴシック" w:hAnsi="ＭＳ ゴシック" w:hint="eastAsia"/>
        </w:rPr>
        <w:t>20</w:t>
      </w:r>
      <w:r w:rsidR="00CC0609">
        <w:rPr>
          <w:rFonts w:ascii="ＭＳ ゴシック" w:eastAsia="ＭＳ ゴシック" w:hAnsi="ＭＳ ゴシック" w:hint="eastAsia"/>
        </w:rPr>
        <w:t>の</w:t>
      </w:r>
      <w:r w:rsidR="00D33870">
        <w:rPr>
          <w:rFonts w:ascii="ＭＳ ゴシック" w:eastAsia="ＭＳ ゴシック" w:hAnsi="ＭＳ ゴシック" w:hint="eastAsia"/>
        </w:rPr>
        <w:t>３</w:t>
      </w:r>
      <w:r w:rsidR="00F246EB">
        <w:rPr>
          <w:rFonts w:ascii="ＭＳ ゴシック" w:eastAsia="ＭＳ ゴシック" w:hAnsi="ＭＳ ゴシック" w:hint="eastAsia"/>
        </w:rPr>
        <w:t>の３</w:t>
      </w:r>
    </w:p>
    <w:p w14:paraId="5749B1B3" w14:textId="77777777" w:rsidR="00353A9F" w:rsidRDefault="00F376EE" w:rsidP="00C95659">
      <w:pPr>
        <w:spacing w:line="5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在宅患者訪問看護・指導料</w:t>
      </w:r>
      <w:r w:rsidR="00D33870">
        <w:rPr>
          <w:rFonts w:ascii="ＭＳ ゴシック" w:eastAsia="ＭＳ ゴシック" w:hAnsi="ＭＳ ゴシック" w:hint="eastAsia"/>
          <w:kern w:val="0"/>
          <w:sz w:val="28"/>
          <w:szCs w:val="28"/>
        </w:rPr>
        <w:t>の注16（同一建物居住者訪問看護・指導料</w:t>
      </w:r>
      <w:r w:rsidR="008E487A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D33870">
        <w:rPr>
          <w:rFonts w:ascii="ＭＳ ゴシック" w:eastAsia="ＭＳ ゴシック" w:hAnsi="ＭＳ ゴシック" w:hint="eastAsia"/>
          <w:kern w:val="0"/>
          <w:sz w:val="28"/>
          <w:szCs w:val="28"/>
        </w:rPr>
        <w:t>注６により準用する場合を含む）に規定する専門管理加算の</w:t>
      </w:r>
      <w:r w:rsidR="009725B3" w:rsidRPr="007C114A">
        <w:rPr>
          <w:rFonts w:ascii="ＭＳ ゴシック" w:eastAsia="ＭＳ ゴシック" w:hAnsi="ＭＳ ゴシック" w:hint="eastAsia"/>
          <w:kern w:val="0"/>
          <w:sz w:val="28"/>
          <w:szCs w:val="28"/>
        </w:rPr>
        <w:t>施設基準に係る届出書添付書類</w:t>
      </w:r>
    </w:p>
    <w:p w14:paraId="413315F7" w14:textId="77777777" w:rsidR="007D47DC" w:rsidRDefault="007D47DC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5FDE7AD2" w14:textId="77777777" w:rsidR="00366FCB" w:rsidRDefault="008128B1" w:rsidP="000A547E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１　</w:t>
      </w:r>
      <w:r w:rsidR="001A009F">
        <w:rPr>
          <w:rFonts w:ascii="ＭＳ ゴシック" w:eastAsia="ＭＳ ゴシック" w:hAnsi="ＭＳ ゴシック" w:hint="eastAsia"/>
          <w:kern w:val="0"/>
          <w:sz w:val="24"/>
        </w:rPr>
        <w:t>届出事項</w:t>
      </w:r>
      <w:r>
        <w:rPr>
          <w:rFonts w:ascii="ＭＳ ゴシック" w:eastAsia="ＭＳ ゴシック" w:hAnsi="ＭＳ ゴシック" w:hint="eastAsia"/>
          <w:kern w:val="0"/>
          <w:sz w:val="24"/>
        </w:rPr>
        <w:t>（届出を行うものに○をつけること）</w:t>
      </w:r>
    </w:p>
    <w:p w14:paraId="751ABF2D" w14:textId="77777777" w:rsidR="008128B1" w:rsidRPr="008128B1" w:rsidRDefault="008128B1" w:rsidP="000A547E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(１)</w:t>
      </w:r>
      <w:r w:rsidR="001A009F" w:rsidRPr="001A009F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1A009F">
        <w:rPr>
          <w:rFonts w:ascii="ＭＳ ゴシック" w:eastAsia="ＭＳ ゴシック" w:hAnsi="ＭＳ ゴシック" w:hint="eastAsia"/>
          <w:kern w:val="0"/>
          <w:sz w:val="24"/>
        </w:rPr>
        <w:t xml:space="preserve">　緩和ケア</w:t>
      </w:r>
    </w:p>
    <w:p w14:paraId="1E2508FA" w14:textId="77777777" w:rsidR="008128B1" w:rsidRDefault="008128B1" w:rsidP="000A547E">
      <w:pPr>
        <w:rPr>
          <w:rFonts w:ascii="ＭＳ ゴシック" w:eastAsia="ＭＳ ゴシック" w:hAnsi="ＭＳ ゴシック"/>
          <w:sz w:val="24"/>
        </w:rPr>
      </w:pPr>
      <w:r w:rsidRPr="008128B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</w:rPr>
        <w:t>(</w:t>
      </w:r>
      <w:r w:rsidR="001A009F">
        <w:rPr>
          <w:rFonts w:ascii="ＭＳ ゴシック" w:eastAsia="ＭＳ ゴシック" w:hAnsi="ＭＳ ゴシック" w:hint="eastAsia"/>
          <w:kern w:val="0"/>
          <w:sz w:val="24"/>
        </w:rPr>
        <w:t>２</w:t>
      </w:r>
      <w:r>
        <w:rPr>
          <w:rFonts w:ascii="ＭＳ ゴシック" w:eastAsia="ＭＳ ゴシック" w:hAnsi="ＭＳ ゴシック" w:hint="eastAsia"/>
          <w:kern w:val="0"/>
          <w:sz w:val="24"/>
        </w:rPr>
        <w:t>)</w:t>
      </w:r>
      <w:r w:rsidR="001A009F" w:rsidRPr="001A009F">
        <w:rPr>
          <w:rFonts w:ascii="ＭＳ ゴシック" w:eastAsia="ＭＳ ゴシック" w:hAnsi="ＭＳ ゴシック" w:hint="eastAsia"/>
          <w:sz w:val="24"/>
        </w:rPr>
        <w:t xml:space="preserve"> </w:t>
      </w:r>
      <w:r w:rsidR="001A009F">
        <w:rPr>
          <w:rFonts w:ascii="ＭＳ ゴシック" w:eastAsia="ＭＳ ゴシック" w:hAnsi="ＭＳ ゴシック" w:hint="eastAsia"/>
          <w:sz w:val="24"/>
        </w:rPr>
        <w:t xml:space="preserve">　褥瘡ケアに係る専門研修</w:t>
      </w:r>
    </w:p>
    <w:p w14:paraId="0DD61A64" w14:textId="77777777" w:rsidR="001A009F" w:rsidRPr="008128B1" w:rsidRDefault="001A009F" w:rsidP="001A009F">
      <w:pPr>
        <w:rPr>
          <w:rFonts w:ascii="ＭＳ ゴシック" w:eastAsia="ＭＳ ゴシック" w:hAnsi="ＭＳ ゴシック"/>
          <w:kern w:val="0"/>
          <w:sz w:val="24"/>
        </w:rPr>
      </w:pPr>
      <w:r w:rsidRPr="008128B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</w:rPr>
        <w:t>(３)</w:t>
      </w:r>
      <w:r w:rsidRPr="001A009F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1A009F">
        <w:rPr>
          <w:rFonts w:ascii="ＭＳ ゴシック" w:eastAsia="ＭＳ ゴシック" w:hAnsi="ＭＳ ゴシック" w:hint="eastAsia"/>
          <w:sz w:val="24"/>
        </w:rPr>
        <w:t>人工肛門ケア及び人工膀胱ケア</w:t>
      </w:r>
    </w:p>
    <w:p w14:paraId="69BF3150" w14:textId="77777777" w:rsidR="001A009F" w:rsidRPr="008128B1" w:rsidRDefault="001A009F" w:rsidP="001A009F">
      <w:pPr>
        <w:rPr>
          <w:rFonts w:ascii="ＭＳ ゴシック" w:eastAsia="ＭＳ ゴシック" w:hAnsi="ＭＳ ゴシック"/>
          <w:kern w:val="0"/>
          <w:sz w:val="24"/>
        </w:rPr>
      </w:pPr>
      <w:r w:rsidRPr="008128B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</w:rPr>
        <w:t>(４)</w:t>
      </w:r>
      <w:r w:rsidRPr="001A009F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1A009F">
        <w:rPr>
          <w:rFonts w:ascii="ＭＳ ゴシック" w:eastAsia="ＭＳ ゴシック" w:hAnsi="ＭＳ ゴシック" w:hint="eastAsia"/>
          <w:sz w:val="24"/>
        </w:rPr>
        <w:t>特定行為</w:t>
      </w:r>
    </w:p>
    <w:p w14:paraId="66D3B2BC" w14:textId="77777777" w:rsidR="00651ABA" w:rsidRDefault="00651ABA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627CCCFB" w14:textId="77777777" w:rsidR="001A5914" w:rsidRPr="008128B1" w:rsidRDefault="008128B1" w:rsidP="000A547E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２　</w:t>
      </w:r>
      <w:r w:rsidR="001A5914">
        <w:rPr>
          <w:rFonts w:ascii="ＭＳ ゴシック" w:eastAsia="ＭＳ ゴシック" w:hAnsi="ＭＳ ゴシック" w:hint="eastAsia"/>
          <w:kern w:val="0"/>
          <w:sz w:val="24"/>
        </w:rPr>
        <w:t>専門の研修を受けた看護師の氏名等</w:t>
      </w:r>
    </w:p>
    <w:p w14:paraId="68D0AE98" w14:textId="77777777" w:rsidR="000A547E" w:rsidRPr="00BF1EB9" w:rsidRDefault="001A5914" w:rsidP="000A5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(</w:t>
      </w:r>
      <w:r w:rsidR="000A547E">
        <w:rPr>
          <w:rFonts w:ascii="ＭＳ ゴシック" w:eastAsia="ＭＳ ゴシック" w:hAnsi="ＭＳ ゴシック" w:hint="eastAsia"/>
          <w:kern w:val="0"/>
          <w:sz w:val="24"/>
        </w:rPr>
        <w:t>１</w:t>
      </w:r>
      <w:r>
        <w:rPr>
          <w:rFonts w:ascii="ＭＳ ゴシック" w:eastAsia="ＭＳ ゴシック" w:hAnsi="ＭＳ ゴシック" w:hint="eastAsia"/>
          <w:kern w:val="0"/>
          <w:sz w:val="24"/>
        </w:rPr>
        <w:t>)</w:t>
      </w:r>
      <w:r w:rsidR="000A547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F376EE">
        <w:rPr>
          <w:rFonts w:ascii="ＭＳ ゴシック" w:eastAsia="ＭＳ ゴシック" w:hAnsi="ＭＳ ゴシック" w:hint="eastAsia"/>
          <w:kern w:val="0"/>
          <w:sz w:val="24"/>
        </w:rPr>
        <w:t>緩和ケアに係る専門研修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C80CFA" w14:paraId="08C21557" w14:textId="77777777" w:rsidTr="00F1335F">
        <w:trPr>
          <w:trHeight w:val="612"/>
        </w:trPr>
        <w:tc>
          <w:tcPr>
            <w:tcW w:w="4323" w:type="dxa"/>
            <w:vAlign w:val="center"/>
          </w:tcPr>
          <w:p w14:paraId="28C6EF43" w14:textId="69831EDD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72D5A259" w14:textId="77A9E2EF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5965A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C80CFA" w14:paraId="77987CAB" w14:textId="77777777" w:rsidTr="00F1335F">
        <w:trPr>
          <w:trHeight w:val="449"/>
        </w:trPr>
        <w:tc>
          <w:tcPr>
            <w:tcW w:w="4323" w:type="dxa"/>
            <w:vAlign w:val="center"/>
          </w:tcPr>
          <w:p w14:paraId="18B95864" w14:textId="77777777" w:rsidR="005D415F" w:rsidRPr="00C80CFA" w:rsidRDefault="005D415F" w:rsidP="00F133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1980A722" w14:textId="77777777" w:rsidR="005D415F" w:rsidRPr="00C80CFA" w:rsidRDefault="005D415F" w:rsidP="00F133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FF3AA9A" w14:textId="77777777" w:rsidR="005D415F" w:rsidRDefault="005D415F" w:rsidP="000A547E">
      <w:pPr>
        <w:rPr>
          <w:rFonts w:ascii="ＭＳ ゴシック" w:eastAsia="ＭＳ ゴシック" w:hAnsi="ＭＳ ゴシック"/>
          <w:sz w:val="24"/>
        </w:rPr>
      </w:pPr>
    </w:p>
    <w:p w14:paraId="31E4A0CD" w14:textId="77777777" w:rsidR="00F376EE" w:rsidRDefault="001A5914" w:rsidP="000A5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366FCB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366FCB">
        <w:rPr>
          <w:rFonts w:ascii="ＭＳ ゴシック" w:eastAsia="ＭＳ ゴシック" w:hAnsi="ＭＳ ゴシック" w:hint="eastAsia"/>
          <w:sz w:val="24"/>
        </w:rPr>
        <w:t xml:space="preserve">　褥瘡</w:t>
      </w:r>
      <w:r w:rsidR="00F376EE">
        <w:rPr>
          <w:rFonts w:ascii="ＭＳ ゴシック" w:eastAsia="ＭＳ ゴシック" w:hAnsi="ＭＳ ゴシック" w:hint="eastAsia"/>
          <w:sz w:val="24"/>
        </w:rPr>
        <w:t>ケアに係る専門研修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C80CFA" w14:paraId="340609F9" w14:textId="77777777" w:rsidTr="00F1335F">
        <w:trPr>
          <w:trHeight w:val="612"/>
        </w:trPr>
        <w:tc>
          <w:tcPr>
            <w:tcW w:w="4323" w:type="dxa"/>
            <w:vAlign w:val="center"/>
          </w:tcPr>
          <w:p w14:paraId="2AF99D8F" w14:textId="6643E59E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451E3C8F" w14:textId="4B73D5F9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5965A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C80CFA" w14:paraId="313263FC" w14:textId="77777777" w:rsidTr="00F1335F">
        <w:trPr>
          <w:trHeight w:val="449"/>
        </w:trPr>
        <w:tc>
          <w:tcPr>
            <w:tcW w:w="4323" w:type="dxa"/>
            <w:vAlign w:val="center"/>
          </w:tcPr>
          <w:p w14:paraId="66B96EFF" w14:textId="77777777" w:rsidR="005D415F" w:rsidRPr="00C80CFA" w:rsidRDefault="005D415F" w:rsidP="00F133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72E408CC" w14:textId="77777777" w:rsidR="005D415F" w:rsidRPr="00C80CFA" w:rsidRDefault="005D415F" w:rsidP="00F133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5328758" w14:textId="77777777" w:rsidR="00651ABA" w:rsidRPr="00F376EE" w:rsidRDefault="00651ABA" w:rsidP="000A547E">
      <w:pPr>
        <w:rPr>
          <w:rFonts w:ascii="ＭＳ ゴシック" w:eastAsia="ＭＳ ゴシック" w:hAnsi="ＭＳ ゴシック"/>
          <w:sz w:val="24"/>
        </w:rPr>
      </w:pPr>
    </w:p>
    <w:p w14:paraId="2E7F4224" w14:textId="77777777" w:rsidR="00C95659" w:rsidRDefault="001A5914" w:rsidP="00C9565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325E53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325E53">
        <w:rPr>
          <w:rFonts w:ascii="ＭＳ ゴシック" w:eastAsia="ＭＳ ゴシック" w:hAnsi="ＭＳ ゴシック" w:hint="eastAsia"/>
          <w:sz w:val="24"/>
        </w:rPr>
        <w:t xml:space="preserve">　人工肛門ケア及び人工膀胱</w:t>
      </w:r>
      <w:r w:rsidR="00312D58">
        <w:rPr>
          <w:rFonts w:ascii="ＭＳ ゴシック" w:eastAsia="ＭＳ ゴシック" w:hAnsi="ＭＳ ゴシック" w:hint="eastAsia"/>
          <w:sz w:val="24"/>
        </w:rPr>
        <w:t>ケア</w:t>
      </w:r>
      <w:r w:rsidR="00C95659">
        <w:rPr>
          <w:rFonts w:ascii="ＭＳ ゴシック" w:eastAsia="ＭＳ ゴシック" w:hAnsi="ＭＳ ゴシック" w:hint="eastAsia"/>
          <w:sz w:val="24"/>
        </w:rPr>
        <w:t>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C80CFA" w14:paraId="2CE0E651" w14:textId="77777777" w:rsidTr="00F1335F">
        <w:trPr>
          <w:trHeight w:val="612"/>
        </w:trPr>
        <w:tc>
          <w:tcPr>
            <w:tcW w:w="4323" w:type="dxa"/>
            <w:vAlign w:val="center"/>
          </w:tcPr>
          <w:p w14:paraId="63192CA1" w14:textId="55CCCD5E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57D1F640" w14:textId="35E481B5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5965A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C80CFA" w14:paraId="1AB95DE9" w14:textId="77777777" w:rsidTr="00F1335F">
        <w:trPr>
          <w:trHeight w:val="449"/>
        </w:trPr>
        <w:tc>
          <w:tcPr>
            <w:tcW w:w="4323" w:type="dxa"/>
            <w:vAlign w:val="center"/>
          </w:tcPr>
          <w:p w14:paraId="4AF08EF0" w14:textId="77777777" w:rsidR="005D415F" w:rsidRPr="00C80CFA" w:rsidRDefault="005D415F" w:rsidP="00F133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09A85B0B" w14:textId="77777777" w:rsidR="005D415F" w:rsidRPr="00C80CFA" w:rsidRDefault="005D415F" w:rsidP="00F133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4546DDD" w14:textId="77777777" w:rsidR="00651ABA" w:rsidRDefault="00651ABA" w:rsidP="0006761C">
      <w:pPr>
        <w:rPr>
          <w:rFonts w:ascii="ＭＳ ゴシック" w:eastAsia="ＭＳ ゴシック" w:hAnsi="ＭＳ ゴシック"/>
          <w:sz w:val="24"/>
        </w:rPr>
      </w:pPr>
    </w:p>
    <w:p w14:paraId="4607964B" w14:textId="77777777" w:rsidR="00651ABA" w:rsidRDefault="001A5914" w:rsidP="0006761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06761C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06761C">
        <w:rPr>
          <w:rFonts w:ascii="ＭＳ ゴシック" w:eastAsia="ＭＳ ゴシック" w:hAnsi="ＭＳ ゴシック" w:hint="eastAsia"/>
          <w:sz w:val="24"/>
        </w:rPr>
        <w:t xml:space="preserve">　特定行為研修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C80CFA" w14:paraId="1EA5AF38" w14:textId="77777777" w:rsidTr="00F1335F">
        <w:trPr>
          <w:trHeight w:val="612"/>
        </w:trPr>
        <w:tc>
          <w:tcPr>
            <w:tcW w:w="4323" w:type="dxa"/>
            <w:vAlign w:val="center"/>
          </w:tcPr>
          <w:p w14:paraId="2C1DA160" w14:textId="2CEF695D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07C4A975" w14:textId="1A50C4D6" w:rsidR="005D415F" w:rsidRPr="00C80CFA" w:rsidRDefault="005D415F" w:rsidP="00F133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5965A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C80CFA" w14:paraId="3AB1FF07" w14:textId="77777777" w:rsidTr="00F1335F">
        <w:trPr>
          <w:trHeight w:val="449"/>
        </w:trPr>
        <w:tc>
          <w:tcPr>
            <w:tcW w:w="4323" w:type="dxa"/>
            <w:vAlign w:val="center"/>
          </w:tcPr>
          <w:p w14:paraId="553FB648" w14:textId="77777777" w:rsidR="005D415F" w:rsidRPr="00C80CFA" w:rsidRDefault="005D415F" w:rsidP="00F133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0840D82E" w14:textId="77777777" w:rsidR="005D415F" w:rsidRPr="00C80CFA" w:rsidRDefault="005D415F" w:rsidP="00F1335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99190B9" w14:textId="77777777" w:rsidR="00325E53" w:rsidRDefault="000A547E" w:rsidP="00325E53">
      <w:pPr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4069F99A" w14:textId="77777777" w:rsidR="00AA1A20" w:rsidRDefault="00325E53" w:rsidP="00325E5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="007D47DC">
        <w:rPr>
          <w:rFonts w:ascii="ＭＳ ゴシック" w:eastAsia="ＭＳ ゴシック" w:hAnsi="ＭＳ ゴシック" w:hint="eastAsia"/>
          <w:sz w:val="24"/>
        </w:rPr>
        <w:t>(</w:t>
      </w:r>
      <w:r w:rsidR="00C95659">
        <w:rPr>
          <w:rFonts w:ascii="ＭＳ ゴシック" w:eastAsia="ＭＳ ゴシック" w:hAnsi="ＭＳ ゴシック" w:hint="eastAsia"/>
          <w:sz w:val="24"/>
        </w:rPr>
        <w:t>１</w:t>
      </w:r>
      <w:r w:rsidR="007D47DC">
        <w:rPr>
          <w:rFonts w:ascii="ＭＳ ゴシック" w:eastAsia="ＭＳ ゴシック" w:hAnsi="ＭＳ ゴシック" w:hint="eastAsia"/>
          <w:sz w:val="24"/>
        </w:rPr>
        <w:t>)</w:t>
      </w:r>
      <w:r w:rsidR="00C95659">
        <w:rPr>
          <w:rFonts w:ascii="ＭＳ ゴシック" w:eastAsia="ＭＳ ゴシック" w:hAnsi="ＭＳ ゴシック" w:hint="eastAsia"/>
          <w:sz w:val="24"/>
        </w:rPr>
        <w:t>、</w:t>
      </w:r>
      <w:r w:rsidR="007D47DC">
        <w:rPr>
          <w:rFonts w:ascii="ＭＳ ゴシック" w:eastAsia="ＭＳ ゴシック" w:hAnsi="ＭＳ ゴシック" w:hint="eastAsia"/>
          <w:sz w:val="24"/>
        </w:rPr>
        <w:t>(</w:t>
      </w:r>
      <w:r w:rsidR="00366FCB">
        <w:rPr>
          <w:rFonts w:ascii="ＭＳ ゴシック" w:eastAsia="ＭＳ ゴシック" w:hAnsi="ＭＳ ゴシック" w:hint="eastAsia"/>
          <w:sz w:val="24"/>
        </w:rPr>
        <w:t>２</w:t>
      </w:r>
      <w:r w:rsidR="007D47DC">
        <w:rPr>
          <w:rFonts w:ascii="ＭＳ ゴシック" w:eastAsia="ＭＳ ゴシック" w:hAnsi="ＭＳ ゴシック" w:hint="eastAsia"/>
          <w:sz w:val="24"/>
        </w:rPr>
        <w:t>)、(</w:t>
      </w:r>
      <w:r w:rsidR="00C95659">
        <w:rPr>
          <w:rFonts w:ascii="ＭＳ ゴシック" w:eastAsia="ＭＳ ゴシック" w:hAnsi="ＭＳ ゴシック" w:hint="eastAsia"/>
          <w:sz w:val="24"/>
        </w:rPr>
        <w:t>３</w:t>
      </w:r>
      <w:r w:rsidR="007D47DC">
        <w:rPr>
          <w:rFonts w:ascii="ＭＳ ゴシック" w:eastAsia="ＭＳ ゴシック" w:hAnsi="ＭＳ ゴシック" w:hint="eastAsia"/>
          <w:sz w:val="24"/>
        </w:rPr>
        <w:t>)及び(４)</w:t>
      </w:r>
      <w:r w:rsidR="00366FCB">
        <w:rPr>
          <w:rFonts w:ascii="ＭＳ ゴシック" w:eastAsia="ＭＳ ゴシック" w:hAnsi="ＭＳ ゴシック" w:hint="eastAsia"/>
          <w:sz w:val="24"/>
        </w:rPr>
        <w:t>の</w:t>
      </w:r>
      <w:r w:rsidR="00EF2416">
        <w:rPr>
          <w:rFonts w:ascii="ＭＳ ゴシック" w:eastAsia="ＭＳ ゴシック" w:hAnsi="ＭＳ ゴシック" w:hint="eastAsia"/>
          <w:sz w:val="24"/>
        </w:rPr>
        <w:t>専門の研</w:t>
      </w:r>
      <w:r w:rsidR="00EF2416" w:rsidRPr="001C195D">
        <w:rPr>
          <w:rFonts w:ascii="ＭＳ ゴシック" w:eastAsia="ＭＳ ゴシック" w:hAnsi="ＭＳ ゴシック" w:hint="eastAsia"/>
          <w:color w:val="000000"/>
          <w:sz w:val="24"/>
        </w:rPr>
        <w:t>修を修</w:t>
      </w:r>
      <w:r w:rsidR="00AA1A20" w:rsidRPr="001C195D">
        <w:rPr>
          <w:rFonts w:ascii="ＭＳ ゴシック" w:eastAsia="ＭＳ ゴシック" w:hAnsi="ＭＳ ゴシック" w:hint="eastAsia"/>
          <w:color w:val="000000"/>
          <w:sz w:val="24"/>
        </w:rPr>
        <w:t>了し</w:t>
      </w:r>
      <w:r w:rsidR="00AA1A20">
        <w:rPr>
          <w:rFonts w:ascii="ＭＳ ゴシック" w:eastAsia="ＭＳ ゴシック" w:hAnsi="ＭＳ ゴシック" w:hint="eastAsia"/>
          <w:sz w:val="24"/>
        </w:rPr>
        <w:t>たことが確認できる文書</w:t>
      </w:r>
      <w:r w:rsidR="00D33870" w:rsidRPr="00D33870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AA1A20">
        <w:rPr>
          <w:rFonts w:ascii="ＭＳ ゴシック" w:eastAsia="ＭＳ ゴシック" w:hAnsi="ＭＳ ゴシック" w:hint="eastAsia"/>
          <w:sz w:val="24"/>
        </w:rPr>
        <w:t>を添付すること。</w:t>
      </w:r>
    </w:p>
    <w:sectPr w:rsidR="00AA1A20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A1F4" w14:textId="77777777" w:rsidR="00655B01" w:rsidRDefault="00655B01" w:rsidP="00EF2416">
      <w:r>
        <w:separator/>
      </w:r>
    </w:p>
  </w:endnote>
  <w:endnote w:type="continuationSeparator" w:id="0">
    <w:p w14:paraId="031ED340" w14:textId="77777777" w:rsidR="00655B01" w:rsidRDefault="00655B01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4E1B" w14:textId="77777777" w:rsidR="00655B01" w:rsidRDefault="00655B01" w:rsidP="00EF2416">
      <w:r>
        <w:separator/>
      </w:r>
    </w:p>
  </w:footnote>
  <w:footnote w:type="continuationSeparator" w:id="0">
    <w:p w14:paraId="653E57DE" w14:textId="77777777" w:rsidR="00655B01" w:rsidRDefault="00655B01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3193309">
    <w:abstractNumId w:val="8"/>
  </w:num>
  <w:num w:numId="2" w16cid:durableId="732198401">
    <w:abstractNumId w:val="3"/>
  </w:num>
  <w:num w:numId="3" w16cid:durableId="1189221673">
    <w:abstractNumId w:val="4"/>
  </w:num>
  <w:num w:numId="4" w16cid:durableId="97600748">
    <w:abstractNumId w:val="9"/>
  </w:num>
  <w:num w:numId="5" w16cid:durableId="1559320934">
    <w:abstractNumId w:val="5"/>
  </w:num>
  <w:num w:numId="6" w16cid:durableId="1950434688">
    <w:abstractNumId w:val="7"/>
  </w:num>
  <w:num w:numId="7" w16cid:durableId="298265693">
    <w:abstractNumId w:val="6"/>
  </w:num>
  <w:num w:numId="8" w16cid:durableId="391655115">
    <w:abstractNumId w:val="0"/>
  </w:num>
  <w:num w:numId="9" w16cid:durableId="1445923551">
    <w:abstractNumId w:val="2"/>
  </w:num>
  <w:num w:numId="10" w16cid:durableId="1235892630">
    <w:abstractNumId w:val="10"/>
  </w:num>
  <w:num w:numId="11" w16cid:durableId="200442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0144F"/>
    <w:rsid w:val="00033C66"/>
    <w:rsid w:val="00036F1A"/>
    <w:rsid w:val="00041604"/>
    <w:rsid w:val="000573D0"/>
    <w:rsid w:val="000646C4"/>
    <w:rsid w:val="00064F05"/>
    <w:rsid w:val="0006761C"/>
    <w:rsid w:val="000A547E"/>
    <w:rsid w:val="000E341C"/>
    <w:rsid w:val="001008A0"/>
    <w:rsid w:val="001834FB"/>
    <w:rsid w:val="001A009F"/>
    <w:rsid w:val="001A5914"/>
    <w:rsid w:val="001B2313"/>
    <w:rsid w:val="001C195D"/>
    <w:rsid w:val="001D720A"/>
    <w:rsid w:val="001F0420"/>
    <w:rsid w:val="001F5061"/>
    <w:rsid w:val="00215D6F"/>
    <w:rsid w:val="00222D7C"/>
    <w:rsid w:val="00222F80"/>
    <w:rsid w:val="00240BF9"/>
    <w:rsid w:val="00285440"/>
    <w:rsid w:val="00290076"/>
    <w:rsid w:val="00290121"/>
    <w:rsid w:val="00291471"/>
    <w:rsid w:val="002A5A35"/>
    <w:rsid w:val="002E3193"/>
    <w:rsid w:val="00312D58"/>
    <w:rsid w:val="003149B1"/>
    <w:rsid w:val="0031573F"/>
    <w:rsid w:val="00317E61"/>
    <w:rsid w:val="00322F2B"/>
    <w:rsid w:val="00325E53"/>
    <w:rsid w:val="003420DD"/>
    <w:rsid w:val="00353A9F"/>
    <w:rsid w:val="00366FCB"/>
    <w:rsid w:val="003B056E"/>
    <w:rsid w:val="003B0889"/>
    <w:rsid w:val="003D4BD9"/>
    <w:rsid w:val="00423581"/>
    <w:rsid w:val="00466D41"/>
    <w:rsid w:val="00474EBC"/>
    <w:rsid w:val="00477542"/>
    <w:rsid w:val="004934DC"/>
    <w:rsid w:val="004A43F7"/>
    <w:rsid w:val="004B5BFE"/>
    <w:rsid w:val="004C0DB7"/>
    <w:rsid w:val="004C5403"/>
    <w:rsid w:val="004D3BC3"/>
    <w:rsid w:val="004F4813"/>
    <w:rsid w:val="00541158"/>
    <w:rsid w:val="00547E66"/>
    <w:rsid w:val="00556398"/>
    <w:rsid w:val="00584F2D"/>
    <w:rsid w:val="005965A7"/>
    <w:rsid w:val="005D415F"/>
    <w:rsid w:val="005E06BC"/>
    <w:rsid w:val="005E565A"/>
    <w:rsid w:val="00611D21"/>
    <w:rsid w:val="00612010"/>
    <w:rsid w:val="006433AB"/>
    <w:rsid w:val="006460C9"/>
    <w:rsid w:val="00651ABA"/>
    <w:rsid w:val="00655B01"/>
    <w:rsid w:val="0066696B"/>
    <w:rsid w:val="00695F80"/>
    <w:rsid w:val="006A46A8"/>
    <w:rsid w:val="006E36C4"/>
    <w:rsid w:val="007001BF"/>
    <w:rsid w:val="007413A6"/>
    <w:rsid w:val="00755EEF"/>
    <w:rsid w:val="007671D4"/>
    <w:rsid w:val="00774834"/>
    <w:rsid w:val="007944DC"/>
    <w:rsid w:val="007C114A"/>
    <w:rsid w:val="007D47DC"/>
    <w:rsid w:val="007E6FEE"/>
    <w:rsid w:val="007F3FE0"/>
    <w:rsid w:val="008128B1"/>
    <w:rsid w:val="00827206"/>
    <w:rsid w:val="00831C90"/>
    <w:rsid w:val="008548DF"/>
    <w:rsid w:val="00866FEB"/>
    <w:rsid w:val="00874083"/>
    <w:rsid w:val="00894B68"/>
    <w:rsid w:val="008B61E6"/>
    <w:rsid w:val="008E2F18"/>
    <w:rsid w:val="008E487A"/>
    <w:rsid w:val="009029DD"/>
    <w:rsid w:val="00930CD8"/>
    <w:rsid w:val="009534F5"/>
    <w:rsid w:val="009578C9"/>
    <w:rsid w:val="0096051C"/>
    <w:rsid w:val="009725B3"/>
    <w:rsid w:val="00976346"/>
    <w:rsid w:val="009D2AEB"/>
    <w:rsid w:val="009E7F68"/>
    <w:rsid w:val="00A07179"/>
    <w:rsid w:val="00A1738E"/>
    <w:rsid w:val="00A21A51"/>
    <w:rsid w:val="00A47E92"/>
    <w:rsid w:val="00A50717"/>
    <w:rsid w:val="00A53A2D"/>
    <w:rsid w:val="00AA0A64"/>
    <w:rsid w:val="00AA1A20"/>
    <w:rsid w:val="00AD30F7"/>
    <w:rsid w:val="00AF3ACA"/>
    <w:rsid w:val="00AF3BF5"/>
    <w:rsid w:val="00B15FA2"/>
    <w:rsid w:val="00B26883"/>
    <w:rsid w:val="00B26F89"/>
    <w:rsid w:val="00B30933"/>
    <w:rsid w:val="00B554D0"/>
    <w:rsid w:val="00B603A1"/>
    <w:rsid w:val="00B853F1"/>
    <w:rsid w:val="00B86029"/>
    <w:rsid w:val="00B93D3F"/>
    <w:rsid w:val="00BA168B"/>
    <w:rsid w:val="00BB3476"/>
    <w:rsid w:val="00BC266B"/>
    <w:rsid w:val="00BC525A"/>
    <w:rsid w:val="00BE7D2F"/>
    <w:rsid w:val="00BF1EB9"/>
    <w:rsid w:val="00C1696E"/>
    <w:rsid w:val="00C27988"/>
    <w:rsid w:val="00C34F2E"/>
    <w:rsid w:val="00C80CFA"/>
    <w:rsid w:val="00C85247"/>
    <w:rsid w:val="00C95659"/>
    <w:rsid w:val="00CA41F0"/>
    <w:rsid w:val="00CA46EF"/>
    <w:rsid w:val="00CB3666"/>
    <w:rsid w:val="00CB7373"/>
    <w:rsid w:val="00CC0609"/>
    <w:rsid w:val="00CD1279"/>
    <w:rsid w:val="00CD40C4"/>
    <w:rsid w:val="00CF1745"/>
    <w:rsid w:val="00CF3B79"/>
    <w:rsid w:val="00D15DD4"/>
    <w:rsid w:val="00D33870"/>
    <w:rsid w:val="00D546D4"/>
    <w:rsid w:val="00D83E88"/>
    <w:rsid w:val="00DA2294"/>
    <w:rsid w:val="00DB3758"/>
    <w:rsid w:val="00DE068F"/>
    <w:rsid w:val="00E46719"/>
    <w:rsid w:val="00E55F06"/>
    <w:rsid w:val="00E67C1E"/>
    <w:rsid w:val="00E7043D"/>
    <w:rsid w:val="00E72772"/>
    <w:rsid w:val="00EC7CB5"/>
    <w:rsid w:val="00EE5B9A"/>
    <w:rsid w:val="00EF2416"/>
    <w:rsid w:val="00EF7F53"/>
    <w:rsid w:val="00F1240E"/>
    <w:rsid w:val="00F1253C"/>
    <w:rsid w:val="00F1335F"/>
    <w:rsid w:val="00F23167"/>
    <w:rsid w:val="00F246EB"/>
    <w:rsid w:val="00F25A64"/>
    <w:rsid w:val="00F376EE"/>
    <w:rsid w:val="00F4617A"/>
    <w:rsid w:val="00F5429F"/>
    <w:rsid w:val="00F84999"/>
    <w:rsid w:val="00F9718C"/>
    <w:rsid w:val="00FA0FA1"/>
    <w:rsid w:val="00FC1203"/>
    <w:rsid w:val="00FC2E32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C01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character" w:styleId="a8">
    <w:name w:val="annotation reference"/>
    <w:rsid w:val="00A07179"/>
    <w:rPr>
      <w:sz w:val="18"/>
      <w:szCs w:val="18"/>
    </w:rPr>
  </w:style>
  <w:style w:type="paragraph" w:styleId="a9">
    <w:name w:val="annotation text"/>
    <w:basedOn w:val="a"/>
    <w:link w:val="aa"/>
    <w:rsid w:val="00A07179"/>
    <w:pPr>
      <w:jc w:val="left"/>
    </w:pPr>
  </w:style>
  <w:style w:type="character" w:customStyle="1" w:styleId="aa">
    <w:name w:val="コメント文字列 (文字)"/>
    <w:link w:val="a9"/>
    <w:rsid w:val="00A0717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07179"/>
    <w:rPr>
      <w:b/>
      <w:bCs/>
    </w:rPr>
  </w:style>
  <w:style w:type="character" w:customStyle="1" w:styleId="ac">
    <w:name w:val="コメント内容 (文字)"/>
    <w:link w:val="ab"/>
    <w:rsid w:val="00A0717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0717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A071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EBD3E-8BB1-4E61-B0C2-C3D9E4B7D91B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ECFAE07C-7201-45C7-8125-2609E2696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D19A2-7B85-4EF4-A61A-43C45996F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2024-03-08T04:02:00Z</dcterms:created>
  <dcterms:modified xsi:type="dcterms:W3CDTF">2024-03-11T05:24:00Z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