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5E3F" w14:textId="77777777" w:rsidR="007B7239" w:rsidRPr="001A38DE" w:rsidRDefault="007B7239">
      <w:pPr>
        <w:adjustRightInd/>
        <w:spacing w:line="362" w:lineRule="exact"/>
        <w:rPr>
          <w:rFonts w:hAnsi="Times New Roman" w:cs="Times New Roman"/>
          <w:color w:val="auto"/>
          <w:spacing w:val="2"/>
        </w:rPr>
      </w:pPr>
      <w:r w:rsidRPr="001A38DE">
        <w:rPr>
          <w:rFonts w:eastAsia="ＭＳ ゴシック" w:hAnsi="Times New Roman" w:cs="ＭＳ ゴシック" w:hint="eastAsia"/>
          <w:color w:val="auto"/>
          <w:sz w:val="24"/>
          <w:szCs w:val="24"/>
        </w:rPr>
        <w:t>様式</w:t>
      </w:r>
      <w:r w:rsidRPr="001A38DE">
        <w:rPr>
          <w:rFonts w:ascii="ＭＳ ゴシック" w:hAnsi="ＭＳ ゴシック" w:cs="ＭＳ ゴシック"/>
          <w:color w:val="auto"/>
          <w:sz w:val="24"/>
          <w:szCs w:val="24"/>
        </w:rPr>
        <w:t>39</w:t>
      </w:r>
    </w:p>
    <w:p w14:paraId="420F5E40" w14:textId="77777777" w:rsidR="007B7239" w:rsidRPr="001A38DE" w:rsidRDefault="007B7239">
      <w:pPr>
        <w:adjustRightInd/>
        <w:spacing w:line="362" w:lineRule="exact"/>
        <w:rPr>
          <w:rFonts w:hAnsi="Times New Roman" w:cs="Times New Roman"/>
          <w:color w:val="auto"/>
          <w:spacing w:val="2"/>
        </w:rPr>
      </w:pPr>
    </w:p>
    <w:p w14:paraId="420F5E41" w14:textId="77777777" w:rsidR="007B7239" w:rsidRPr="001A38DE" w:rsidRDefault="00615B87">
      <w:pPr>
        <w:adjustRightInd/>
        <w:rPr>
          <w:rFonts w:hAnsi="Times New Roman" w:cs="Times New Roman"/>
          <w:color w:val="auto"/>
          <w:spacing w:val="2"/>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BEB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外来腫瘍化学療法診療料２</w:t>
      </w:r>
    </w:p>
    <w:p w14:paraId="426DCFFA" w14:textId="2247D09E" w:rsidR="00DA05CA" w:rsidRPr="001A38DE" w:rsidRDefault="00DA0CD2">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DA05CA" w:rsidRPr="001A38DE">
        <w:rPr>
          <w:rFonts w:eastAsia="ＭＳ ゴシック" w:hAnsi="Times New Roman" w:cs="ＭＳ ゴシック" w:hint="eastAsia"/>
          <w:color w:val="auto"/>
          <w:sz w:val="28"/>
          <w:szCs w:val="28"/>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7B7239" w:rsidRPr="001A38DE">
        <w:rPr>
          <w:rFonts w:eastAsia="ＭＳ ゴシック" w:hAnsi="Times New Roman" w:cs="ＭＳ ゴシック" w:hint="eastAsia"/>
          <w:color w:val="auto"/>
          <w:spacing w:val="2"/>
          <w:sz w:val="28"/>
          <w:szCs w:val="28"/>
        </w:rPr>
        <w:t>外来化学療法加算１</w:t>
      </w:r>
      <w:r w:rsidR="007B7239" w:rsidRPr="001A38DE">
        <w:rPr>
          <w:rFonts w:ascii="ＭＳ ゴシック" w:hAnsi="ＭＳ ゴシック" w:cs="ＭＳ ゴシック"/>
          <w:color w:val="auto"/>
        </w:rPr>
        <w:t xml:space="preserve"> </w:t>
      </w:r>
      <w:r w:rsidR="007B7239" w:rsidRPr="001A38DE">
        <w:rPr>
          <w:color w:val="auto"/>
        </w:rPr>
        <w:t xml:space="preserve">  </w:t>
      </w:r>
      <w:r w:rsidR="007B7239" w:rsidRPr="001A38DE">
        <w:rPr>
          <w:rFonts w:hint="eastAsia"/>
          <w:color w:val="auto"/>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８　実施される化学療法のレジメン（治療内容）の妥当性</w:t>
            </w:r>
            <w:r w:rsidRPr="001A38DE">
              <w:rPr>
                <w:rFonts w:asciiTheme="majorEastAsia" w:eastAsiaTheme="majorEastAsia" w:hAnsiTheme="majorEastAsia" w:cs="ＭＳ ゴシック" w:hint="eastAsia"/>
                <w:color w:val="auto"/>
                <w:sz w:val="22"/>
                <w:szCs w:val="22"/>
              </w:rPr>
              <w:lastRenderedPageBreak/>
              <w:t>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1A38DE" w:rsidRPr="001A38DE" w14:paraId="794E6B98" w14:textId="77777777" w:rsidTr="00BC66A7">
        <w:trPr>
          <w:trHeight w:val="905"/>
        </w:trPr>
        <w:tc>
          <w:tcPr>
            <w:tcW w:w="3110" w:type="dxa"/>
            <w:gridSpan w:val="2"/>
            <w:vAlign w:val="center"/>
          </w:tcPr>
          <w:p w14:paraId="7DB02DFE" w14:textId="558EC61E" w:rsidR="003A1ED7" w:rsidRPr="001A38DE" w:rsidRDefault="003A1ED7" w:rsidP="00E82E1B">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3A1ED7" w:rsidRPr="001A38DE" w:rsidRDefault="003A1ED7" w:rsidP="00A868FD">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3A1ED7" w:rsidRPr="001A38DE" w:rsidRDefault="003A1ED7" w:rsidP="00A868FD">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3A1ED7" w:rsidRPr="001A38DE" w:rsidRDefault="003A1ED7" w:rsidP="00A868FD">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3A1ED7" w:rsidRPr="001A38DE" w:rsidRDefault="003A1ED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3A1ED7" w:rsidRPr="001A38DE" w:rsidRDefault="003A1ED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1A38DE" w:rsidRPr="001A38DE" w14:paraId="5DAFA561" w14:textId="77777777" w:rsidTr="00BC66A7">
        <w:trPr>
          <w:trHeight w:val="905"/>
        </w:trPr>
        <w:tc>
          <w:tcPr>
            <w:tcW w:w="3110" w:type="dxa"/>
            <w:gridSpan w:val="2"/>
            <w:vAlign w:val="center"/>
          </w:tcPr>
          <w:p w14:paraId="192FF0AA" w14:textId="52325951" w:rsidR="00E0101E" w:rsidRPr="001A38DE" w:rsidRDefault="00E0101E" w:rsidP="00E82E1B">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11</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E0101E" w:rsidRPr="001A38DE" w:rsidRDefault="00E0101E" w:rsidP="00C44E64">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E0101E" w:rsidRPr="001A38DE" w:rsidRDefault="00E0101E" w:rsidP="00C44E6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E0101E" w:rsidRPr="001A38DE" w:rsidRDefault="00E0101E" w:rsidP="00C44E6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E0101E" w:rsidRPr="001A38DE" w:rsidRDefault="00E0101E">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262147" w:rsidRPr="001A38DE" w14:paraId="7ACAE5C7" w14:textId="77777777" w:rsidTr="00EF4789">
        <w:trPr>
          <w:trHeight w:val="905"/>
        </w:trPr>
        <w:tc>
          <w:tcPr>
            <w:tcW w:w="5476" w:type="dxa"/>
            <w:gridSpan w:val="3"/>
            <w:vAlign w:val="center"/>
          </w:tcPr>
          <w:p w14:paraId="18752CE4" w14:textId="43BF5A58" w:rsidR="00262147" w:rsidRPr="001A38DE" w:rsidRDefault="00262147" w:rsidP="00262147">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BC66A7" w:rsidRPr="001A38DE">
              <w:rPr>
                <w:rFonts w:asciiTheme="majorEastAsia" w:eastAsiaTheme="majorEastAsia" w:hAnsiTheme="majorEastAsia" w:cs="ＭＳ ゴシック"/>
                <w:color w:val="auto"/>
                <w:sz w:val="22"/>
                <w:szCs w:val="22"/>
              </w:rPr>
              <w:t>2</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262147" w:rsidRPr="001A38DE" w:rsidRDefault="00262147" w:rsidP="0026214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262147" w:rsidRPr="001A38DE" w:rsidRDefault="00262147" w:rsidP="0026214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282C842C" w:rsidR="007B7239" w:rsidRPr="001A38DE"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イ　緩和ケアの基本教育のための都道府県指導者研修会（国立研究開発法人国立がん研究センター主催）等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9E84" w14:textId="77777777" w:rsidR="00CD1235" w:rsidRDefault="00CD1235">
      <w:r>
        <w:separator/>
      </w:r>
    </w:p>
  </w:endnote>
  <w:endnote w:type="continuationSeparator" w:id="0">
    <w:p w14:paraId="7C159186" w14:textId="77777777" w:rsidR="00CD1235" w:rsidRDefault="00CD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C069" w14:textId="77777777" w:rsidR="00CD1235" w:rsidRDefault="00CD1235">
      <w:r>
        <w:rPr>
          <w:rFonts w:hAnsi="Times New Roman" w:cs="Times New Roman"/>
          <w:color w:val="auto"/>
          <w:sz w:val="2"/>
          <w:szCs w:val="2"/>
        </w:rPr>
        <w:continuationSeparator/>
      </w:r>
    </w:p>
  </w:footnote>
  <w:footnote w:type="continuationSeparator" w:id="0">
    <w:p w14:paraId="38F5FBDA" w14:textId="77777777" w:rsidR="00CD1235" w:rsidRDefault="00CD1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E04A0"/>
    <w:rsid w:val="000E7108"/>
    <w:rsid w:val="00187AB0"/>
    <w:rsid w:val="001A38DE"/>
    <w:rsid w:val="001D409B"/>
    <w:rsid w:val="00212DC7"/>
    <w:rsid w:val="00262147"/>
    <w:rsid w:val="0030287F"/>
    <w:rsid w:val="003465A7"/>
    <w:rsid w:val="00347970"/>
    <w:rsid w:val="003516E3"/>
    <w:rsid w:val="00370174"/>
    <w:rsid w:val="0038506C"/>
    <w:rsid w:val="003A1ED7"/>
    <w:rsid w:val="003E0901"/>
    <w:rsid w:val="003E535C"/>
    <w:rsid w:val="00427445"/>
    <w:rsid w:val="004870CF"/>
    <w:rsid w:val="004900C4"/>
    <w:rsid w:val="0049034C"/>
    <w:rsid w:val="00496233"/>
    <w:rsid w:val="004D3DCB"/>
    <w:rsid w:val="004D4CF5"/>
    <w:rsid w:val="00505F28"/>
    <w:rsid w:val="00522FF6"/>
    <w:rsid w:val="00526708"/>
    <w:rsid w:val="0057642D"/>
    <w:rsid w:val="0058131F"/>
    <w:rsid w:val="00586C62"/>
    <w:rsid w:val="005919C3"/>
    <w:rsid w:val="005F13A7"/>
    <w:rsid w:val="005F7EEB"/>
    <w:rsid w:val="006010E3"/>
    <w:rsid w:val="00615B87"/>
    <w:rsid w:val="006B0E41"/>
    <w:rsid w:val="00737F68"/>
    <w:rsid w:val="007B550D"/>
    <w:rsid w:val="007B7239"/>
    <w:rsid w:val="007C2C87"/>
    <w:rsid w:val="007C3926"/>
    <w:rsid w:val="00860980"/>
    <w:rsid w:val="00891F5F"/>
    <w:rsid w:val="008A397F"/>
    <w:rsid w:val="008C3B0B"/>
    <w:rsid w:val="008E4DBD"/>
    <w:rsid w:val="00923512"/>
    <w:rsid w:val="0095789E"/>
    <w:rsid w:val="00966EE9"/>
    <w:rsid w:val="009F3B79"/>
    <w:rsid w:val="00A868FD"/>
    <w:rsid w:val="00AA62CD"/>
    <w:rsid w:val="00B2430A"/>
    <w:rsid w:val="00B562BC"/>
    <w:rsid w:val="00B82F1F"/>
    <w:rsid w:val="00BB45BB"/>
    <w:rsid w:val="00BC66A7"/>
    <w:rsid w:val="00C44E64"/>
    <w:rsid w:val="00CB298F"/>
    <w:rsid w:val="00CC2C38"/>
    <w:rsid w:val="00CD1235"/>
    <w:rsid w:val="00D05921"/>
    <w:rsid w:val="00D26FC6"/>
    <w:rsid w:val="00DA05CA"/>
    <w:rsid w:val="00DA0CD2"/>
    <w:rsid w:val="00DB544F"/>
    <w:rsid w:val="00DC2671"/>
    <w:rsid w:val="00E0101E"/>
    <w:rsid w:val="00E21ABF"/>
    <w:rsid w:val="00E447C8"/>
    <w:rsid w:val="00E67EF4"/>
    <w:rsid w:val="00E82E1B"/>
    <w:rsid w:val="00E870F8"/>
    <w:rsid w:val="00EB3FDB"/>
    <w:rsid w:val="00EF1E8A"/>
    <w:rsid w:val="00F71AF1"/>
    <w:rsid w:val="00F7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B8DF4-378E-43FE-A058-456D3DFC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2024-04-11T06:38:00Z</dcterms:created>
  <dcterms:modified xsi:type="dcterms:W3CDTF">2024-04-11T06:38:00Z</dcterms:modified>
</cp:coreProperties>
</file>