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EC23" w14:textId="77777777" w:rsidR="00536AD9" w:rsidRPr="00A22BB6" w:rsidRDefault="00536AD9" w:rsidP="00536AD9">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00069B">
        <w:rPr>
          <w:rFonts w:asciiTheme="majorEastAsia" w:eastAsiaTheme="majorEastAsia" w:hAnsiTheme="majorEastAsia" w:hint="eastAsia"/>
          <w:sz w:val="24"/>
          <w:szCs w:val="24"/>
        </w:rPr>
        <w:t>65の３の２</w:t>
      </w:r>
    </w:p>
    <w:p w14:paraId="002ACC77" w14:textId="77777777" w:rsidR="00C136CE" w:rsidRPr="00C136CE" w:rsidRDefault="00536AD9" w:rsidP="00536AD9">
      <w:pPr>
        <w:jc w:val="center"/>
        <w:rPr>
          <w:rFonts w:asciiTheme="majorEastAsia" w:eastAsiaTheme="majorEastAsia" w:hAnsiTheme="majorEastAsia"/>
        </w:rPr>
      </w:pPr>
      <w:r w:rsidRPr="00536AD9">
        <w:rPr>
          <w:rFonts w:asciiTheme="majorEastAsia" w:eastAsiaTheme="majorEastAsia" w:hAnsiTheme="majorEastAsia" w:hint="eastAsia"/>
          <w:sz w:val="28"/>
          <w:szCs w:val="28"/>
        </w:rPr>
        <w:t>骨格筋由来細胞シート</w:t>
      </w:r>
      <w:r w:rsidR="0000069B">
        <w:rPr>
          <w:rFonts w:asciiTheme="majorEastAsia" w:eastAsiaTheme="majorEastAsia" w:hAnsiTheme="majorEastAsia" w:hint="eastAsia"/>
          <w:sz w:val="28"/>
          <w:szCs w:val="28"/>
        </w:rPr>
        <w:t>心表面</w:t>
      </w:r>
      <w:r w:rsidRPr="00536AD9">
        <w:rPr>
          <w:rFonts w:asciiTheme="majorEastAsia" w:eastAsiaTheme="majorEastAsia" w:hAnsiTheme="majorEastAsia" w:hint="eastAsia"/>
          <w:sz w:val="28"/>
          <w:szCs w:val="28"/>
        </w:rPr>
        <w:t>移植術の施設基準に係る届出書添付</w:t>
      </w:r>
      <w:r w:rsidRPr="006051A7">
        <w:rPr>
          <w:rFonts w:asciiTheme="majorEastAsia" w:eastAsiaTheme="majorEastAsia" w:hAnsiTheme="majorEastAsia" w:hint="eastAsia"/>
          <w:sz w:val="28"/>
          <w:szCs w:val="28"/>
        </w:rPr>
        <w:t>書類</w:t>
      </w:r>
    </w:p>
    <w:tbl>
      <w:tblPr>
        <w:tblStyle w:val="a3"/>
        <w:tblW w:w="9210" w:type="dxa"/>
        <w:tblLook w:val="04A0" w:firstRow="1" w:lastRow="0" w:firstColumn="1" w:lastColumn="0" w:noHBand="0" w:noVBand="1"/>
      </w:tblPr>
      <w:tblGrid>
        <w:gridCol w:w="2497"/>
        <w:gridCol w:w="29"/>
        <w:gridCol w:w="2365"/>
        <w:gridCol w:w="1787"/>
        <w:gridCol w:w="56"/>
        <w:gridCol w:w="2476"/>
      </w:tblGrid>
      <w:tr w:rsidR="00536AD9" w14:paraId="04DD298C" w14:textId="77777777" w:rsidTr="000E1FD6">
        <w:trPr>
          <w:trHeight w:val="1871"/>
        </w:trPr>
        <w:tc>
          <w:tcPr>
            <w:tcW w:w="9210" w:type="dxa"/>
            <w:gridSpan w:val="6"/>
            <w:tcBorders>
              <w:top w:val="single" w:sz="12" w:space="0" w:color="auto"/>
              <w:left w:val="single" w:sz="12" w:space="0" w:color="auto"/>
              <w:right w:val="single" w:sz="12" w:space="0" w:color="auto"/>
            </w:tcBorders>
          </w:tcPr>
          <w:p w14:paraId="04F2AB3B" w14:textId="77777777" w:rsidR="00536AD9" w:rsidRDefault="00536AD9" w:rsidP="00404676">
            <w:pPr>
              <w:jc w:val="left"/>
              <w:rPr>
                <w:rFonts w:asciiTheme="majorEastAsia" w:eastAsiaTheme="majorEastAsia" w:hAnsiTheme="majorEastAsia"/>
              </w:rPr>
            </w:pPr>
            <w:r>
              <w:rPr>
                <w:rFonts w:asciiTheme="majorEastAsia" w:eastAsiaTheme="majorEastAsia" w:hAnsiTheme="majorEastAsia" w:hint="eastAsia"/>
              </w:rPr>
              <w:t xml:space="preserve">１　</w:t>
            </w:r>
            <w:r w:rsidR="00404676">
              <w:rPr>
                <w:rFonts w:asciiTheme="majorEastAsia" w:eastAsiaTheme="majorEastAsia" w:hAnsiTheme="majorEastAsia" w:hint="eastAsia"/>
              </w:rPr>
              <w:t>植込型補助人工心臓（非拍動流型）の実施施設としての届出　　　　　　　有　・　無</w:t>
            </w:r>
          </w:p>
          <w:p w14:paraId="6C9F9A2C"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又は</w:t>
            </w:r>
          </w:p>
          <w:p w14:paraId="41EA8AD9"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植込型補助人工心臓（非拍動流型）の実施施設として届出のある施設と連携可能な施設</w:t>
            </w:r>
          </w:p>
          <w:p w14:paraId="5DDD7A13"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w:t>
            </w:r>
            <w:r w:rsidR="00F61C1F">
              <w:rPr>
                <w:rFonts w:asciiTheme="majorEastAsia" w:eastAsiaTheme="majorEastAsia" w:hAnsiTheme="majorEastAsia" w:hint="eastAsia"/>
              </w:rPr>
              <w:t xml:space="preserve">　該当　・</w:t>
            </w:r>
            <w:r>
              <w:rPr>
                <w:rFonts w:asciiTheme="majorEastAsia" w:eastAsiaTheme="majorEastAsia" w:hAnsiTheme="majorEastAsia" w:hint="eastAsia"/>
              </w:rPr>
              <w:t>非該当</w:t>
            </w:r>
            <w:r w:rsidR="00F8528A">
              <w:rPr>
                <w:rFonts w:asciiTheme="majorEastAsia" w:eastAsiaTheme="majorEastAsia" w:hAnsiTheme="majorEastAsia" w:hint="eastAsia"/>
              </w:rPr>
              <w:t xml:space="preserve">　　　</w:t>
            </w:r>
          </w:p>
          <w:p w14:paraId="14A1238A" w14:textId="77777777" w:rsidR="00F8528A" w:rsidRPr="004B14BA" w:rsidRDefault="00F8528A" w:rsidP="00F61C1F">
            <w:pPr>
              <w:jc w:val="left"/>
              <w:rPr>
                <w:rFonts w:asciiTheme="majorEastAsia" w:eastAsiaTheme="majorEastAsia" w:hAnsiTheme="majorEastAsia"/>
              </w:rPr>
            </w:pPr>
            <w:r>
              <w:rPr>
                <w:rFonts w:asciiTheme="majorEastAsia" w:eastAsiaTheme="majorEastAsia" w:hAnsiTheme="majorEastAsia" w:hint="eastAsia"/>
              </w:rPr>
              <w:t>（該当する場合は当該届出のある連携施設の名称を</w:t>
            </w:r>
            <w:r w:rsidR="00F61C1F">
              <w:rPr>
                <w:rFonts w:asciiTheme="majorEastAsia" w:eastAsiaTheme="majorEastAsia" w:hAnsiTheme="majorEastAsia" w:hint="eastAsia"/>
              </w:rPr>
              <w:t>記載：　　　　　　　　　　　　　　　）</w:t>
            </w:r>
          </w:p>
        </w:tc>
      </w:tr>
      <w:tr w:rsidR="00536AD9" w14:paraId="693A4B73" w14:textId="77777777" w:rsidTr="000E1FD6">
        <w:trPr>
          <w:trHeight w:val="1061"/>
        </w:trPr>
        <w:tc>
          <w:tcPr>
            <w:tcW w:w="9210" w:type="dxa"/>
            <w:gridSpan w:val="6"/>
            <w:tcBorders>
              <w:left w:val="single" w:sz="12" w:space="0" w:color="auto"/>
              <w:right w:val="single" w:sz="12" w:space="0" w:color="auto"/>
            </w:tcBorders>
          </w:tcPr>
          <w:p w14:paraId="338F8D1E" w14:textId="77777777" w:rsidR="00536AD9" w:rsidRDefault="00536AD9" w:rsidP="007D7564">
            <w:pPr>
              <w:jc w:val="left"/>
              <w:rPr>
                <w:rFonts w:asciiTheme="majorEastAsia" w:eastAsiaTheme="majorEastAsia" w:hAnsiTheme="majorEastAsia"/>
              </w:rPr>
            </w:pPr>
            <w:r>
              <w:rPr>
                <w:rFonts w:asciiTheme="majorEastAsia" w:eastAsiaTheme="majorEastAsia" w:hAnsiTheme="majorEastAsia" w:hint="eastAsia"/>
              </w:rPr>
              <w:t xml:space="preserve">２　</w:t>
            </w:r>
            <w:r w:rsidR="00396668">
              <w:rPr>
                <w:rFonts w:asciiTheme="majorEastAsia" w:eastAsiaTheme="majorEastAsia" w:hAnsiTheme="majorEastAsia" w:hint="eastAsia"/>
              </w:rPr>
              <w:t>細胞</w:t>
            </w:r>
            <w:r w:rsidR="004B14BA">
              <w:rPr>
                <w:rFonts w:asciiTheme="majorEastAsia" w:eastAsiaTheme="majorEastAsia" w:hAnsiTheme="majorEastAsia" w:hint="eastAsia"/>
              </w:rPr>
              <w:t>を</w:t>
            </w:r>
            <w:r w:rsidR="00396668">
              <w:rPr>
                <w:rFonts w:asciiTheme="majorEastAsia" w:eastAsiaTheme="majorEastAsia" w:hAnsiTheme="majorEastAsia" w:hint="eastAsia"/>
              </w:rPr>
              <w:t>培養</w:t>
            </w:r>
            <w:r w:rsidR="004B14BA">
              <w:rPr>
                <w:rFonts w:asciiTheme="majorEastAsia" w:eastAsiaTheme="majorEastAsia" w:hAnsiTheme="majorEastAsia" w:hint="eastAsia"/>
              </w:rPr>
              <w:t>する設備</w:t>
            </w:r>
            <w:r w:rsidR="007D7564">
              <w:rPr>
                <w:rFonts w:asciiTheme="majorEastAsia" w:eastAsiaTheme="majorEastAsia" w:hAnsiTheme="majorEastAsia" w:hint="eastAsia"/>
              </w:rPr>
              <w:t>について（</w:t>
            </w:r>
            <w:r w:rsidR="004C772A">
              <w:rPr>
                <w:rFonts w:asciiTheme="majorEastAsia" w:eastAsiaTheme="majorEastAsia" w:hAnsiTheme="majorEastAsia" w:hint="eastAsia"/>
              </w:rPr>
              <w:t>該当するものに○をつける</w:t>
            </w:r>
            <w:r w:rsidR="00C7172D">
              <w:rPr>
                <w:rFonts w:asciiTheme="majorEastAsia" w:eastAsiaTheme="majorEastAsia" w:hAnsiTheme="majorEastAsia" w:hint="eastAsia"/>
              </w:rPr>
              <w:t>こと。</w:t>
            </w:r>
            <w:r w:rsidR="007D7564">
              <w:rPr>
                <w:rFonts w:asciiTheme="majorEastAsia" w:eastAsiaTheme="majorEastAsia" w:hAnsiTheme="majorEastAsia" w:hint="eastAsia"/>
              </w:rPr>
              <w:t>）</w:t>
            </w:r>
          </w:p>
          <w:p w14:paraId="252586A6" w14:textId="77777777" w:rsid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・医薬品医療機器</w:t>
            </w:r>
            <w:r w:rsidR="0063603A">
              <w:rPr>
                <w:rFonts w:asciiTheme="majorEastAsia" w:eastAsiaTheme="majorEastAsia" w:hAnsiTheme="majorEastAsia" w:hint="eastAsia"/>
              </w:rPr>
              <w:t>等</w:t>
            </w:r>
            <w:r>
              <w:rPr>
                <w:rFonts w:asciiTheme="majorEastAsia" w:eastAsiaTheme="majorEastAsia" w:hAnsiTheme="majorEastAsia" w:hint="eastAsia"/>
              </w:rPr>
              <w:t>法に基づく基準に則ったもの</w:t>
            </w:r>
          </w:p>
          <w:p w14:paraId="2BAB6479" w14:textId="77777777" w:rsidR="007D7564" w:rsidRP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・再生医療等安全確保法に基づく基準に則ったもの</w:t>
            </w:r>
          </w:p>
        </w:tc>
      </w:tr>
      <w:tr w:rsidR="00536AD9" w14:paraId="0AC6D264" w14:textId="77777777" w:rsidTr="000E1FD6">
        <w:trPr>
          <w:trHeight w:val="358"/>
        </w:trPr>
        <w:tc>
          <w:tcPr>
            <w:tcW w:w="9210" w:type="dxa"/>
            <w:gridSpan w:val="6"/>
            <w:tcBorders>
              <w:left w:val="single" w:sz="12" w:space="0" w:color="auto"/>
              <w:right w:val="single" w:sz="12" w:space="0" w:color="auto"/>
            </w:tcBorders>
          </w:tcPr>
          <w:p w14:paraId="7C6D5E47" w14:textId="77777777" w:rsidR="00536AD9" w:rsidRDefault="00396668" w:rsidP="0000069B">
            <w:pPr>
              <w:jc w:val="left"/>
              <w:rPr>
                <w:rFonts w:asciiTheme="majorEastAsia" w:eastAsiaTheme="majorEastAsia" w:hAnsiTheme="majorEastAsia"/>
              </w:rPr>
            </w:pPr>
            <w:r>
              <w:rPr>
                <w:rFonts w:asciiTheme="majorEastAsia" w:eastAsiaTheme="majorEastAsia" w:hAnsiTheme="majorEastAsia" w:hint="eastAsia"/>
              </w:rPr>
              <w:t>３</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循環器内</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945D31" w:rsidRPr="00692CAF" w14:paraId="40512812" w14:textId="77777777" w:rsidTr="000E1FD6">
        <w:trPr>
          <w:trHeight w:val="932"/>
        </w:trPr>
        <w:tc>
          <w:tcPr>
            <w:tcW w:w="2497" w:type="dxa"/>
            <w:tcBorders>
              <w:left w:val="single" w:sz="12" w:space="0" w:color="auto"/>
            </w:tcBorders>
            <w:vAlign w:val="center"/>
          </w:tcPr>
          <w:p w14:paraId="0881FEE7" w14:textId="77777777" w:rsidR="00945D31" w:rsidRDefault="00945D31" w:rsidP="000E1FD6">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93" w:type="dxa"/>
            <w:gridSpan w:val="2"/>
            <w:vAlign w:val="center"/>
          </w:tcPr>
          <w:p w14:paraId="7E1C9CB6" w14:textId="77777777" w:rsidR="00945D31" w:rsidRPr="00945D31" w:rsidRDefault="00945D31"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787" w:type="dxa"/>
            <w:vAlign w:val="center"/>
          </w:tcPr>
          <w:p w14:paraId="2AB4E62F" w14:textId="77777777" w:rsidR="00945D31" w:rsidRDefault="00945D31">
            <w:pPr>
              <w:jc w:val="left"/>
              <w:rPr>
                <w:rFonts w:asciiTheme="majorEastAsia" w:eastAsiaTheme="majorEastAsia" w:hAnsiTheme="majorEastAsia"/>
                <w:szCs w:val="21"/>
              </w:rPr>
            </w:pPr>
          </w:p>
          <w:p w14:paraId="78EF5A7C" w14:textId="77777777" w:rsidR="00945D31" w:rsidRDefault="00945D31" w:rsidP="000E1FD6">
            <w:pPr>
              <w:ind w:left="135"/>
              <w:jc w:val="center"/>
              <w:rPr>
                <w:rFonts w:asciiTheme="majorEastAsia" w:eastAsiaTheme="majorEastAsia" w:hAnsiTheme="majorEastAsia"/>
                <w:szCs w:val="21"/>
              </w:rPr>
            </w:pPr>
            <w:r>
              <w:rPr>
                <w:rFonts w:asciiTheme="majorEastAsia" w:eastAsiaTheme="majorEastAsia" w:hAnsiTheme="majorEastAsia" w:hint="eastAsia"/>
                <w:szCs w:val="21"/>
              </w:rPr>
              <w:t>循環器内</w:t>
            </w:r>
            <w:r w:rsidRPr="00692CAF">
              <w:rPr>
                <w:rFonts w:asciiTheme="majorEastAsia" w:eastAsiaTheme="majorEastAsia" w:hAnsiTheme="majorEastAsia" w:hint="eastAsia"/>
                <w:szCs w:val="21"/>
              </w:rPr>
              <w:t>科の</w:t>
            </w:r>
            <w:r w:rsidR="00F61C1F">
              <w:rPr>
                <w:rFonts w:asciiTheme="majorEastAsia" w:eastAsiaTheme="majorEastAsia" w:hAnsiTheme="majorEastAsia" w:hint="eastAsia"/>
                <w:szCs w:val="21"/>
              </w:rPr>
              <w:t>経験年数</w:t>
            </w:r>
          </w:p>
          <w:p w14:paraId="116F36D8" w14:textId="77777777" w:rsidR="00945D31" w:rsidRPr="00692CAF" w:rsidRDefault="00945D31" w:rsidP="00D8355F">
            <w:pPr>
              <w:ind w:firstLineChars="1200" w:firstLine="2520"/>
              <w:jc w:val="left"/>
              <w:rPr>
                <w:rFonts w:asciiTheme="majorEastAsia" w:eastAsiaTheme="majorEastAsia" w:hAnsiTheme="majorEastAsia"/>
                <w:szCs w:val="21"/>
              </w:rPr>
            </w:pPr>
          </w:p>
        </w:tc>
        <w:tc>
          <w:tcPr>
            <w:tcW w:w="2532" w:type="dxa"/>
            <w:gridSpan w:val="2"/>
            <w:tcBorders>
              <w:right w:val="single" w:sz="12" w:space="0" w:color="auto"/>
            </w:tcBorders>
            <w:vAlign w:val="center"/>
          </w:tcPr>
          <w:p w14:paraId="7297B03E" w14:textId="77777777" w:rsidR="00945D31" w:rsidRPr="00692CAF" w:rsidRDefault="00945D31" w:rsidP="000E1FD6">
            <w:pPr>
              <w:jc w:val="left"/>
              <w:rPr>
                <w:rFonts w:asciiTheme="majorEastAsia" w:eastAsiaTheme="majorEastAsia" w:hAnsiTheme="majorEastAsia"/>
                <w:szCs w:val="21"/>
              </w:rPr>
            </w:pPr>
            <w:r>
              <w:rPr>
                <w:rFonts w:asciiTheme="majorEastAsia" w:eastAsiaTheme="majorEastAsia" w:hAnsiTheme="majorEastAsia" w:hint="eastAsia"/>
                <w:szCs w:val="21"/>
              </w:rPr>
              <w:t>所定の研修修了年月日</w:t>
            </w:r>
          </w:p>
        </w:tc>
      </w:tr>
      <w:tr w:rsidR="00945D31" w14:paraId="55E9661B" w14:textId="77777777" w:rsidTr="000E1FD6">
        <w:trPr>
          <w:trHeight w:val="343"/>
        </w:trPr>
        <w:tc>
          <w:tcPr>
            <w:tcW w:w="2497" w:type="dxa"/>
            <w:tcBorders>
              <w:left w:val="single" w:sz="12" w:space="0" w:color="auto"/>
            </w:tcBorders>
          </w:tcPr>
          <w:p w14:paraId="047B0399"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7E45BBE0"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54458286"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09AD3C27" w14:textId="77777777" w:rsidR="00945D31" w:rsidRPr="00BD293B" w:rsidRDefault="00945D31" w:rsidP="00404676">
            <w:pPr>
              <w:jc w:val="center"/>
              <w:rPr>
                <w:rFonts w:asciiTheme="majorEastAsia" w:eastAsiaTheme="majorEastAsia" w:hAnsiTheme="majorEastAsia"/>
              </w:rPr>
            </w:pPr>
          </w:p>
        </w:tc>
      </w:tr>
      <w:tr w:rsidR="00945D31" w14:paraId="2B8A897C" w14:textId="77777777" w:rsidTr="000E1FD6">
        <w:trPr>
          <w:trHeight w:val="358"/>
        </w:trPr>
        <w:tc>
          <w:tcPr>
            <w:tcW w:w="2497" w:type="dxa"/>
            <w:tcBorders>
              <w:left w:val="single" w:sz="12" w:space="0" w:color="auto"/>
            </w:tcBorders>
          </w:tcPr>
          <w:p w14:paraId="75FEEDA6"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4FF00352"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45BC511B"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64805D5C" w14:textId="77777777" w:rsidR="00945D31" w:rsidRPr="00BD293B" w:rsidRDefault="00945D31" w:rsidP="00404676">
            <w:pPr>
              <w:jc w:val="center"/>
              <w:rPr>
                <w:rFonts w:asciiTheme="majorEastAsia" w:eastAsiaTheme="majorEastAsia" w:hAnsiTheme="majorEastAsia"/>
              </w:rPr>
            </w:pPr>
          </w:p>
        </w:tc>
      </w:tr>
      <w:tr w:rsidR="00945D31" w14:paraId="269DBA70" w14:textId="77777777" w:rsidTr="000E1FD6">
        <w:trPr>
          <w:trHeight w:val="358"/>
        </w:trPr>
        <w:tc>
          <w:tcPr>
            <w:tcW w:w="2497" w:type="dxa"/>
            <w:tcBorders>
              <w:left w:val="single" w:sz="12" w:space="0" w:color="auto"/>
            </w:tcBorders>
          </w:tcPr>
          <w:p w14:paraId="7CC92592"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4BB355D6"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787" w:type="dxa"/>
          </w:tcPr>
          <w:p w14:paraId="39F0E010"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68D0A02D" w14:textId="77777777" w:rsidR="00945D31" w:rsidRPr="00BD293B" w:rsidRDefault="00945D31" w:rsidP="00404676">
            <w:pPr>
              <w:jc w:val="center"/>
              <w:rPr>
                <w:rFonts w:asciiTheme="majorEastAsia" w:eastAsiaTheme="majorEastAsia" w:hAnsiTheme="majorEastAsia"/>
              </w:rPr>
            </w:pPr>
          </w:p>
        </w:tc>
      </w:tr>
      <w:tr w:rsidR="00536AD9" w14:paraId="60B60348" w14:textId="77777777" w:rsidTr="000E1FD6">
        <w:trPr>
          <w:trHeight w:val="343"/>
        </w:trPr>
        <w:tc>
          <w:tcPr>
            <w:tcW w:w="9210" w:type="dxa"/>
            <w:gridSpan w:val="6"/>
            <w:tcBorders>
              <w:left w:val="single" w:sz="12" w:space="0" w:color="auto"/>
              <w:right w:val="single" w:sz="12" w:space="0" w:color="auto"/>
            </w:tcBorders>
          </w:tcPr>
          <w:p w14:paraId="0C06173C" w14:textId="77777777" w:rsidR="00536AD9" w:rsidRDefault="006C16FE" w:rsidP="0000069B">
            <w:pPr>
              <w:jc w:val="left"/>
              <w:rPr>
                <w:rFonts w:asciiTheme="majorEastAsia" w:eastAsiaTheme="majorEastAsia" w:hAnsiTheme="majorEastAsia"/>
              </w:rPr>
            </w:pPr>
            <w:r>
              <w:rPr>
                <w:rFonts w:asciiTheme="majorEastAsia" w:eastAsiaTheme="majorEastAsia" w:hAnsiTheme="majorEastAsia" w:hint="eastAsia"/>
              </w:rPr>
              <w:t>４</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心臓血管外</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D8355F" w14:paraId="0867E386" w14:textId="77777777" w:rsidTr="000E1FD6">
        <w:trPr>
          <w:trHeight w:val="1130"/>
        </w:trPr>
        <w:tc>
          <w:tcPr>
            <w:tcW w:w="2526" w:type="dxa"/>
            <w:gridSpan w:val="2"/>
            <w:tcBorders>
              <w:left w:val="single" w:sz="12" w:space="0" w:color="auto"/>
            </w:tcBorders>
            <w:vAlign w:val="center"/>
          </w:tcPr>
          <w:p w14:paraId="41A8BA9F" w14:textId="77777777" w:rsidR="00D8355F" w:rsidRDefault="00D8355F" w:rsidP="000E1FD6">
            <w:pPr>
              <w:ind w:firstLineChars="200" w:firstLine="420"/>
              <w:jc w:val="left"/>
              <w:rPr>
                <w:rFonts w:asciiTheme="majorEastAsia" w:eastAsiaTheme="majorEastAsia" w:hAnsiTheme="majorEastAsia"/>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65" w:type="dxa"/>
            <w:vAlign w:val="center"/>
          </w:tcPr>
          <w:p w14:paraId="010C3AF6" w14:textId="77777777" w:rsidR="00D8355F" w:rsidRDefault="00D8355F"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843" w:type="dxa"/>
            <w:gridSpan w:val="2"/>
            <w:vAlign w:val="center"/>
          </w:tcPr>
          <w:p w14:paraId="4D3E90A3" w14:textId="77777777" w:rsidR="0070660C" w:rsidRDefault="0070660C">
            <w:pPr>
              <w:jc w:val="left"/>
              <w:rPr>
                <w:rFonts w:asciiTheme="majorEastAsia" w:eastAsiaTheme="majorEastAsia" w:hAnsiTheme="majorEastAsia"/>
              </w:rPr>
            </w:pPr>
          </w:p>
          <w:p w14:paraId="743F8991" w14:textId="77777777" w:rsidR="00D8355F" w:rsidRDefault="00D8355F" w:rsidP="000E1FD6">
            <w:pPr>
              <w:jc w:val="center"/>
              <w:rPr>
                <w:rFonts w:asciiTheme="majorEastAsia" w:eastAsiaTheme="majorEastAsia" w:hAnsiTheme="majorEastAsia"/>
              </w:rPr>
            </w:pPr>
            <w:r>
              <w:rPr>
                <w:rFonts w:asciiTheme="majorEastAsia" w:eastAsiaTheme="majorEastAsia" w:hAnsiTheme="majorEastAsia" w:hint="eastAsia"/>
              </w:rPr>
              <w:t>心臓血管外科の</w:t>
            </w:r>
            <w:r w:rsidR="00F61C1F">
              <w:rPr>
                <w:rFonts w:asciiTheme="majorEastAsia" w:eastAsiaTheme="majorEastAsia" w:hAnsiTheme="majorEastAsia" w:hint="eastAsia"/>
              </w:rPr>
              <w:t>経験年数</w:t>
            </w:r>
          </w:p>
          <w:p w14:paraId="448D6880" w14:textId="77777777" w:rsidR="00D8355F" w:rsidRDefault="00D8355F" w:rsidP="00D8355F">
            <w:pPr>
              <w:ind w:firstLineChars="1100" w:firstLine="2310"/>
              <w:jc w:val="left"/>
              <w:rPr>
                <w:rFonts w:asciiTheme="majorEastAsia" w:eastAsiaTheme="majorEastAsia" w:hAnsiTheme="majorEastAsia"/>
              </w:rPr>
            </w:pPr>
          </w:p>
        </w:tc>
        <w:tc>
          <w:tcPr>
            <w:tcW w:w="2475" w:type="dxa"/>
            <w:tcBorders>
              <w:right w:val="single" w:sz="12" w:space="0" w:color="auto"/>
            </w:tcBorders>
            <w:vAlign w:val="center"/>
          </w:tcPr>
          <w:p w14:paraId="7FEED4D5" w14:textId="77777777" w:rsidR="00D8355F" w:rsidRDefault="00D8355F">
            <w:pPr>
              <w:jc w:val="left"/>
              <w:rPr>
                <w:rFonts w:asciiTheme="majorEastAsia" w:eastAsiaTheme="majorEastAsia" w:hAnsiTheme="majorEastAsia"/>
              </w:rPr>
            </w:pPr>
            <w:r>
              <w:rPr>
                <w:rFonts w:asciiTheme="majorEastAsia" w:eastAsiaTheme="majorEastAsia" w:hAnsiTheme="majorEastAsia" w:hint="eastAsia"/>
                <w:szCs w:val="21"/>
              </w:rPr>
              <w:t>所定の研修修了年月日</w:t>
            </w:r>
          </w:p>
        </w:tc>
      </w:tr>
      <w:tr w:rsidR="00D8355F" w14:paraId="2AC0A8B2" w14:textId="77777777" w:rsidTr="000E1FD6">
        <w:trPr>
          <w:trHeight w:val="358"/>
        </w:trPr>
        <w:tc>
          <w:tcPr>
            <w:tcW w:w="2526" w:type="dxa"/>
            <w:gridSpan w:val="2"/>
            <w:tcBorders>
              <w:left w:val="single" w:sz="12" w:space="0" w:color="auto"/>
            </w:tcBorders>
            <w:vAlign w:val="center"/>
          </w:tcPr>
          <w:p w14:paraId="14902DC6"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A38D134"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70BEB4A5"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5F25086A" w14:textId="77777777" w:rsidR="00D8355F" w:rsidRPr="00BD293B" w:rsidRDefault="00D8355F" w:rsidP="00503341">
            <w:pPr>
              <w:jc w:val="center"/>
              <w:rPr>
                <w:rFonts w:asciiTheme="majorEastAsia" w:eastAsiaTheme="majorEastAsia" w:hAnsiTheme="majorEastAsia"/>
              </w:rPr>
            </w:pPr>
          </w:p>
        </w:tc>
      </w:tr>
      <w:tr w:rsidR="00D8355F" w14:paraId="1F145FB7" w14:textId="77777777" w:rsidTr="000E1FD6">
        <w:trPr>
          <w:trHeight w:val="343"/>
        </w:trPr>
        <w:tc>
          <w:tcPr>
            <w:tcW w:w="2526" w:type="dxa"/>
            <w:gridSpan w:val="2"/>
            <w:tcBorders>
              <w:left w:val="single" w:sz="12" w:space="0" w:color="auto"/>
            </w:tcBorders>
            <w:vAlign w:val="center"/>
          </w:tcPr>
          <w:p w14:paraId="3C147481"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7C64968"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0CFB251A"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19CB15EA" w14:textId="77777777" w:rsidR="00D8355F" w:rsidRPr="00BD293B" w:rsidRDefault="00D8355F" w:rsidP="00503341">
            <w:pPr>
              <w:jc w:val="center"/>
              <w:rPr>
                <w:rFonts w:asciiTheme="majorEastAsia" w:eastAsiaTheme="majorEastAsia" w:hAnsiTheme="majorEastAsia"/>
              </w:rPr>
            </w:pPr>
          </w:p>
        </w:tc>
      </w:tr>
      <w:tr w:rsidR="00D8355F" w14:paraId="4D4AD901" w14:textId="77777777" w:rsidTr="000E1FD6">
        <w:trPr>
          <w:trHeight w:val="358"/>
        </w:trPr>
        <w:tc>
          <w:tcPr>
            <w:tcW w:w="2526" w:type="dxa"/>
            <w:gridSpan w:val="2"/>
            <w:tcBorders>
              <w:left w:val="single" w:sz="12" w:space="0" w:color="auto"/>
            </w:tcBorders>
            <w:vAlign w:val="center"/>
          </w:tcPr>
          <w:p w14:paraId="6BA8C1AD"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441AEDA7"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581BF768"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43EF4585" w14:textId="77777777" w:rsidR="00D8355F" w:rsidRPr="00BD293B" w:rsidRDefault="00D8355F" w:rsidP="00503341">
            <w:pPr>
              <w:jc w:val="center"/>
              <w:rPr>
                <w:rFonts w:asciiTheme="majorEastAsia" w:eastAsiaTheme="majorEastAsia" w:hAnsiTheme="majorEastAsia"/>
              </w:rPr>
            </w:pPr>
          </w:p>
        </w:tc>
      </w:tr>
      <w:tr w:rsidR="006C16FE" w14:paraId="27AA18FA" w14:textId="77777777" w:rsidTr="000E1FD6">
        <w:trPr>
          <w:trHeight w:val="717"/>
        </w:trPr>
        <w:tc>
          <w:tcPr>
            <w:tcW w:w="9210" w:type="dxa"/>
            <w:gridSpan w:val="6"/>
            <w:tcBorders>
              <w:left w:val="single" w:sz="12" w:space="0" w:color="auto"/>
              <w:right w:val="single" w:sz="12" w:space="0" w:color="auto"/>
            </w:tcBorders>
            <w:vAlign w:val="center"/>
          </w:tcPr>
          <w:p w14:paraId="4B73E576" w14:textId="77777777" w:rsidR="006C16FE" w:rsidRDefault="006C16FE" w:rsidP="00503341">
            <w:pPr>
              <w:jc w:val="left"/>
              <w:rPr>
                <w:rFonts w:asciiTheme="majorEastAsia" w:eastAsiaTheme="majorEastAsia" w:hAnsiTheme="majorEastAsia"/>
              </w:rPr>
            </w:pPr>
            <w:r>
              <w:rPr>
                <w:rFonts w:asciiTheme="majorEastAsia" w:eastAsiaTheme="majorEastAsia" w:hAnsiTheme="majorEastAsia" w:hint="eastAsia"/>
              </w:rPr>
              <w:t>５　心臓移植を含む重症心不全患者の治療方針を決定するカンファレンスの</w:t>
            </w:r>
            <w:r w:rsidR="00C54C12">
              <w:rPr>
                <w:rFonts w:asciiTheme="majorEastAsia" w:eastAsiaTheme="majorEastAsia" w:hAnsiTheme="majorEastAsia" w:hint="eastAsia"/>
              </w:rPr>
              <w:t>名称</w:t>
            </w:r>
          </w:p>
          <w:p w14:paraId="3836C180" w14:textId="77777777" w:rsidR="006C16FE" w:rsidRDefault="006C16FE" w:rsidP="006C16FE">
            <w:pPr>
              <w:jc w:val="center"/>
              <w:rPr>
                <w:rFonts w:asciiTheme="majorEastAsia" w:eastAsiaTheme="majorEastAsia" w:hAnsiTheme="majorEastAsia"/>
              </w:rPr>
            </w:pPr>
          </w:p>
        </w:tc>
      </w:tr>
      <w:tr w:rsidR="00536AD9" w14:paraId="44313CD8" w14:textId="77777777" w:rsidTr="000E1FD6">
        <w:trPr>
          <w:trHeight w:val="1061"/>
        </w:trPr>
        <w:tc>
          <w:tcPr>
            <w:tcW w:w="9210" w:type="dxa"/>
            <w:gridSpan w:val="6"/>
            <w:tcBorders>
              <w:left w:val="single" w:sz="12" w:space="0" w:color="auto"/>
              <w:bottom w:val="single" w:sz="12" w:space="0" w:color="auto"/>
              <w:right w:val="single" w:sz="12" w:space="0" w:color="auto"/>
            </w:tcBorders>
            <w:vAlign w:val="center"/>
          </w:tcPr>
          <w:p w14:paraId="438D019E" w14:textId="77777777" w:rsidR="00536AD9" w:rsidRDefault="006C16FE" w:rsidP="006C16FE">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６</w:t>
            </w:r>
            <w:r w:rsidR="00536AD9">
              <w:rPr>
                <w:rFonts w:asciiTheme="majorEastAsia" w:eastAsiaTheme="majorEastAsia" w:hAnsiTheme="majorEastAsia" w:hint="eastAsia"/>
              </w:rPr>
              <w:t xml:space="preserve">　</w:t>
            </w:r>
            <w:r w:rsidR="00396668">
              <w:rPr>
                <w:rFonts w:asciiTheme="majorEastAsia" w:eastAsiaTheme="majorEastAsia" w:hAnsiTheme="majorEastAsia" w:hint="eastAsia"/>
              </w:rPr>
              <w:t>「ヒト（</w:t>
            </w:r>
            <w:r>
              <w:rPr>
                <w:rFonts w:asciiTheme="majorEastAsia" w:eastAsiaTheme="majorEastAsia" w:hAnsiTheme="majorEastAsia" w:hint="eastAsia"/>
              </w:rPr>
              <w:t>自己</w:t>
            </w:r>
            <w:r w:rsidR="00396668">
              <w:rPr>
                <w:rFonts w:asciiTheme="majorEastAsia" w:eastAsiaTheme="majorEastAsia" w:hAnsiTheme="majorEastAsia" w:hint="eastAsia"/>
              </w:rPr>
              <w:t>）骨格筋由来細胞シートの使用要件等の基準について」に定められた実施施設基準への該当性</w:t>
            </w:r>
          </w:p>
          <w:p w14:paraId="1383D93A" w14:textId="77777777" w:rsidR="00396668" w:rsidRPr="00BD293B" w:rsidRDefault="00396668" w:rsidP="005A3118">
            <w:pPr>
              <w:jc w:val="center"/>
              <w:rPr>
                <w:rFonts w:asciiTheme="majorEastAsia" w:eastAsiaTheme="majorEastAsia" w:hAnsiTheme="majorEastAsia"/>
              </w:rPr>
            </w:pPr>
            <w:r>
              <w:rPr>
                <w:rFonts w:asciiTheme="majorEastAsia" w:eastAsiaTheme="majorEastAsia" w:hAnsiTheme="majorEastAsia" w:hint="eastAsia"/>
              </w:rPr>
              <w:t>該当　・　非該当</w:t>
            </w:r>
          </w:p>
        </w:tc>
      </w:tr>
    </w:tbl>
    <w:p w14:paraId="2FF7FBD8" w14:textId="77777777" w:rsidR="00703817" w:rsidRDefault="00703817" w:rsidP="009E510B">
      <w:pPr>
        <w:ind w:leftChars="50" w:left="105"/>
        <w:rPr>
          <w:rFonts w:asciiTheme="majorEastAsia" w:eastAsiaTheme="majorEastAsia" w:hAnsiTheme="majorEastAsia"/>
        </w:rPr>
      </w:pPr>
    </w:p>
    <w:p w14:paraId="57854AFC" w14:textId="77777777" w:rsidR="00FE158E" w:rsidRDefault="00FE158E" w:rsidP="009E510B">
      <w:pPr>
        <w:ind w:leftChars="50" w:left="105"/>
        <w:rPr>
          <w:rFonts w:asciiTheme="majorEastAsia" w:eastAsiaTheme="majorEastAsia" w:hAnsiTheme="majorEastAsia"/>
        </w:rPr>
      </w:pPr>
      <w:r>
        <w:rPr>
          <w:rFonts w:asciiTheme="majorEastAsia" w:eastAsiaTheme="majorEastAsia" w:hAnsiTheme="majorEastAsia" w:hint="eastAsia"/>
        </w:rPr>
        <w:t>[記載上の注意]</w:t>
      </w:r>
    </w:p>
    <w:p w14:paraId="2F9A8442" w14:textId="77777777" w:rsidR="00FE158E" w:rsidRDefault="0061746B" w:rsidP="00F61C1F">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１</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「３」及び「４」の</w:t>
      </w:r>
      <w:r w:rsidR="004C772A">
        <w:rPr>
          <w:rFonts w:asciiTheme="majorEastAsia" w:eastAsiaTheme="majorEastAsia" w:hAnsiTheme="majorEastAsia" w:hint="eastAsia"/>
        </w:rPr>
        <w:t>常勤</w:t>
      </w:r>
      <w:r w:rsidR="00FE158E">
        <w:rPr>
          <w:rFonts w:asciiTheme="majorEastAsia" w:eastAsiaTheme="majorEastAsia" w:hAnsiTheme="majorEastAsia" w:hint="eastAsia"/>
        </w:rPr>
        <w:t>医師の勤務時間について、</w:t>
      </w:r>
      <w:r w:rsidR="00F61C1F">
        <w:rPr>
          <w:rFonts w:asciiTheme="majorEastAsia" w:eastAsiaTheme="majorEastAsia" w:hAnsiTheme="majorEastAsia" w:hint="eastAsia"/>
        </w:rPr>
        <w:t>就業規則等に定める週あたりの所定労働時間（休憩時間を除く労働時間）を記入</w:t>
      </w:r>
      <w:r w:rsidR="00FE158E">
        <w:rPr>
          <w:rFonts w:asciiTheme="majorEastAsia" w:eastAsiaTheme="majorEastAsia" w:hAnsiTheme="majorEastAsia" w:hint="eastAsia"/>
        </w:rPr>
        <w:t>すること。</w:t>
      </w:r>
    </w:p>
    <w:p w14:paraId="55D0A23B" w14:textId="77777777" w:rsidR="00FE158E" w:rsidRDefault="0061746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２</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当該届出は、病院である保険医療機関のみ可能であること。</w:t>
      </w:r>
    </w:p>
    <w:p w14:paraId="3FEC8B7F" w14:textId="77777777" w:rsidR="00F819F6" w:rsidRPr="00C136CE" w:rsidRDefault="0061746B" w:rsidP="009E510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３</w:t>
      </w:r>
      <w:r w:rsidR="009E510B">
        <w:rPr>
          <w:rFonts w:asciiTheme="majorEastAsia" w:eastAsiaTheme="majorEastAsia" w:hAnsiTheme="majorEastAsia" w:hint="eastAsia"/>
        </w:rPr>
        <w:t xml:space="preserve">　</w:t>
      </w:r>
      <w:r w:rsidR="00FE158E" w:rsidRPr="0061746B">
        <w:rPr>
          <w:rFonts w:asciiTheme="majorEastAsia" w:eastAsiaTheme="majorEastAsia" w:hAnsiTheme="majorEastAsia" w:hint="eastAsia"/>
        </w:rPr>
        <w:t>届出にあたっては、</w:t>
      </w:r>
      <w:r w:rsidRPr="0061746B">
        <w:rPr>
          <w:rFonts w:asciiTheme="majorEastAsia" w:eastAsiaTheme="majorEastAsia" w:hAnsiTheme="majorEastAsia" w:hint="eastAsia"/>
        </w:rPr>
        <w:t>心臓移植を含む重症心不全患者の治療方針を決定するカンファレンスの議事録を、個人情報をマスクした上で、添付すること。</w:t>
      </w:r>
    </w:p>
    <w:sectPr w:rsidR="00F819F6" w:rsidRPr="00C136CE" w:rsidSect="00DB0DE3">
      <w:headerReference w:type="first" r:id="rId8"/>
      <w:pgSz w:w="11906" w:h="16838" w:code="9"/>
      <w:pgMar w:top="1361" w:right="1440" w:bottom="1440" w:left="144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15AF" w14:textId="77777777" w:rsidR="002146D2" w:rsidRDefault="002146D2" w:rsidP="00364DD4">
      <w:r>
        <w:separator/>
      </w:r>
    </w:p>
  </w:endnote>
  <w:endnote w:type="continuationSeparator" w:id="0">
    <w:p w14:paraId="2E0E0EB3" w14:textId="77777777" w:rsidR="002146D2" w:rsidRDefault="002146D2"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6DB6" w14:textId="77777777" w:rsidR="002146D2" w:rsidRDefault="002146D2" w:rsidP="00364DD4">
      <w:r>
        <w:separator/>
      </w:r>
    </w:p>
  </w:footnote>
  <w:footnote w:type="continuationSeparator" w:id="0">
    <w:p w14:paraId="7F319492" w14:textId="77777777" w:rsidR="002146D2" w:rsidRDefault="002146D2"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FA05"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5ED26D74"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270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0069B"/>
    <w:rsid w:val="0008456E"/>
    <w:rsid w:val="000E1FD6"/>
    <w:rsid w:val="00104EB6"/>
    <w:rsid w:val="00130905"/>
    <w:rsid w:val="00170767"/>
    <w:rsid w:val="0019283D"/>
    <w:rsid w:val="001969AE"/>
    <w:rsid w:val="001C3AAC"/>
    <w:rsid w:val="001D53CF"/>
    <w:rsid w:val="002146D2"/>
    <w:rsid w:val="00220C26"/>
    <w:rsid w:val="002737D8"/>
    <w:rsid w:val="003365A1"/>
    <w:rsid w:val="00364B8B"/>
    <w:rsid w:val="00364CDC"/>
    <w:rsid w:val="00364DD4"/>
    <w:rsid w:val="00376B89"/>
    <w:rsid w:val="00390D90"/>
    <w:rsid w:val="00396668"/>
    <w:rsid w:val="003A66B2"/>
    <w:rsid w:val="00404676"/>
    <w:rsid w:val="00424222"/>
    <w:rsid w:val="00472EEE"/>
    <w:rsid w:val="00475517"/>
    <w:rsid w:val="00476012"/>
    <w:rsid w:val="004818F8"/>
    <w:rsid w:val="0048259F"/>
    <w:rsid w:val="004B14BA"/>
    <w:rsid w:val="004C772A"/>
    <w:rsid w:val="0050409B"/>
    <w:rsid w:val="00521D74"/>
    <w:rsid w:val="00536AD9"/>
    <w:rsid w:val="00541027"/>
    <w:rsid w:val="00555936"/>
    <w:rsid w:val="00587C3C"/>
    <w:rsid w:val="005A2F32"/>
    <w:rsid w:val="005A3118"/>
    <w:rsid w:val="005F222B"/>
    <w:rsid w:val="006050C8"/>
    <w:rsid w:val="006051A7"/>
    <w:rsid w:val="00611878"/>
    <w:rsid w:val="0061746B"/>
    <w:rsid w:val="00626FD7"/>
    <w:rsid w:val="0063603A"/>
    <w:rsid w:val="00643E48"/>
    <w:rsid w:val="00660169"/>
    <w:rsid w:val="00675D57"/>
    <w:rsid w:val="00692CAF"/>
    <w:rsid w:val="006A6467"/>
    <w:rsid w:val="006B4F49"/>
    <w:rsid w:val="006C16FE"/>
    <w:rsid w:val="007016D7"/>
    <w:rsid w:val="00703817"/>
    <w:rsid w:val="0070660C"/>
    <w:rsid w:val="00750230"/>
    <w:rsid w:val="00761B88"/>
    <w:rsid w:val="00762F81"/>
    <w:rsid w:val="007A58FA"/>
    <w:rsid w:val="007D7564"/>
    <w:rsid w:val="007E1BB7"/>
    <w:rsid w:val="00801B8B"/>
    <w:rsid w:val="0081684D"/>
    <w:rsid w:val="0081790C"/>
    <w:rsid w:val="00861E19"/>
    <w:rsid w:val="0086734A"/>
    <w:rsid w:val="008C2227"/>
    <w:rsid w:val="008D481F"/>
    <w:rsid w:val="008F73B7"/>
    <w:rsid w:val="00921C9A"/>
    <w:rsid w:val="00945D31"/>
    <w:rsid w:val="009A438C"/>
    <w:rsid w:val="009D64C6"/>
    <w:rsid w:val="009E510B"/>
    <w:rsid w:val="00A07A8D"/>
    <w:rsid w:val="00A1586D"/>
    <w:rsid w:val="00A22BB6"/>
    <w:rsid w:val="00A322B7"/>
    <w:rsid w:val="00A8027D"/>
    <w:rsid w:val="00A81315"/>
    <w:rsid w:val="00A85CEE"/>
    <w:rsid w:val="00A915AF"/>
    <w:rsid w:val="00AD26DE"/>
    <w:rsid w:val="00AD478B"/>
    <w:rsid w:val="00B120A2"/>
    <w:rsid w:val="00B132B7"/>
    <w:rsid w:val="00B75CA8"/>
    <w:rsid w:val="00BC0D35"/>
    <w:rsid w:val="00BD293B"/>
    <w:rsid w:val="00C136CE"/>
    <w:rsid w:val="00C20D7D"/>
    <w:rsid w:val="00C54C12"/>
    <w:rsid w:val="00C565DC"/>
    <w:rsid w:val="00C7172D"/>
    <w:rsid w:val="00C755FD"/>
    <w:rsid w:val="00C77CDE"/>
    <w:rsid w:val="00C82E6A"/>
    <w:rsid w:val="00D032C1"/>
    <w:rsid w:val="00D3025F"/>
    <w:rsid w:val="00D32A34"/>
    <w:rsid w:val="00D50594"/>
    <w:rsid w:val="00D60F06"/>
    <w:rsid w:val="00D81F78"/>
    <w:rsid w:val="00D8355F"/>
    <w:rsid w:val="00DB0DE3"/>
    <w:rsid w:val="00DC2568"/>
    <w:rsid w:val="00DD6437"/>
    <w:rsid w:val="00E03652"/>
    <w:rsid w:val="00E041F6"/>
    <w:rsid w:val="00E54B77"/>
    <w:rsid w:val="00E70791"/>
    <w:rsid w:val="00E962A2"/>
    <w:rsid w:val="00EC52E7"/>
    <w:rsid w:val="00F15C77"/>
    <w:rsid w:val="00F60FA0"/>
    <w:rsid w:val="00F61C1F"/>
    <w:rsid w:val="00F76A97"/>
    <w:rsid w:val="00F773FD"/>
    <w:rsid w:val="00F819F6"/>
    <w:rsid w:val="00F8528A"/>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8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730045-0EF8-49B9-93DC-E0504E2A1F50}">
  <ds:schemaRefs>
    <ds:schemaRef ds:uri="http://schemas.openxmlformats.org/officeDocument/2006/bibliography"/>
  </ds:schemaRefs>
</ds:datastoreItem>
</file>

<file path=customXml/itemProps2.xml><?xml version="1.0" encoding="utf-8"?>
<ds:datastoreItem xmlns:ds="http://schemas.openxmlformats.org/officeDocument/2006/customXml" ds:itemID="{CAA89146-4379-4E58-8EA5-47B322D6CE8D}"/>
</file>

<file path=customXml/itemProps3.xml><?xml version="1.0" encoding="utf-8"?>
<ds:datastoreItem xmlns:ds="http://schemas.openxmlformats.org/officeDocument/2006/customXml" ds:itemID="{A9B19456-545E-4EEC-A9A0-3FD671598184}"/>
</file>

<file path=customXml/itemProps4.xml><?xml version="1.0" encoding="utf-8"?>
<ds:datastoreItem xmlns:ds="http://schemas.openxmlformats.org/officeDocument/2006/customXml" ds:itemID="{2237E28E-A496-4FB9-B7D7-8A67156ADB71}"/>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2024-03-08T04:06:00Z</dcterms:created>
  <dcterms:modified xsi:type="dcterms:W3CDTF">2024-03-08T04:07:00Z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