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00A2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7380">
              <w:rPr>
                <w:rFonts w:hAnsi="Times New Roman" w:cs="Times New Roman" w:hint="eastAsia"/>
                <w:color w:val="auto"/>
                <w:spacing w:val="4"/>
                <w:sz w:val="16"/>
                <w:szCs w:val="16"/>
              </w:rPr>
              <w:t>遺伝検２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8504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10D075E" w14:textId="77777777" w:rsidR="00003E0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003E0E" w:rsidRPr="00003E0E">
              <w:rPr>
                <w:rFonts w:hint="eastAsia"/>
                <w:color w:val="auto"/>
                <w:sz w:val="36"/>
                <w:szCs w:val="36"/>
              </w:rPr>
              <w:t>遺伝学的検査の注２に規定する基準</w:t>
            </w:r>
            <w:r w:rsidR="007155D3">
              <w:rPr>
                <w:rFonts w:hint="eastAsia"/>
                <w:sz w:val="36"/>
                <w:szCs w:val="36"/>
              </w:rPr>
              <w:t xml:space="preserve"> </w:t>
            </w:r>
            <w:r w:rsidRPr="002000AE">
              <w:rPr>
                <w:rFonts w:hint="eastAsia"/>
                <w:sz w:val="32"/>
                <w:szCs w:val="32"/>
              </w:rPr>
              <w:t>］</w:t>
            </w:r>
          </w:p>
          <w:p w14:paraId="04A4D321" w14:textId="59B287B5" w:rsidR="006421D2" w:rsidRDefault="006421D2" w:rsidP="00003E0E">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901436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7380">
              <w:rPr>
                <w:rFonts w:hAnsi="Times New Roman" w:cs="Times New Roman" w:hint="eastAsia"/>
                <w:spacing w:val="4"/>
                <w:sz w:val="20"/>
                <w:szCs w:val="20"/>
              </w:rPr>
              <w:t>2-111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3E0E"/>
    <w:rsid w:val="000207E9"/>
    <w:rsid w:val="00023B8B"/>
    <w:rsid w:val="00024FFA"/>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17380"/>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85048"/>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89B39-E6F9-4EFF-B06A-F0DD915F2ED3}"/>
</file>

<file path=customXml/itemProps2.xml><?xml version="1.0" encoding="utf-8"?>
<ds:datastoreItem xmlns:ds="http://schemas.openxmlformats.org/officeDocument/2006/customXml" ds:itemID="{83E9C4BF-44DF-4792-92E4-08D77848092E}"/>
</file>

<file path=customXml/itemProps3.xml><?xml version="1.0" encoding="utf-8"?>
<ds:datastoreItem xmlns:ds="http://schemas.openxmlformats.org/officeDocument/2006/customXml" ds:itemID="{4FDFB606-EA58-4F0C-8656-9CC053111154}"/>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2024-03-12T02:21:00Z</dcterms:created>
  <dcterms:modified xsi:type="dcterms:W3CDTF">2024-03-12T02:22:00Z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