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A3D68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70FA">
              <w:rPr>
                <w:rFonts w:hAnsi="Times New Roman" w:cs="Times New Roman" w:hint="eastAsia"/>
                <w:color w:val="auto"/>
                <w:spacing w:val="4"/>
                <w:sz w:val="16"/>
                <w:szCs w:val="16"/>
              </w:rPr>
              <w:t>薬ＤＸ</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D75734">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576CF0F4" w:rsidR="006421D2" w:rsidRDefault="006421D2" w:rsidP="00E34B41">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8170FA">
              <w:rPr>
                <w:rFonts w:hint="eastAsia"/>
                <w:color w:val="auto"/>
                <w:sz w:val="36"/>
                <w:szCs w:val="36"/>
              </w:rPr>
              <w:t>医療ＤＸ推進体制整備加算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6EF81E79" w14:textId="77777777" w:rsidR="002B1262" w:rsidRDefault="002B1262" w:rsidP="00552A1C">
            <w:pPr>
              <w:kinsoku w:val="0"/>
              <w:autoSpaceDE w:val="0"/>
              <w:autoSpaceDN w:val="0"/>
              <w:spacing w:line="280" w:lineRule="exact"/>
            </w:pPr>
          </w:p>
          <w:p w14:paraId="225B2199" w14:textId="77777777" w:rsidR="00E34B41" w:rsidRPr="00E34B41" w:rsidRDefault="00E34B41" w:rsidP="00552A1C">
            <w:pPr>
              <w:kinsoku w:val="0"/>
              <w:autoSpaceDE w:val="0"/>
              <w:autoSpaceDN w:val="0"/>
              <w:spacing w:line="280" w:lineRule="exact"/>
            </w:pPr>
          </w:p>
          <w:p w14:paraId="3FB5E89D" w14:textId="25CB47A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70FA">
              <w:rPr>
                <w:rFonts w:hAnsi="Times New Roman" w:cs="Times New Roman" w:hint="eastAsia"/>
                <w:spacing w:val="4"/>
                <w:sz w:val="20"/>
                <w:szCs w:val="20"/>
              </w:rPr>
              <w:t>2-540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4EF67A9" w14:textId="77777777" w:rsidR="00E34B41" w:rsidRDefault="00E34B41" w:rsidP="00A017F1">
            <w:pPr>
              <w:kinsoku w:val="0"/>
              <w:autoSpaceDE w:val="0"/>
              <w:autoSpaceDN w:val="0"/>
              <w:spacing w:line="274" w:lineRule="atLeast"/>
              <w:rPr>
                <w:rFonts w:hAnsi="Times New Roman" w:cs="Times New Roman" w:hint="eastAsia"/>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170FA"/>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6085E"/>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75734"/>
    <w:rsid w:val="00D842A5"/>
    <w:rsid w:val="00DB7CC0"/>
    <w:rsid w:val="00DE002C"/>
    <w:rsid w:val="00DE23E2"/>
    <w:rsid w:val="00DE7A81"/>
    <w:rsid w:val="00E34B4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C6098-B496-4CE2-9A2B-5922E8409B06}"/>
</file>

<file path=customXml/itemProps2.xml><?xml version="1.0" encoding="utf-8"?>
<ds:datastoreItem xmlns:ds="http://schemas.openxmlformats.org/officeDocument/2006/customXml" ds:itemID="{F442E022-483D-47E5-84AC-B95E9241FC2E}"/>
</file>

<file path=customXml/itemProps3.xml><?xml version="1.0" encoding="utf-8"?>
<ds:datastoreItem xmlns:ds="http://schemas.openxmlformats.org/officeDocument/2006/customXml" ds:itemID="{2742CC02-533D-4924-9D50-6A45E7ABD0FF}"/>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260</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2024-03-13T02:13:00Z</dcterms:created>
  <dcterms:modified xsi:type="dcterms:W3CDTF">2024-03-13T02:14:00Z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