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81" w:rsidRPr="00ED2E81" w:rsidRDefault="00ED2E81" w:rsidP="00ED2E81">
      <w:pPr>
        <w:ind w:left="240" w:hangingChars="100" w:hanging="240"/>
        <w:rPr>
          <w:rFonts w:ascii="ＭＳ ゴシック" w:eastAsia="ＭＳ ゴシック" w:hAnsi="ＭＳ ゴシック" w:cs="Times New Roman"/>
          <w:color w:val="0066FF"/>
          <w:sz w:val="24"/>
          <w:szCs w:val="24"/>
        </w:rPr>
      </w:pPr>
      <w:bookmarkStart w:id="0" w:name="_GoBack"/>
      <w:bookmarkEnd w:id="0"/>
      <w:r w:rsidRPr="00ED2E81">
        <w:rPr>
          <w:rFonts w:ascii="ＭＳ ゴシック" w:eastAsia="ＭＳ ゴシック" w:hAnsi="ＭＳ ゴシック" w:cs="Times New Roman" w:hint="eastAsia"/>
          <w:color w:val="0066FF"/>
          <w:sz w:val="24"/>
          <w:szCs w:val="24"/>
        </w:rPr>
        <w:t>１－４．新旧条文対照表例</w:t>
      </w:r>
    </w:p>
    <w:p w:rsidR="00ED2E81" w:rsidRPr="00ED2E81" w:rsidRDefault="00ED2E81" w:rsidP="00ED2E81">
      <w:pPr>
        <w:ind w:left="240" w:hangingChars="100" w:hanging="240"/>
        <w:rPr>
          <w:rFonts w:ascii="Century" w:eastAsia="ＭＳ 明朝" w:hAnsi="Century" w:cs="Times New Roman"/>
          <w:color w:val="0066FF"/>
          <w:sz w:val="24"/>
          <w:szCs w:val="24"/>
        </w:rPr>
      </w:pPr>
    </w:p>
    <w:p w:rsidR="00ED2E81" w:rsidRPr="00ED2E81" w:rsidRDefault="00ED2E81" w:rsidP="00ED2E81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ED2E81">
        <w:rPr>
          <w:rFonts w:ascii="Century" w:eastAsia="ＭＳ 明朝" w:hAnsi="Century" w:cs="Times New Roman" w:hint="eastAsia"/>
          <w:sz w:val="32"/>
          <w:szCs w:val="32"/>
        </w:rPr>
        <w:t>新旧条文対照表</w:t>
      </w:r>
    </w:p>
    <w:p w:rsidR="00ED2E81" w:rsidRPr="00ED2E81" w:rsidRDefault="00ED2E81" w:rsidP="00ED2E81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ED2E81" w:rsidRPr="00ED2E81" w:rsidTr="0064167C">
        <w:tc>
          <w:tcPr>
            <w:tcW w:w="4598" w:type="dxa"/>
            <w:shd w:val="clear" w:color="auto" w:fill="auto"/>
          </w:tcPr>
          <w:p w:rsidR="00ED2E81" w:rsidRPr="00ED2E81" w:rsidRDefault="00ED2E81" w:rsidP="00ED2E8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新</w:t>
            </w:r>
          </w:p>
        </w:tc>
        <w:tc>
          <w:tcPr>
            <w:tcW w:w="4598" w:type="dxa"/>
            <w:shd w:val="clear" w:color="auto" w:fill="auto"/>
          </w:tcPr>
          <w:p w:rsidR="00ED2E81" w:rsidRPr="00ED2E81" w:rsidRDefault="00ED2E81" w:rsidP="00ED2E81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旧</w:t>
            </w:r>
          </w:p>
        </w:tc>
      </w:tr>
      <w:tr w:rsidR="00ED2E81" w:rsidRPr="00ED2E81" w:rsidTr="0064167C">
        <w:trPr>
          <w:trHeight w:val="70"/>
        </w:trPr>
        <w:tc>
          <w:tcPr>
            <w:tcW w:w="4598" w:type="dxa"/>
            <w:shd w:val="clear" w:color="auto" w:fill="auto"/>
          </w:tcPr>
          <w:p w:rsidR="00ED2E81" w:rsidRPr="00ED2E81" w:rsidRDefault="00ED2E81" w:rsidP="00ED2E81">
            <w:pPr>
              <w:ind w:left="240" w:rightChars="-44" w:right="-92" w:hangingChars="100" w:hanging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ED2E81" w:rsidRPr="00ED2E81" w:rsidRDefault="00ED2E81" w:rsidP="00ED2E81">
            <w:pPr>
              <w:ind w:left="240" w:rightChars="-44" w:right="-92" w:hangingChars="100" w:hanging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第〇条　この組合が設立されている事業所の名称及び所在地は、次のとおりとする。</w:t>
            </w:r>
          </w:p>
          <w:p w:rsidR="00ED2E81" w:rsidRPr="00ED2E81" w:rsidRDefault="00ED2E81" w:rsidP="00ED2E81">
            <w:pPr>
              <w:ind w:left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名　称　　　　　　　所在地</w:t>
            </w:r>
          </w:p>
          <w:p w:rsidR="00ED2E81" w:rsidRPr="00ED2E81" w:rsidRDefault="00ED2E81" w:rsidP="00ED2E81">
            <w:pPr>
              <w:ind w:firstLineChars="100" w:firstLine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〇〇株式会社　　　　○○府〇〇市</w:t>
            </w:r>
          </w:p>
          <w:p w:rsidR="00ED2E81" w:rsidRPr="00ED2E81" w:rsidRDefault="00ED2E81" w:rsidP="00ED2E81">
            <w:pPr>
              <w:ind w:firstLineChars="100" w:firstLine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（略）</w:t>
            </w:r>
          </w:p>
          <w:p w:rsidR="00ED2E81" w:rsidRPr="00ED2E81" w:rsidRDefault="00ED2E81" w:rsidP="00ED2E81">
            <w:pPr>
              <w:ind w:rightChars="-44" w:right="-92" w:firstLineChars="100" w:firstLine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〇〇株式会社Ａ支店　〇〇県〇〇市</w:t>
            </w:r>
          </w:p>
          <w:p w:rsidR="00ED2E81" w:rsidRPr="00ED2E81" w:rsidRDefault="00ED2E81" w:rsidP="00ED2E81">
            <w:pPr>
              <w:ind w:rightChars="-44" w:right="-92" w:firstLineChars="100" w:firstLine="240"/>
              <w:jc w:val="left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>〇〇株式会社Ｂ支店</w:t>
            </w: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>〇〇県〇〇市</w:t>
            </w:r>
          </w:p>
          <w:p w:rsidR="00ED2E81" w:rsidRPr="00ED2E81" w:rsidRDefault="00ED2E81" w:rsidP="00ED2E81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  <w:p w:rsidR="00ED2E81" w:rsidRPr="00ED2E81" w:rsidRDefault="00ED2E81" w:rsidP="00ED2E81">
            <w:pPr>
              <w:ind w:left="240" w:rightChars="-44" w:right="-92" w:hangingChars="100" w:hanging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第〇条　互選議員の選挙は、選挙区ごとに行う。</w:t>
            </w:r>
          </w:p>
          <w:p w:rsidR="00ED2E81" w:rsidRPr="00ED2E81" w:rsidRDefault="00ED2E81" w:rsidP="00ED2E81">
            <w:pPr>
              <w:ind w:left="240" w:rightChars="-44" w:right="-92" w:hangingChars="100" w:hanging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２　前項の選挙区及び選挙区ごとに選挙する互選議員の数は、次のとおりとする。</w:t>
            </w:r>
          </w:p>
          <w:p w:rsidR="00ED2E81" w:rsidRPr="00ED2E81" w:rsidRDefault="00ED2E81" w:rsidP="00ED2E81">
            <w:pPr>
              <w:ind w:left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選挙区　選挙区の範囲　議員数</w:t>
            </w:r>
          </w:p>
          <w:p w:rsidR="00ED2E81" w:rsidRPr="00ED2E81" w:rsidRDefault="00ED2E81" w:rsidP="00ED2E81">
            <w:pPr>
              <w:ind w:left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第〇区　〇〇株式会社　　〇名</w:t>
            </w:r>
          </w:p>
          <w:p w:rsidR="00ED2E81" w:rsidRPr="00ED2E81" w:rsidRDefault="00ED2E81" w:rsidP="00ED2E81">
            <w:pPr>
              <w:ind w:left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（略）</w:t>
            </w:r>
          </w:p>
          <w:p w:rsidR="00ED2E81" w:rsidRPr="00ED2E81" w:rsidRDefault="00ED2E81" w:rsidP="00ED2E81">
            <w:pPr>
              <w:ind w:left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〇〇株式会社</w:t>
            </w:r>
          </w:p>
          <w:p w:rsidR="00ED2E81" w:rsidRPr="00ED2E81" w:rsidRDefault="00ED2E81" w:rsidP="00ED2E81">
            <w:pPr>
              <w:ind w:left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Ａ</w:t>
            </w:r>
            <w:r w:rsidRPr="00ED2E81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支店</w:t>
            </w:r>
          </w:p>
          <w:p w:rsidR="00ED2E81" w:rsidRPr="00ED2E81" w:rsidRDefault="00ED2E81" w:rsidP="00ED2E81">
            <w:pPr>
              <w:ind w:left="240"/>
              <w:jc w:val="left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</w:t>
            </w: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>〇〇株式会社</w:t>
            </w:r>
          </w:p>
          <w:p w:rsidR="00ED2E81" w:rsidRPr="00ED2E81" w:rsidRDefault="00ED2E81" w:rsidP="00ED2E81">
            <w:pPr>
              <w:ind w:left="240"/>
              <w:jc w:val="left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</w:t>
            </w:r>
            <w:r w:rsidRPr="00ED2E81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u w:val="single"/>
              </w:rPr>
              <w:t>Ｂ支店</w:t>
            </w:r>
          </w:p>
          <w:p w:rsidR="00ED2E81" w:rsidRPr="00ED2E81" w:rsidRDefault="00ED2E81" w:rsidP="00ED2E81">
            <w:pPr>
              <w:ind w:firstLineChars="5" w:firstLine="12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ED2E81" w:rsidRPr="00ED2E81" w:rsidRDefault="00ED2E81" w:rsidP="00ED2E81">
            <w:pPr>
              <w:ind w:firstLineChars="305" w:firstLine="732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附　則</w:t>
            </w:r>
          </w:p>
          <w:p w:rsidR="00ED2E81" w:rsidRPr="00ED2E81" w:rsidRDefault="00ED2E81" w:rsidP="00ED2E81">
            <w:pPr>
              <w:ind w:leftChars="-45" w:left="-94" w:rightChars="-65" w:right="-136" w:firstLineChars="151" w:firstLine="362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この規約は、認可の日から施行し、</w:t>
            </w:r>
          </w:p>
          <w:p w:rsidR="00ED2E81" w:rsidRPr="00ED2E81" w:rsidRDefault="00931665" w:rsidP="00ED2E81">
            <w:pPr>
              <w:ind w:leftChars="-45" w:left="-94" w:rightChars="-65" w:right="-136" w:firstLineChars="50" w:firstLine="12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  <w:r w:rsidR="00ED2E81"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〇〇年〇〇月〇〇日から適用する。</w:t>
            </w:r>
          </w:p>
          <w:p w:rsidR="00ED2E81" w:rsidRPr="00ED2E81" w:rsidRDefault="00ED2E81" w:rsidP="006B620F">
            <w:pPr>
              <w:ind w:rightChars="-65" w:right="-136" w:firstLineChars="100" w:firstLine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ただし、第〇条の変更にかかわらず、現に組合会議員である者は、新選挙区から選出されたものとみなす。</w:t>
            </w:r>
          </w:p>
          <w:p w:rsidR="00ED2E81" w:rsidRPr="00ED2E81" w:rsidRDefault="00ED2E81" w:rsidP="00ED2E81">
            <w:pPr>
              <w:ind w:leftChars="-45" w:left="-94" w:rightChars="-65" w:right="-136" w:firstLineChars="50" w:firstLine="12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598" w:type="dxa"/>
            <w:shd w:val="clear" w:color="auto" w:fill="auto"/>
          </w:tcPr>
          <w:p w:rsidR="00ED2E81" w:rsidRPr="00ED2E81" w:rsidRDefault="00ED2E81" w:rsidP="00ED2E81">
            <w:pPr>
              <w:ind w:leftChars="86" w:left="507" w:hangingChars="136" w:hanging="326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ED2E81" w:rsidRPr="00ED2E81" w:rsidRDefault="00ED2E81" w:rsidP="00ED2E81">
            <w:pPr>
              <w:ind w:leftChars="5" w:left="250" w:rightChars="-44" w:right="-92" w:hangingChars="100" w:hanging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第〇条　この組合が設立されている事業所の名称及び所在地は、次のとおりとする。</w:t>
            </w:r>
          </w:p>
          <w:p w:rsidR="00ED2E81" w:rsidRPr="00ED2E81" w:rsidRDefault="00ED2E81" w:rsidP="00ED2E81">
            <w:pPr>
              <w:ind w:leftChars="105" w:left="220" w:rightChars="-44" w:right="-92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名　称　　　　　　　所在地</w:t>
            </w:r>
          </w:p>
          <w:p w:rsidR="00ED2E81" w:rsidRPr="00ED2E81" w:rsidRDefault="00ED2E81" w:rsidP="00ED2E81">
            <w:pPr>
              <w:ind w:leftChars="86" w:left="181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〇〇株式会社　　　　○○府〇〇市　　（略）</w:t>
            </w:r>
          </w:p>
          <w:p w:rsidR="00ED2E81" w:rsidRPr="00ED2E81" w:rsidRDefault="00ED2E81" w:rsidP="00ED2E81">
            <w:pPr>
              <w:ind w:leftChars="86" w:left="181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〇〇株式会社〇支店　〇〇県〇〇市</w:t>
            </w:r>
          </w:p>
          <w:p w:rsidR="00ED2E81" w:rsidRPr="00ED2E81" w:rsidRDefault="00ED2E81" w:rsidP="00ED2E81">
            <w:pPr>
              <w:ind w:leftChars="86" w:left="181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ED2E81" w:rsidRPr="00ED2E81" w:rsidRDefault="00ED2E81" w:rsidP="00ED2E81">
            <w:pPr>
              <w:ind w:leftChars="86" w:left="181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ED2E81" w:rsidRPr="00ED2E81" w:rsidRDefault="00ED2E81" w:rsidP="00ED2E81">
            <w:pPr>
              <w:ind w:leftChars="5" w:left="250" w:hangingChars="100" w:hanging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第〇条　互選議員の選挙は、選挙区ごとに行う。</w:t>
            </w:r>
          </w:p>
          <w:p w:rsidR="00ED2E81" w:rsidRPr="00ED2E81" w:rsidRDefault="00ED2E81" w:rsidP="00ED2E81">
            <w:pPr>
              <w:ind w:leftChars="5" w:left="250" w:rightChars="-44" w:right="-92" w:hangingChars="100" w:hanging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２　前項の選挙区及び選挙区ごとに選挙する互選議員の数は、次のとおりとする。</w:t>
            </w:r>
          </w:p>
          <w:p w:rsidR="00ED2E81" w:rsidRPr="00ED2E81" w:rsidRDefault="00ED2E81" w:rsidP="00ED2E81">
            <w:pPr>
              <w:ind w:left="480" w:hangingChars="200" w:hanging="48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選挙区　選挙区の範囲　議員数</w:t>
            </w:r>
          </w:p>
          <w:p w:rsidR="00ED2E81" w:rsidRPr="00ED2E81" w:rsidRDefault="00ED2E81" w:rsidP="00ED2E81">
            <w:pPr>
              <w:ind w:left="240" w:rightChars="-278" w:right="-584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>第〇区　〇〇株式会社　　〇名</w:t>
            </w:r>
          </w:p>
          <w:p w:rsidR="00ED2E81" w:rsidRPr="00ED2E81" w:rsidRDefault="00ED2E81" w:rsidP="00ED2E81">
            <w:pPr>
              <w:ind w:left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（略）</w:t>
            </w:r>
          </w:p>
          <w:p w:rsidR="00ED2E81" w:rsidRPr="00ED2E81" w:rsidRDefault="00ED2E81" w:rsidP="00ED2E81">
            <w:pPr>
              <w:ind w:left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〇〇株式会社</w:t>
            </w:r>
          </w:p>
          <w:p w:rsidR="00ED2E81" w:rsidRPr="00ED2E81" w:rsidRDefault="00ED2E81" w:rsidP="00ED2E81">
            <w:pPr>
              <w:ind w:left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D2E8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Ａ</w:t>
            </w:r>
            <w:r w:rsidRPr="00ED2E81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支店</w:t>
            </w:r>
          </w:p>
          <w:p w:rsidR="00ED2E81" w:rsidRPr="00ED2E81" w:rsidRDefault="00ED2E81" w:rsidP="00ED2E8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-549910</wp:posOffset>
                      </wp:positionH>
                      <wp:positionV relativeFrom="paragraph">
                        <wp:posOffset>288925</wp:posOffset>
                      </wp:positionV>
                      <wp:extent cx="2667000" cy="352425"/>
                      <wp:effectExtent l="1371600" t="0" r="19050" b="20002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352425"/>
                              </a:xfrm>
                              <a:prstGeom prst="wedgeRoundRectCallout">
                                <a:avLst>
                                  <a:gd name="adj1" fmla="val -99984"/>
                                  <a:gd name="adj2" fmla="val 93270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2E81" w:rsidRPr="006B620F" w:rsidRDefault="00ED2E81" w:rsidP="006B620F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6B620F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規約変更書</w:t>
                                  </w:r>
                                  <w:r w:rsidR="00F035A0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に</w:t>
                                  </w:r>
                                  <w:r w:rsidR="00F035A0">
                                    <w:rPr>
                                      <w:rFonts w:ascii="ＭＳ Ｐ明朝" w:eastAsia="ＭＳ Ｐ明朝" w:hAnsi="ＭＳ Ｐ明朝"/>
                                    </w:rPr>
                                    <w:t>記載</w:t>
                                  </w:r>
                                  <w:r w:rsidR="00F035A0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した</w:t>
                                  </w:r>
                                  <w:r w:rsidRPr="006B620F">
                                    <w:rPr>
                                      <w:rFonts w:ascii="ＭＳ Ｐ明朝" w:eastAsia="ＭＳ Ｐ明朝" w:hAnsi="ＭＳ Ｐ明朝"/>
                                    </w:rPr>
                                    <w:t>附則</w:t>
                                  </w:r>
                                  <w:r w:rsidR="00F035A0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の</w:t>
                                  </w:r>
                                  <w:r w:rsidR="00F035A0">
                                    <w:rPr>
                                      <w:rFonts w:ascii="ＭＳ Ｐ明朝" w:eastAsia="ＭＳ Ｐ明朝" w:hAnsi="ＭＳ Ｐ明朝"/>
                                    </w:rPr>
                                    <w:t>内容</w:t>
                                  </w:r>
                                  <w:r w:rsidR="00F035A0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と</w:t>
                                  </w:r>
                                  <w:r w:rsidR="00F035A0">
                                    <w:rPr>
                                      <w:rFonts w:ascii="ＭＳ Ｐ明朝" w:eastAsia="ＭＳ Ｐ明朝" w:hAnsi="ＭＳ Ｐ明朝"/>
                                    </w:rPr>
                                    <w:t>一致</w:t>
                                  </w:r>
                                  <w:r w:rsidRPr="006B620F">
                                    <w:rPr>
                                      <w:rFonts w:ascii="ＭＳ Ｐ明朝" w:eastAsia="ＭＳ Ｐ明朝" w:hAnsi="ＭＳ Ｐ明朝"/>
                                    </w:rPr>
                                    <w:t>。</w:t>
                                  </w:r>
                                </w:p>
                                <w:p w:rsidR="00ED2E81" w:rsidRPr="00ED2E81" w:rsidRDefault="00ED2E81" w:rsidP="006B62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-43.3pt;margin-top:22.75pt;width:21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" adj="-10797,30946" fillcolor="white [3201]" strokecolor="black [3213]" strokeweight="1pt">
                      <v:textbox>
                        <w:txbxContent>
                          <w:p w:rsidR="00ED2E81" w:rsidRPr="006B620F" w:rsidRDefault="00ED2E81" w:rsidP="006B620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6B620F">
                              <w:rPr>
                                <w:rFonts w:ascii="ＭＳ Ｐ明朝" w:eastAsia="ＭＳ Ｐ明朝" w:hAnsi="ＭＳ Ｐ明朝" w:hint="eastAsia"/>
                              </w:rPr>
                              <w:t>規約変更書</w:t>
                            </w:r>
                            <w:r w:rsidR="00F035A0">
                              <w:rPr>
                                <w:rFonts w:ascii="ＭＳ Ｐ明朝" w:eastAsia="ＭＳ Ｐ明朝" w:hAnsi="ＭＳ Ｐ明朝" w:hint="eastAsia"/>
                              </w:rPr>
                              <w:t>に</w:t>
                            </w:r>
                            <w:r w:rsidR="00F035A0">
                              <w:rPr>
                                <w:rFonts w:ascii="ＭＳ Ｐ明朝" w:eastAsia="ＭＳ Ｐ明朝" w:hAnsi="ＭＳ Ｐ明朝"/>
                              </w:rPr>
                              <w:t>記載</w:t>
                            </w:r>
                            <w:r w:rsidR="00F035A0">
                              <w:rPr>
                                <w:rFonts w:ascii="ＭＳ Ｐ明朝" w:eastAsia="ＭＳ Ｐ明朝" w:hAnsi="ＭＳ Ｐ明朝" w:hint="eastAsia"/>
                              </w:rPr>
                              <w:t>した</w:t>
                            </w:r>
                            <w:r w:rsidRPr="006B620F">
                              <w:rPr>
                                <w:rFonts w:ascii="ＭＳ Ｐ明朝" w:eastAsia="ＭＳ Ｐ明朝" w:hAnsi="ＭＳ Ｐ明朝"/>
                              </w:rPr>
                              <w:t>附則</w:t>
                            </w:r>
                            <w:r w:rsidR="00F035A0">
                              <w:rPr>
                                <w:rFonts w:ascii="ＭＳ Ｐ明朝" w:eastAsia="ＭＳ Ｐ明朝" w:hAnsi="ＭＳ Ｐ明朝" w:hint="eastAsia"/>
                              </w:rPr>
                              <w:t>の</w:t>
                            </w:r>
                            <w:r w:rsidR="00F035A0">
                              <w:rPr>
                                <w:rFonts w:ascii="ＭＳ Ｐ明朝" w:eastAsia="ＭＳ Ｐ明朝" w:hAnsi="ＭＳ Ｐ明朝"/>
                              </w:rPr>
                              <w:t>内容</w:t>
                            </w:r>
                            <w:r w:rsidR="00F035A0">
                              <w:rPr>
                                <w:rFonts w:ascii="ＭＳ Ｐ明朝" w:eastAsia="ＭＳ Ｐ明朝" w:hAnsi="ＭＳ Ｐ明朝" w:hint="eastAsia"/>
                              </w:rPr>
                              <w:t>と</w:t>
                            </w:r>
                            <w:r w:rsidR="00F035A0">
                              <w:rPr>
                                <w:rFonts w:ascii="ＭＳ Ｐ明朝" w:eastAsia="ＭＳ Ｐ明朝" w:hAnsi="ＭＳ Ｐ明朝"/>
                              </w:rPr>
                              <w:t>一致</w:t>
                            </w:r>
                            <w:r w:rsidRPr="006B620F">
                              <w:rPr>
                                <w:rFonts w:ascii="ＭＳ Ｐ明朝" w:eastAsia="ＭＳ Ｐ明朝" w:hAnsi="ＭＳ Ｐ明朝"/>
                              </w:rPr>
                              <w:t>。</w:t>
                            </w:r>
                          </w:p>
                          <w:p w:rsidR="00ED2E81" w:rsidRPr="00ED2E81" w:rsidRDefault="00ED2E81" w:rsidP="006B620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712E6" w:rsidRPr="00CE5F33" w:rsidRDefault="001712E6">
      <w:pPr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CE5F33" w:rsidSect="006B620F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E81" w:rsidRDefault="00ED2E81" w:rsidP="00ED2E81">
      <w:r>
        <w:separator/>
      </w:r>
    </w:p>
  </w:endnote>
  <w:endnote w:type="continuationSeparator" w:id="0">
    <w:p w:rsidR="00ED2E81" w:rsidRDefault="00ED2E81" w:rsidP="00ED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E81" w:rsidRDefault="00ED2E81" w:rsidP="00ED2E81">
      <w:r>
        <w:separator/>
      </w:r>
    </w:p>
  </w:footnote>
  <w:footnote w:type="continuationSeparator" w:id="0">
    <w:p w:rsidR="00ED2E81" w:rsidRDefault="00ED2E81" w:rsidP="00ED2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88"/>
    <w:rsid w:val="00034BD2"/>
    <w:rsid w:val="001712E6"/>
    <w:rsid w:val="006B620F"/>
    <w:rsid w:val="007F0288"/>
    <w:rsid w:val="00843E53"/>
    <w:rsid w:val="00931665"/>
    <w:rsid w:val="00C424D9"/>
    <w:rsid w:val="00CE5F33"/>
    <w:rsid w:val="00E266FA"/>
    <w:rsid w:val="00ED2E81"/>
    <w:rsid w:val="00F0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169CE3-1E8E-4391-8B12-0A3AADCD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E81"/>
  </w:style>
  <w:style w:type="paragraph" w:styleId="a5">
    <w:name w:val="footer"/>
    <w:basedOn w:val="a"/>
    <w:link w:val="a6"/>
    <w:uiPriority w:val="99"/>
    <w:unhideWhenUsed/>
    <w:rsid w:val="00ED2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E81"/>
  </w:style>
  <w:style w:type="character" w:styleId="a7">
    <w:name w:val="annotation reference"/>
    <w:basedOn w:val="a0"/>
    <w:uiPriority w:val="99"/>
    <w:semiHidden/>
    <w:unhideWhenUsed/>
    <w:rsid w:val="00ED2E8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D2E8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D2E81"/>
  </w:style>
  <w:style w:type="paragraph" w:styleId="aa">
    <w:name w:val="annotation subject"/>
    <w:basedOn w:val="a8"/>
    <w:next w:val="a8"/>
    <w:link w:val="ab"/>
    <w:uiPriority w:val="99"/>
    <w:semiHidden/>
    <w:unhideWhenUsed/>
    <w:rsid w:val="00ED2E8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D2E8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D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D2E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多畑 幸城(tabata-kouki)</cp:lastModifiedBy>
  <cp:revision>9</cp:revision>
  <dcterms:created xsi:type="dcterms:W3CDTF">2018-12-10T05:31:00Z</dcterms:created>
  <dcterms:modified xsi:type="dcterms:W3CDTF">2019-04-15T09:54:00Z</dcterms:modified>
</cp:coreProperties>
</file>