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274" w14:textId="77777777" w:rsidR="002E1B49" w:rsidRPr="002E1B49" w:rsidRDefault="007F4F3F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</w:t>
      </w:r>
    </w:p>
    <w:p w14:paraId="0AE0D27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6" w14:textId="77777777" w:rsidR="002E1B49" w:rsidRDefault="002E1B49" w:rsidP="00C8109D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Pr="00764F45">
        <w:rPr>
          <w:rFonts w:ascii="ＭＳ 明朝" w:eastAsia="ＭＳ 明朝" w:hAnsi="ＭＳ 明朝" w:cs="ＭＳ 明朝" w:hint="eastAsia"/>
          <w:color w:val="000000"/>
          <w:spacing w:val="13"/>
          <w:kern w:val="0"/>
          <w:sz w:val="22"/>
          <w:fitText w:val="2688" w:id="-1936520959"/>
        </w:rPr>
        <w:t xml:space="preserve">○○○　　　第　　　</w:t>
      </w:r>
      <w:r w:rsidRPr="00764F4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  <w:fitText w:val="2688" w:id="-1936520959"/>
        </w:rPr>
        <w:t>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</w:t>
      </w:r>
      <w:r w:rsidR="005A23F8" w:rsidRPr="00764F45">
        <w:rPr>
          <w:rFonts w:ascii="ＭＳ 明朝" w:eastAsia="ＭＳ 明朝" w:hAnsi="ＭＳ 明朝" w:cs="ＭＳ 明朝" w:hint="eastAsia"/>
          <w:color w:val="000000"/>
          <w:spacing w:val="10"/>
          <w:w w:val="93"/>
          <w:kern w:val="0"/>
          <w:sz w:val="22"/>
          <w:fitText w:val="2688" w:id="-1936520960"/>
        </w:rPr>
        <w:t xml:space="preserve">（元号）　</w:t>
      </w:r>
      <w:r w:rsidRPr="00764F45">
        <w:rPr>
          <w:rFonts w:ascii="ＭＳ 明朝" w:eastAsia="ＭＳ 明朝" w:hAnsi="ＭＳ 明朝" w:cs="ＭＳ 明朝" w:hint="eastAsia"/>
          <w:color w:val="000000"/>
          <w:spacing w:val="10"/>
          <w:w w:val="93"/>
          <w:kern w:val="0"/>
          <w:sz w:val="22"/>
          <w:fitText w:val="2688" w:id="-1936520960"/>
        </w:rPr>
        <w:t xml:space="preserve">年　　月　　</w:t>
      </w:r>
      <w:r w:rsidRPr="00764F45">
        <w:rPr>
          <w:rFonts w:ascii="ＭＳ 明朝" w:eastAsia="ＭＳ 明朝" w:hAnsi="ＭＳ 明朝" w:cs="ＭＳ 明朝" w:hint="eastAsia"/>
          <w:color w:val="000000"/>
          <w:spacing w:val="7"/>
          <w:w w:val="93"/>
          <w:kern w:val="0"/>
          <w:sz w:val="22"/>
          <w:fitText w:val="2688" w:id="-1936520960"/>
        </w:rPr>
        <w:t>日</w:t>
      </w:r>
    </w:p>
    <w:p w14:paraId="0AE0D277" w14:textId="77777777" w:rsidR="00127BF6" w:rsidRPr="002E1B49" w:rsidRDefault="00764F45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w:pict w14:anchorId="0AE0D2F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4.9pt;margin-top:7.5pt;width:119.7pt;height:46.05pt;z-index:251660288">
            <v:textbox inset="5.85pt,.7pt,5.85pt,.7pt"/>
          </v:shape>
        </w:pict>
      </w:r>
    </w:p>
    <w:p w14:paraId="0AE0D278" w14:textId="230864F2" w:rsidR="00127BF6" w:rsidRPr="002E1B49" w:rsidRDefault="003201D9" w:rsidP="00127BF6">
      <w:pPr>
        <w:overflowPunct w:val="0"/>
        <w:ind w:firstLineChars="78" w:firstLine="17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bookmarkStart w:id="0" w:name="_Hlk135860816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こども家庭庁長官</w:t>
      </w:r>
      <w:bookmarkEnd w:id="0"/>
      <w:r w:rsidR="00127BF6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0AE0D279" w14:textId="77777777" w:rsidR="00127BF6" w:rsidRPr="002E1B49" w:rsidRDefault="00127BF6" w:rsidP="00127BF6">
      <w:pPr>
        <w:overflowPunct w:val="0"/>
        <w:ind w:firstLineChars="122" w:firstLine="28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764F45">
        <w:rPr>
          <w:rFonts w:ascii="ＭＳ 明朝" w:eastAsia="ＭＳ 明朝" w:hAnsi="ＭＳ 明朝" w:cs="ＭＳ 明朝" w:hint="eastAsia"/>
          <w:color w:val="000000"/>
          <w:spacing w:val="11"/>
          <w:w w:val="93"/>
          <w:kern w:val="0"/>
          <w:sz w:val="22"/>
          <w:fitText w:val="2016" w:id="322741505"/>
        </w:rPr>
        <w:t>○○厚生（支）局</w:t>
      </w:r>
      <w:r w:rsidRPr="00764F45">
        <w:rPr>
          <w:rFonts w:ascii="ＭＳ 明朝" w:eastAsia="ＭＳ 明朝" w:hAnsi="ＭＳ 明朝" w:cs="ＭＳ 明朝" w:hint="eastAsia"/>
          <w:color w:val="000000"/>
          <w:w w:val="93"/>
          <w:kern w:val="0"/>
          <w:sz w:val="22"/>
          <w:fitText w:val="2016" w:id="322741505"/>
        </w:rPr>
        <w:t>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14:paraId="0AE0D27A" w14:textId="77777777" w:rsidR="00127BF6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0AE0D27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0AE0D27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CE60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</w:t>
      </w:r>
    </w:p>
    <w:p w14:paraId="0AE0D27D" w14:textId="77777777" w:rsidR="002E1B49" w:rsidRPr="00A031F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2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○○施設等施設整備費国庫補助金（＊１）により取得した△△施設</w:t>
      </w:r>
    </w:p>
    <w:p w14:paraId="0AE0D283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に係る財産処分の報告について</w:t>
      </w:r>
    </w:p>
    <w:p w14:paraId="0AE0D284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標記について、補助金等に係る予算の執行の適正化に関する法律（昭和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30年法律第179号）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条に基づき（＊２）、次の処分について報告します。</w:t>
      </w:r>
    </w:p>
    <w:p w14:paraId="0AE0D28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0AE0D28C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１　処分の種類　（　転用　無償譲渡　無償貸付　交換　取壊し又は廃棄　）</w:t>
      </w:r>
    </w:p>
    <w:p w14:paraId="0AE0D28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C8109D" w14:paraId="0AE0D294" w14:textId="77777777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E0D28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0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14:paraId="0AE0D291" w14:textId="77777777" w:rsidR="00C8109D" w:rsidRPr="00C41E60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2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E0D293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C8109D" w14:paraId="0AE0D29D" w14:textId="77777777" w:rsidTr="0047798D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</w:tcPr>
          <w:p w14:paraId="0AE0D295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6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E0D297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8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E0D299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A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0AE0D29B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C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8109D" w14:paraId="0AE0D2A3" w14:textId="77777777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E0D29E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A0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A1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E0D2A2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C8109D" w14:paraId="0AE0D2AE" w14:textId="77777777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AE0D2A4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5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6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7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8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9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A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B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E0D2AC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D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C8109D" w14:paraId="0AE0D2B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E0D2AF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⑩国庫補助相当額</w:t>
            </w:r>
          </w:p>
          <w:p w14:paraId="0AE0D2B0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14:paraId="0AE0D2B1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⑪国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14:paraId="0AE0D2B2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14:paraId="0AE0D2B3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64F45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4"/>
              </w:rPr>
              <w:t>⑬国庫補助年</w:t>
            </w:r>
            <w:r w:rsidRPr="00764F45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B4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64F45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5"/>
              </w:rPr>
              <w:t>⑭処分制限期</w:t>
            </w:r>
            <w:r w:rsidRPr="00764F45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0AE0D2B5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C8109D" w14:paraId="0AE0D2C3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E0D2B7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8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14:paraId="0AE0D2B9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A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0AE0D2BB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C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0AE0D2BD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E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0AE0D2BF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C0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E0D2C1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C2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C8109D" w14:paraId="0AE0D2C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E0D2C4" w14:textId="77777777" w:rsidR="00C8109D" w:rsidRPr="00FE7F84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⑯処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AE0D2C5" w14:textId="77777777" w:rsidR="00C8109D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⑰処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分予定年月日</w:t>
            </w:r>
          </w:p>
        </w:tc>
      </w:tr>
      <w:tr w:rsidR="00C8109D" w14:paraId="0AE0D2C9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E0D2C7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AE0D2C8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0AE0D2CA" w14:textId="77777777" w:rsidR="00C8109D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AE0D2CB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FE7F84" w14:paraId="0AE0D2CE" w14:textId="77777777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0D2CC" w14:textId="77777777" w:rsidR="00C8109D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AE0D2CD" w14:textId="77777777" w:rsidR="00C8109D" w:rsidRPr="00FE7F84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0AE0D2CF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0" w14:textId="540EB65B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４　</w:t>
      </w:r>
      <w:r w:rsidR="003201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こ</w:t>
      </w:r>
      <w:r w:rsidR="003246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ども家庭</w:t>
      </w:r>
      <w:r w:rsidR="003201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庁</w:t>
      </w:r>
      <w:r w:rsidR="003246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所管一般会計補助金等に係る承認基準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の特例の２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の該当項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目（番号を○で囲む。）</w:t>
      </w:r>
    </w:p>
    <w:p w14:paraId="0AE0D2D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AE4AEA1" w14:textId="513E4634" w:rsidR="00764F45" w:rsidRPr="002E1B49" w:rsidRDefault="00764F45" w:rsidP="00764F45">
      <w:pPr>
        <w:overflowPunct w:val="0"/>
        <w:ind w:firstLineChars="100" w:firstLine="2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→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  (4)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②　③ 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(5)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(6)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　②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(8)  (9)</w:t>
      </w:r>
    </w:p>
    <w:p w14:paraId="520C1C78" w14:textId="77777777" w:rsidR="00764F45" w:rsidRPr="00B20F42" w:rsidRDefault="00764F45" w:rsidP="00764F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5AD1A76" w14:textId="77777777" w:rsidR="00764F45" w:rsidRPr="00B20F42" w:rsidRDefault="00764F45" w:rsidP="00764F45">
      <w:pPr>
        <w:overflowPunct w:val="0"/>
        <w:ind w:firstLineChars="100" w:firstLine="22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・地方公共団体以外の者　→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(4)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  ②　③　(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5)  (6)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②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(7)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(8)</w:t>
      </w:r>
    </w:p>
    <w:p w14:paraId="0AE0D2D5" w14:textId="77777777" w:rsidR="002E1B49" w:rsidRPr="00764F45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添付資料</w:t>
      </w:r>
    </w:p>
    <w:p w14:paraId="0AE0D2D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14:paraId="0AE0D2D8" w14:textId="77777777" w:rsidR="002E1B49" w:rsidRPr="002E1B49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・国庫補助金交付決定通知書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算書でも可）</w:t>
      </w:r>
    </w:p>
    <w:p w14:paraId="0AE0D2D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14:paraId="0AE0D2D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C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＊１　「○○施設等施設整備費国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庫補助金」や「国庫補助」等の表記は、補助金等の名称（負担金、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交付金、委託費等）にあわせること。</w:t>
      </w:r>
    </w:p>
    <w:p w14:paraId="0AE0D2DD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14:paraId="0AE0D2D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14:paraId="0AE0D2E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p w14:paraId="0AE0D2E3" w14:textId="5376973A"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業に係る施設（設備）名（例：</w:t>
      </w:r>
      <w:r w:rsidR="003A3DA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保育所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）を記載すること。</w:t>
      </w:r>
    </w:p>
    <w:p w14:paraId="0AE0D2E4" w14:textId="77777777"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れ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14:paraId="0AE0D2E5" w14:textId="77777777" w:rsidR="002E1B49" w:rsidRPr="002E1B49" w:rsidRDefault="002E1B49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14:paraId="0AE0D2E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例：○○施設を□□施設（定員○名）に転用。</w:t>
      </w:r>
    </w:p>
    <w:p w14:paraId="0AE0D2E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14:paraId="0AE0D2E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○○施設の余裕部分（○○室）を□□事業を行う場所に転用。</w:t>
      </w:r>
    </w:p>
    <w:p w14:paraId="0AE0D2E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社会福祉法人○○に譲渡し、同一事業・定員で継続。</w:t>
      </w:r>
    </w:p>
    <w:p w14:paraId="0AE0D2EA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○○設備が故障し修理不能となったため廃棄し、代替設備を自己財源で購入。</w:t>
      </w:r>
    </w:p>
    <w:p w14:paraId="0AE0D2E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14:paraId="0AE0D2E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財産処分をするに至った経緯と理由を記載すること。</w:t>
      </w:r>
    </w:p>
    <w:p w14:paraId="0AE0D2EE" w14:textId="77777777" w:rsidR="002E1B49" w:rsidRPr="00EA34C8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なお、地方公共団体が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補助事業者等であって財産処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分に伴い用途を変更する場合には、処分対象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財産に係る更なる需要増が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見込めないことなど、地域における関係施策の推進に支障がない旨を確認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し、その旨記載すること。</w:t>
      </w:r>
    </w:p>
    <w:p w14:paraId="0AE0D2EF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AE0D2F0" w14:textId="626FB4D1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="003201D9">
        <w:rPr>
          <w:rFonts w:ascii="ＭＳ 明朝" w:eastAsia="ＭＳ 明朝" w:hAnsi="ＭＳ 明朝" w:cs="ＭＳ 明朝" w:hint="eastAsia"/>
          <w:kern w:val="0"/>
          <w:sz w:val="22"/>
        </w:rPr>
        <w:t>こ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ども家庭</w:t>
      </w:r>
      <w:r w:rsidR="003201D9">
        <w:rPr>
          <w:rFonts w:ascii="ＭＳ 明朝" w:eastAsia="ＭＳ 明朝" w:hAnsi="ＭＳ 明朝" w:cs="ＭＳ 明朝" w:hint="eastAsia"/>
          <w:kern w:val="0"/>
          <w:sz w:val="22"/>
        </w:rPr>
        <w:t>庁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所管一般会計補助金等に係る承認基準の特例の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の該当項目</w:t>
      </w:r>
    </w:p>
    <w:p w14:paraId="0AE0D2F1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承認を求める財産処分が該当する承認基準中の該当項目の番号を○で囲むこと。</w:t>
      </w:r>
    </w:p>
    <w:p w14:paraId="0AE0D2F2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AE0D2F3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>５　添付書類</w:t>
      </w:r>
    </w:p>
    <w:p w14:paraId="0AE0D2F4" w14:textId="77777777" w:rsidR="002E1B49" w:rsidRPr="00EA34C8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(1)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対象施設の全部を譲渡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又は貸付する場合には、対象施設の図面や写真は添付しなくても構わ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ない。</w:t>
      </w:r>
    </w:p>
    <w:p w14:paraId="0AE0D2F5" w14:textId="77777777" w:rsidR="007F4F3F" w:rsidRPr="00EA34C8" w:rsidRDefault="007F4F3F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(</w:t>
      </w:r>
      <w:r w:rsidRPr="00EA34C8">
        <w:rPr>
          <w:rFonts w:ascii="ＭＳ 明朝" w:eastAsia="ＭＳ 明朝" w:hAnsi="ＭＳ 明朝" w:cs="ＭＳ 明朝"/>
          <w:kern w:val="0"/>
          <w:sz w:val="22"/>
        </w:rPr>
        <w:t>2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)承認基準の特例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の(4)の場合には、写真は添付しなくても構わない。</w:t>
      </w:r>
    </w:p>
    <w:p w14:paraId="0AE0D2F6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F4F3F" w:rsidRPr="00EA34C8"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7F4F3F" w:rsidRPr="00EA34C8">
        <w:rPr>
          <w:rFonts w:ascii="ＭＳ 明朝" w:eastAsia="ＭＳ 明朝" w:hAnsi="ＭＳ 明朝" w:cs="ＭＳ 明朝"/>
          <w:kern w:val="0"/>
          <w:sz w:val="22"/>
        </w:rPr>
        <w:t>3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間接補助事業について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は、施設設置者（間接補助事業者）から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の財産処分報告書の写しを添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付すること。</w:t>
      </w:r>
    </w:p>
    <w:p w14:paraId="0AE0D2F7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、補助施設の事業廃止を証明する資料など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14:paraId="0AE0D2F8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(5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ること。</w:t>
      </w:r>
    </w:p>
    <w:p w14:paraId="0AE0D2F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E" w14:textId="77777777" w:rsidR="006A0FE7" w:rsidRPr="002E1B49" w:rsidRDefault="006A0FE7"/>
    <w:sectPr w:rsidR="006A0FE7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6875" w14:textId="77777777" w:rsidR="00901F82" w:rsidRDefault="00901F82" w:rsidP="00DF7231">
      <w:r>
        <w:separator/>
      </w:r>
    </w:p>
  </w:endnote>
  <w:endnote w:type="continuationSeparator" w:id="0">
    <w:p w14:paraId="34C29DB5" w14:textId="77777777" w:rsidR="00901F82" w:rsidRDefault="00901F82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9A46" w14:textId="77777777" w:rsidR="00901F82" w:rsidRDefault="00901F82" w:rsidP="00DF7231">
      <w:r>
        <w:separator/>
      </w:r>
    </w:p>
  </w:footnote>
  <w:footnote w:type="continuationSeparator" w:id="0">
    <w:p w14:paraId="0CB9AFA4" w14:textId="77777777" w:rsidR="00901F82" w:rsidRDefault="00901F82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1631609">
    <w:abstractNumId w:val="1"/>
  </w:num>
  <w:num w:numId="2" w16cid:durableId="261497964">
    <w:abstractNumId w:val="0"/>
  </w:num>
  <w:num w:numId="3" w16cid:durableId="20377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49"/>
    <w:rsid w:val="00021ED2"/>
    <w:rsid w:val="00097F02"/>
    <w:rsid w:val="00127BF6"/>
    <w:rsid w:val="002E1B49"/>
    <w:rsid w:val="003201D9"/>
    <w:rsid w:val="00324644"/>
    <w:rsid w:val="003A3DA4"/>
    <w:rsid w:val="0058777D"/>
    <w:rsid w:val="005A23F8"/>
    <w:rsid w:val="005F1FC3"/>
    <w:rsid w:val="006A0FE7"/>
    <w:rsid w:val="00755DAA"/>
    <w:rsid w:val="00764F45"/>
    <w:rsid w:val="007F4F3F"/>
    <w:rsid w:val="00847197"/>
    <w:rsid w:val="00901F82"/>
    <w:rsid w:val="009220B1"/>
    <w:rsid w:val="009C1280"/>
    <w:rsid w:val="00A031FF"/>
    <w:rsid w:val="00A7334A"/>
    <w:rsid w:val="00B20F42"/>
    <w:rsid w:val="00BF256A"/>
    <w:rsid w:val="00C41E60"/>
    <w:rsid w:val="00C8109D"/>
    <w:rsid w:val="00CE6001"/>
    <w:rsid w:val="00DF7231"/>
    <w:rsid w:val="00EA34C8"/>
    <w:rsid w:val="00EC715E"/>
    <w:rsid w:val="00F00F33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AE0D274"/>
  <w15:docId w15:val="{4938EE06-9F7D-4DA5-A37B-B93EC03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styleId="a9">
    <w:name w:val="Revision"/>
    <w:hidden/>
    <w:uiPriority w:val="99"/>
    <w:semiHidden/>
    <w:rsid w:val="0032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678a2489-fa4b-4df7-931e-168db4fd1dd7" xsi:nil="true"/>
    <lcf76f155ced4ddcb4097134ff3c332f xmlns="62f414d0-30af-43ff-b19a-5f678b9410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DFF8BE5F19B5468E7036F6EB9B37B1" ma:contentTypeVersion="8" ma:contentTypeDescription="新しいドキュメントを作成します。" ma:contentTypeScope="" ma:versionID="7720699eecf0b7a27b0819a2a5d9ba42">
  <xsd:schema xmlns:xsd="http://www.w3.org/2001/XMLSchema" xmlns:xs="http://www.w3.org/2001/XMLSchema" xmlns:p="http://schemas.microsoft.com/office/2006/metadata/properties" xmlns:ns2="62f414d0-30af-43ff-b19a-5f678b9410dd" xmlns:ns3="678a2489-fa4b-4df7-931e-168db4fd1dd7" targetNamespace="http://schemas.microsoft.com/office/2006/metadata/properties" ma:root="true" ma:fieldsID="f0c2398aa7fc077132523dc7fdcc62e9" ns2:_="" ns3:_="">
    <xsd:import namespace="62f414d0-30af-43ff-b19a-5f678b9410dd"/>
    <xsd:import namespace="678a2489-fa4b-4df7-931e-168db4fd1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14d0-30af-43ff-b19a-5f678b941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2489-fa4b-4df7-931e-168db4fd1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569aa6-5715-473b-bc5c-7dba7653e86c}" ma:internalName="TaxCatchAll" ma:showField="CatchAllData" ma:web="678a2489-fa4b-4df7-931e-168db4fd1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CBA49-77EC-4D9D-ABD9-10806CC1A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  <ds:schemaRef ds:uri="678a2489-fa4b-4df7-931e-168db4fd1dd7"/>
    <ds:schemaRef ds:uri="62f414d0-30af-43ff-b19a-5f678b9410d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97AD1-8BA0-4F24-8515-749105F6A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14d0-30af-43ff-b19a-5f678b9410dd"/>
    <ds:schemaRef ds:uri="678a2489-fa4b-4df7-931e-168db4fd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279</Words>
  <Characters>1595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2013-03-07T09:55:00Z</cp:lastPrinted>
  <dcterms:created xsi:type="dcterms:W3CDTF">2013-03-07T07:13:00Z</dcterms:created>
  <dcterms:modified xsi:type="dcterms:W3CDTF">2024-02-05T01:07:00Z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0x010100B2DFF8BE5F19B5468E7036F6EB9B37B1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