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EB" w:rsidRDefault="00965DE2" w:rsidP="004319C0">
      <w:pPr>
        <w:adjustRightInd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hint="eastAsia"/>
        </w:rPr>
        <w:t>（別紙様式１</w:t>
      </w:r>
      <w:r w:rsidR="00A13649">
        <w:rPr>
          <w:rFonts w:hint="eastAsia"/>
        </w:rPr>
        <w:t>）</w:t>
      </w:r>
    </w:p>
    <w:p w:rsidR="004319C0" w:rsidRDefault="00A13649" w:rsidP="004319C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t xml:space="preserve">    </w:t>
      </w:r>
      <w:r w:rsidR="004319C0">
        <w:rPr>
          <w:rFonts w:ascii="ＭＳ ゴシック" w:eastAsia="ＭＳ ゴシック" w:hAnsi="ＭＳ ゴシック" w:hint="eastAsia"/>
          <w:sz w:val="36"/>
          <w:szCs w:val="36"/>
        </w:rPr>
        <w:t>服薬情報等提供料</w:t>
      </w:r>
      <w:r w:rsidR="00511476">
        <w:rPr>
          <w:rFonts w:ascii="ＭＳ ゴシック" w:eastAsia="ＭＳ ゴシック" w:hAnsi="ＭＳ ゴシック" w:hint="eastAsia"/>
          <w:sz w:val="36"/>
          <w:szCs w:val="36"/>
        </w:rPr>
        <w:t>に係る情報提供</w:t>
      </w:r>
      <w:r w:rsidR="004319C0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>情報提供先医療機関名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  </w:t>
      </w:r>
      <w:r w:rsidRPr="00394BCC">
        <w:rPr>
          <w:rFonts w:asciiTheme="majorEastAsia" w:eastAsiaTheme="majorEastAsia" w:hAnsiTheme="majorEastAsia" w:hint="eastAsia"/>
        </w:rPr>
        <w:t>担当医　　　　　科　　　　　　　　　殿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                                                               </w:t>
      </w:r>
      <w:r w:rsidRPr="00394BCC">
        <w:rPr>
          <w:rFonts w:asciiTheme="majorEastAsia" w:eastAsiaTheme="majorEastAsia" w:hAnsiTheme="majorEastAsia" w:hint="eastAsia"/>
        </w:rPr>
        <w:t>平成　　年　　月　　日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      </w:t>
      </w:r>
      <w:r w:rsidRPr="00394BCC">
        <w:rPr>
          <w:rFonts w:asciiTheme="majorEastAsia" w:eastAsiaTheme="majorEastAsia" w:hAnsiTheme="majorEastAsia" w:hint="eastAsia"/>
        </w:rPr>
        <w:t xml:space="preserve">　　　　　　　　　　　　　　情報提供元保険薬局の所在地及び名称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 xml:space="preserve">　　　　　　　　　　　　　　　　　　　電　　　話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 xml:space="preserve">　　　　　　　　　　　　　　　　　　　（ＦＡＸ）</w:t>
      </w:r>
    </w:p>
    <w:p w:rsidR="005A2BEB" w:rsidRPr="00394BCC" w:rsidRDefault="00A13649">
      <w:pPr>
        <w:adjustRightInd/>
        <w:rPr>
          <w:rFonts w:asciiTheme="majorEastAsia" w:eastAsiaTheme="majorEastAsia" w:hAnsiTheme="majorEastAsia"/>
        </w:rPr>
      </w:pPr>
      <w:r w:rsidRPr="00394BCC">
        <w:rPr>
          <w:rFonts w:asciiTheme="majorEastAsia" w:eastAsiaTheme="majorEastAsia" w:hAnsiTheme="majorEastAsia"/>
        </w:rPr>
        <w:t xml:space="preserve">                                      </w:t>
      </w:r>
      <w:r w:rsidRPr="00394BCC">
        <w:rPr>
          <w:rFonts w:asciiTheme="majorEastAsia" w:eastAsiaTheme="majorEastAsia" w:hAnsiTheme="majorEastAsia" w:hint="eastAsia"/>
        </w:rPr>
        <w:t>保険薬剤師氏名</w:t>
      </w:r>
      <w:r w:rsidRPr="00394BCC">
        <w:rPr>
          <w:rFonts w:asciiTheme="majorEastAsia" w:eastAsiaTheme="majorEastAsia" w:hAnsiTheme="majorEastAsia"/>
        </w:rPr>
        <w:t xml:space="preserve">                                   </w:t>
      </w:r>
      <w:r w:rsidRPr="00394BCC">
        <w:rPr>
          <w:rFonts w:asciiTheme="majorEastAsia" w:eastAsiaTheme="majorEastAsia" w:hAnsiTheme="majorEastAsia" w:hint="eastAsia"/>
        </w:rPr>
        <w:t>印</w:t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5A2BEB" w:rsidRPr="00394BCC" w:rsidTr="0082755F">
        <w:trPr>
          <w:trHeight w:val="13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患者氏名</w:t>
            </w:r>
          </w:p>
          <w:p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性別（男・女）</w:t>
            </w:r>
            <w:r w:rsidRPr="00394BCC">
              <w:rPr>
                <w:rFonts w:asciiTheme="majorEastAsia" w:eastAsiaTheme="majorEastAsia" w:hAnsiTheme="majorEastAsia"/>
              </w:rPr>
              <w:t xml:space="preserve"> </w:t>
            </w:r>
            <w:r w:rsidRPr="00394BCC">
              <w:rPr>
                <w:rFonts w:asciiTheme="majorEastAsia" w:eastAsiaTheme="majorEastAsia" w:hAnsiTheme="majorEastAsia" w:hint="eastAsia"/>
              </w:rPr>
              <w:t>生年月日　明・大・昭・平　　年　　月　　日生（　　歳）</w:t>
            </w:r>
            <w:r w:rsidRPr="00394BCC">
              <w:rPr>
                <w:rFonts w:asciiTheme="majorEastAsia" w:eastAsiaTheme="majorEastAsia" w:hAnsiTheme="majorEastAsia"/>
              </w:rPr>
              <w:t xml:space="preserve"> </w:t>
            </w:r>
            <w:r w:rsidRPr="00394BCC">
              <w:rPr>
                <w:rFonts w:asciiTheme="majorEastAsia" w:eastAsiaTheme="majorEastAsia" w:hAnsiTheme="majorEastAsia" w:hint="eastAsia"/>
              </w:rPr>
              <w:t>職業</w:t>
            </w:r>
          </w:p>
          <w:p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住所</w:t>
            </w:r>
          </w:p>
          <w:p w:rsidR="00511476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</w:tbl>
    <w:p w:rsidR="005A2BEB" w:rsidRPr="00394BCC" w:rsidRDefault="005A2BE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  <w:spacing w:val="14"/>
        </w:rPr>
      </w:pP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74"/>
        <w:gridCol w:w="4774"/>
      </w:tblGrid>
      <w:tr w:rsidR="005A2BEB" w:rsidRPr="00394BCC" w:rsidTr="0082755F">
        <w:trPr>
          <w:trHeight w:val="284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処方</w:t>
            </w:r>
            <w:r w:rsidR="00CD5E86">
              <w:rPr>
                <w:rFonts w:asciiTheme="majorEastAsia" w:eastAsiaTheme="majorEastAsia" w:hAnsiTheme="majorEastAsia" w:hint="eastAsia"/>
              </w:rPr>
              <w:t>箋</w:t>
            </w:r>
            <w:r w:rsidRPr="00394BCC">
              <w:rPr>
                <w:rFonts w:asciiTheme="majorEastAsia" w:eastAsiaTheme="majorEastAsia" w:hAnsiTheme="majorEastAsia" w:hint="eastAsia"/>
              </w:rPr>
              <w:t>発行日　　平成　　年　　月　　日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調剤日　　平成　　年　　月　　日</w:t>
            </w:r>
          </w:p>
        </w:tc>
      </w:tr>
      <w:tr w:rsidR="00C67A23" w:rsidRPr="00394BCC" w:rsidTr="0082755F">
        <w:trPr>
          <w:trHeight w:val="126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7A23" w:rsidRDefault="00C67A23" w:rsidP="00C541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6D35C8">
              <w:rPr>
                <w:rFonts w:asciiTheme="majorEastAsia" w:eastAsiaTheme="majorEastAsia" w:hAnsiTheme="majorEastAsia" w:hint="eastAsia"/>
              </w:rPr>
              <w:t>処方</w:t>
            </w:r>
            <w:r w:rsidR="00F83777">
              <w:rPr>
                <w:rFonts w:asciiTheme="majorEastAsia" w:eastAsiaTheme="majorEastAsia" w:hAnsiTheme="majorEastAsia" w:hint="eastAsia"/>
              </w:rPr>
              <w:t>薬の情報</w:t>
            </w:r>
            <w:r w:rsidR="006D35C8" w:rsidRPr="00394BCC">
              <w:rPr>
                <w:rFonts w:asciiTheme="majorEastAsia" w:eastAsiaTheme="majorEastAsia" w:hAnsiTheme="majorEastAsia" w:hint="eastAsia"/>
              </w:rPr>
              <w:t>▼</w:t>
            </w:r>
          </w:p>
          <w:p w:rsidR="00F83777" w:rsidRDefault="00C67A23" w:rsidP="00C54187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/>
              </w:rPr>
              <w:t xml:space="preserve">　薬剤名</w:t>
            </w:r>
            <w:r w:rsidR="00F83777">
              <w:rPr>
                <w:rFonts w:asciiTheme="majorEastAsia" w:eastAsiaTheme="majorEastAsia" w:hAnsiTheme="majorEastAsia" w:hint="eastAsia"/>
              </w:rPr>
              <w:t>等</w:t>
            </w:r>
            <w:r w:rsidRPr="00394BCC">
              <w:rPr>
                <w:rFonts w:asciiTheme="majorEastAsia" w:eastAsiaTheme="majorEastAsia" w:hAnsiTheme="majorEastAsia"/>
              </w:rPr>
              <w:t>：</w:t>
            </w:r>
          </w:p>
          <w:p w:rsidR="00F83777" w:rsidRDefault="00F83777" w:rsidP="00C54187">
            <w:pPr>
              <w:rPr>
                <w:rFonts w:asciiTheme="majorEastAsia" w:eastAsiaTheme="majorEastAsia" w:hAnsiTheme="majorEastAsia"/>
              </w:rPr>
            </w:pPr>
          </w:p>
          <w:p w:rsidR="00F83777" w:rsidRDefault="00F83777" w:rsidP="0082755F">
            <w:pPr>
              <w:ind w:firstLineChars="100" w:firstLine="21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併用薬剤等</w:t>
            </w:r>
            <w:r w:rsidRPr="00394BCC">
              <w:rPr>
                <w:rFonts w:asciiTheme="majorEastAsia" w:eastAsiaTheme="majorEastAsia" w:hAnsiTheme="majorEastAsia" w:hint="eastAsia"/>
              </w:rPr>
              <w:t>（一般用医薬品、医薬部外品、いわゆる健康食品を含む。）の</w:t>
            </w:r>
            <w:r>
              <w:rPr>
                <w:rFonts w:asciiTheme="majorEastAsia" w:eastAsiaTheme="majorEastAsia" w:hAnsiTheme="majorEastAsia" w:hint="eastAsia"/>
              </w:rPr>
              <w:t>情報</w:t>
            </w:r>
            <w:r w:rsidRPr="00394BCC">
              <w:rPr>
                <w:rFonts w:asciiTheme="majorEastAsia" w:eastAsiaTheme="majorEastAsia" w:hAnsiTheme="majorEastAsia" w:hint="eastAsia"/>
              </w:rPr>
              <w:t>（有・無）</w:t>
            </w:r>
            <w:r w:rsidR="006D35C8" w:rsidRPr="00394BCC">
              <w:rPr>
                <w:rFonts w:asciiTheme="majorEastAsia" w:eastAsiaTheme="majorEastAsia" w:hAnsiTheme="majorEastAsia" w:hint="eastAsia"/>
              </w:rPr>
              <w:t>▼</w:t>
            </w:r>
          </w:p>
          <w:p w:rsidR="00F83777" w:rsidRDefault="00F83777" w:rsidP="00F83777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/>
              </w:rPr>
              <w:t xml:space="preserve">　薬剤名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Pr="00394BCC">
              <w:rPr>
                <w:rFonts w:asciiTheme="majorEastAsia" w:eastAsiaTheme="majorEastAsia" w:hAnsiTheme="majorEastAsia"/>
              </w:rPr>
              <w:t>：</w:t>
            </w:r>
          </w:p>
          <w:p w:rsidR="00F83777" w:rsidRPr="00394BCC" w:rsidRDefault="00F83777" w:rsidP="0082755F">
            <w:pPr>
              <w:ind w:firstLineChars="100" w:firstLine="218"/>
              <w:rPr>
                <w:rFonts w:asciiTheme="majorEastAsia" w:eastAsiaTheme="majorEastAsia" w:hAnsiTheme="majorEastAsia"/>
              </w:rPr>
            </w:pPr>
          </w:p>
        </w:tc>
      </w:tr>
      <w:tr w:rsidR="004319C0" w:rsidRPr="00394BCC" w:rsidTr="0082755F">
        <w:trPr>
          <w:trHeight w:val="117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9C0" w:rsidRPr="00394BCC" w:rsidRDefault="00C67A23" w:rsidP="007729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処方薬剤の服薬状況（</w:t>
            </w:r>
            <w:r w:rsidR="00772937">
              <w:rPr>
                <w:rFonts w:asciiTheme="majorEastAsia" w:eastAsiaTheme="majorEastAsia" w:hAnsiTheme="majorEastAsia" w:hint="eastAsia"/>
              </w:rPr>
              <w:t>アドヒアランス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>）及びそれに対する指導に関する情報</w:t>
            </w:r>
          </w:p>
        </w:tc>
      </w:tr>
      <w:tr w:rsidR="004319C0" w:rsidRPr="00394BCC" w:rsidTr="0082755F">
        <w:trPr>
          <w:trHeight w:val="117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9C0" w:rsidRPr="00394BCC" w:rsidRDefault="004319C0" w:rsidP="004319C0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３　患者の訴え（アレルギー、副作用と思われる症状等）</w:t>
            </w:r>
            <w:r w:rsidR="00772937">
              <w:rPr>
                <w:rFonts w:asciiTheme="majorEastAsia" w:eastAsiaTheme="majorEastAsia" w:hAnsiTheme="majorEastAsia" w:hint="eastAsia"/>
              </w:rPr>
              <w:t>、患者の</w:t>
            </w:r>
            <w:r w:rsidR="00630CCE">
              <w:rPr>
                <w:rFonts w:asciiTheme="majorEastAsia" w:eastAsiaTheme="majorEastAsia" w:hAnsiTheme="majorEastAsia" w:hint="eastAsia"/>
              </w:rPr>
              <w:t>薬剤服用に係る</w:t>
            </w:r>
            <w:r w:rsidR="00772937">
              <w:rPr>
                <w:rFonts w:asciiTheme="majorEastAsia" w:eastAsiaTheme="majorEastAsia" w:hAnsiTheme="majorEastAsia" w:hint="eastAsia"/>
              </w:rPr>
              <w:t>意向</w:t>
            </w:r>
            <w:r w:rsidRPr="00394BCC">
              <w:rPr>
                <w:rFonts w:asciiTheme="majorEastAsia" w:eastAsiaTheme="majorEastAsia" w:hAnsiTheme="majorEastAsia" w:hint="eastAsia"/>
              </w:rPr>
              <w:t>に関する情報</w:t>
            </w:r>
          </w:p>
        </w:tc>
      </w:tr>
      <w:tr w:rsidR="004319C0" w:rsidRPr="00394BCC" w:rsidTr="0082755F">
        <w:trPr>
          <w:trHeight w:val="122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9C0" w:rsidRPr="00394BCC" w:rsidRDefault="004319C0" w:rsidP="004319C0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４　症状等に関する家族、介護者等からの情報</w:t>
            </w:r>
          </w:p>
        </w:tc>
      </w:tr>
      <w:tr w:rsidR="00772937" w:rsidRPr="00394BCC" w:rsidTr="0082755F">
        <w:trPr>
          <w:trHeight w:val="140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2937" w:rsidRPr="00394BCC" w:rsidRDefault="00772937" w:rsidP="004319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薬剤に関する提案</w:t>
            </w:r>
          </w:p>
        </w:tc>
      </w:tr>
      <w:tr w:rsidR="004319C0" w:rsidRPr="00394BCC" w:rsidTr="0082755F">
        <w:trPr>
          <w:trHeight w:val="139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9C0" w:rsidRPr="00394BCC" w:rsidRDefault="00772937" w:rsidP="004319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薬剤師からみた本情報提供の必要性</w:t>
            </w:r>
          </w:p>
        </w:tc>
      </w:tr>
      <w:tr w:rsidR="004319C0" w:rsidRPr="00394BCC" w:rsidTr="0082755F">
        <w:trPr>
          <w:trHeight w:val="126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9C0" w:rsidRPr="00394BCC" w:rsidRDefault="00772937" w:rsidP="004319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その他特記すべき事項（薬剤保管状況等）</w:t>
            </w:r>
          </w:p>
        </w:tc>
      </w:tr>
    </w:tbl>
    <w:p w:rsidR="00511476" w:rsidRPr="00394BCC" w:rsidRDefault="00772937" w:rsidP="0082755F">
      <w:pPr>
        <w:widowControl/>
        <w:suppressAutoHyphens w:val="0"/>
        <w:wordWrap/>
        <w:adjustRightInd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="00511476" w:rsidRPr="00394BCC">
        <w:rPr>
          <w:rFonts w:asciiTheme="majorEastAsia" w:eastAsiaTheme="majorEastAsia" w:hAnsiTheme="majorEastAsia" w:hint="eastAsia"/>
        </w:rPr>
        <w:lastRenderedPageBreak/>
        <w:t>［記載上の</w:t>
      </w:r>
      <w:r w:rsidR="00A13649" w:rsidRPr="00394BCC">
        <w:rPr>
          <w:rFonts w:asciiTheme="majorEastAsia" w:eastAsiaTheme="majorEastAsia" w:hAnsiTheme="majorEastAsia" w:hint="eastAsia"/>
        </w:rPr>
        <w:t>注意</w:t>
      </w:r>
      <w:r w:rsidR="00511476" w:rsidRPr="00394BCC">
        <w:rPr>
          <w:rFonts w:asciiTheme="majorEastAsia" w:eastAsiaTheme="majorEastAsia" w:hAnsiTheme="majorEastAsia" w:hint="eastAsia"/>
        </w:rPr>
        <w:t>］</w:t>
      </w:r>
    </w:p>
    <w:p w:rsidR="005A2BEB" w:rsidRPr="00394BCC" w:rsidRDefault="00511476" w:rsidP="00511476">
      <w:pPr>
        <w:adjustRightInd/>
        <w:ind w:firstLineChars="200" w:firstLine="436"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 xml:space="preserve">１　</w:t>
      </w:r>
      <w:r w:rsidR="00A13649" w:rsidRPr="00394BCC">
        <w:rPr>
          <w:rFonts w:asciiTheme="majorEastAsia" w:eastAsiaTheme="majorEastAsia" w:hAnsiTheme="majorEastAsia" w:hint="eastAsia"/>
        </w:rPr>
        <w:t>必要がある場合には、続紙に記載して添付すること。</w:t>
      </w:r>
    </w:p>
    <w:p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</w:t>
      </w:r>
      <w:r w:rsidR="00511476" w:rsidRPr="00394BCC">
        <w:rPr>
          <w:rFonts w:asciiTheme="majorEastAsia" w:eastAsiaTheme="majorEastAsia" w:hAnsiTheme="majorEastAsia" w:hint="eastAsia"/>
        </w:rPr>
        <w:t xml:space="preserve">２　</w:t>
      </w:r>
      <w:r w:rsidRPr="00394BCC">
        <w:rPr>
          <w:rFonts w:asciiTheme="majorEastAsia" w:eastAsiaTheme="majorEastAsia" w:hAnsiTheme="majorEastAsia" w:hint="eastAsia"/>
        </w:rPr>
        <w:t>わかりやすく記入すること。</w:t>
      </w:r>
    </w:p>
    <w:p w:rsidR="00BB005C" w:rsidRPr="00394BCC" w:rsidRDefault="00BB005C" w:rsidP="00BB005C">
      <w:pPr>
        <w:adjustRightInd/>
        <w:ind w:firstLineChars="200" w:firstLine="436"/>
        <w:rPr>
          <w:rFonts w:asciiTheme="majorEastAsia" w:eastAsiaTheme="majorEastAsia" w:hAnsiTheme="majorEastAsia"/>
        </w:rPr>
      </w:pPr>
      <w:r w:rsidRPr="00394BCC">
        <w:rPr>
          <w:rFonts w:asciiTheme="majorEastAsia" w:eastAsiaTheme="majorEastAsia" w:hAnsiTheme="majorEastAsia" w:hint="eastAsia"/>
        </w:rPr>
        <w:t>３</w:t>
      </w:r>
      <w:r w:rsidR="00511476" w:rsidRPr="00394BCC">
        <w:rPr>
          <w:rFonts w:asciiTheme="majorEastAsia" w:eastAsiaTheme="majorEastAsia" w:hAnsiTheme="majorEastAsia"/>
        </w:rPr>
        <w:t xml:space="preserve">　</w:t>
      </w:r>
      <w:r w:rsidRPr="00394BCC">
        <w:rPr>
          <w:rFonts w:asciiTheme="majorEastAsia" w:eastAsiaTheme="majorEastAsia" w:hAnsiTheme="majorEastAsia"/>
        </w:rPr>
        <w:t>必要な場合には、処方</w:t>
      </w:r>
      <w:r w:rsidR="00CD5E86">
        <w:rPr>
          <w:rFonts w:asciiTheme="majorEastAsia" w:eastAsiaTheme="majorEastAsia" w:hAnsiTheme="majorEastAsia" w:hint="eastAsia"/>
        </w:rPr>
        <w:t>箋</w:t>
      </w:r>
      <w:r w:rsidRPr="00394BCC">
        <w:rPr>
          <w:rFonts w:asciiTheme="majorEastAsia" w:eastAsiaTheme="majorEastAsia" w:hAnsiTheme="majorEastAsia"/>
        </w:rPr>
        <w:t>の写しを添付すること。</w:t>
      </w:r>
    </w:p>
    <w:p w:rsidR="006D35C8" w:rsidRDefault="006D35C8" w:rsidP="0082755F">
      <w:pPr>
        <w:adjustRightInd/>
        <w:ind w:leftChars="200" w:left="654" w:hangingChars="100" w:hanging="21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「１」については、処方医に連絡する際に、必要に応じて、処方薬と併用薬を分けるなどの工夫をして記載すること。</w:t>
      </w:r>
    </w:p>
    <w:p w:rsidR="00A13649" w:rsidRPr="00394BCC" w:rsidRDefault="006D35C8" w:rsidP="00511476">
      <w:pPr>
        <w:adjustRightInd/>
        <w:ind w:firstLineChars="200" w:firstLine="436"/>
        <w:rPr>
          <w:rFonts w:asciiTheme="majorEastAsia" w:eastAsiaTheme="majorEastAsia" w:hAnsiTheme="majorEastAsia" w:cs="Times New Roman"/>
          <w:spacing w:val="14"/>
        </w:rPr>
      </w:pPr>
      <w:r>
        <w:rPr>
          <w:rFonts w:asciiTheme="majorEastAsia" w:eastAsiaTheme="majorEastAsia" w:hAnsiTheme="majorEastAsia" w:hint="eastAsia"/>
        </w:rPr>
        <w:t>５</w:t>
      </w:r>
      <w:r w:rsidR="00BB005C" w:rsidRPr="00394BCC">
        <w:rPr>
          <w:rFonts w:asciiTheme="majorEastAsia" w:eastAsiaTheme="majorEastAsia" w:hAnsiTheme="majorEastAsia"/>
        </w:rPr>
        <w:t xml:space="preserve">  「５」</w:t>
      </w:r>
      <w:r w:rsidR="00AF2405">
        <w:rPr>
          <w:rFonts w:asciiTheme="majorEastAsia" w:eastAsiaTheme="majorEastAsia" w:hAnsiTheme="majorEastAsia" w:hint="eastAsia"/>
        </w:rPr>
        <w:t>及び「６」</w:t>
      </w:r>
      <w:r w:rsidR="00BB005C" w:rsidRPr="00394BCC">
        <w:rPr>
          <w:rFonts w:asciiTheme="majorEastAsia" w:eastAsiaTheme="majorEastAsia" w:hAnsiTheme="majorEastAsia"/>
        </w:rPr>
        <w:t>については、薬剤師が情報提供の必要性を認めた場合のみ、記載すること。</w:t>
      </w:r>
    </w:p>
    <w:sectPr w:rsidR="00A13649" w:rsidRPr="00394BCC">
      <w:type w:val="continuous"/>
      <w:pgSz w:w="11906" w:h="16838"/>
      <w:pgMar w:top="1020" w:right="964" w:bottom="680" w:left="964" w:header="720" w:footer="720" w:gutter="0"/>
      <w:pgNumType w:start="298"/>
      <w:cols w:space="720"/>
      <w:noEndnote/>
      <w:docGrid w:type="linesAndChars" w:linePitch="33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AA" w:rsidRDefault="00341CAA">
      <w:r>
        <w:separator/>
      </w:r>
    </w:p>
  </w:endnote>
  <w:endnote w:type="continuationSeparator" w:id="0">
    <w:p w:rsidR="00341CAA" w:rsidRDefault="0034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AA" w:rsidRDefault="00341C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1CAA" w:rsidRDefault="0034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trackRevisions/>
  <w:defaultTabStop w:val="884"/>
  <w:drawingGridHorizontalSpacing w:val="5734"/>
  <w:drawingGridVerticalSpacing w:val="33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5C"/>
    <w:rsid w:val="000B32C8"/>
    <w:rsid w:val="00171386"/>
    <w:rsid w:val="0020466A"/>
    <w:rsid w:val="0022786B"/>
    <w:rsid w:val="00241416"/>
    <w:rsid w:val="00246281"/>
    <w:rsid w:val="0024642F"/>
    <w:rsid w:val="00341CAA"/>
    <w:rsid w:val="00362054"/>
    <w:rsid w:val="00394BCC"/>
    <w:rsid w:val="003A1C7C"/>
    <w:rsid w:val="003E1A47"/>
    <w:rsid w:val="004319C0"/>
    <w:rsid w:val="004B42B2"/>
    <w:rsid w:val="004B78CB"/>
    <w:rsid w:val="00511476"/>
    <w:rsid w:val="00590B5E"/>
    <w:rsid w:val="00593DF1"/>
    <w:rsid w:val="005A2BEB"/>
    <w:rsid w:val="005C2BF6"/>
    <w:rsid w:val="005F6383"/>
    <w:rsid w:val="0061366F"/>
    <w:rsid w:val="00630CCE"/>
    <w:rsid w:val="006B3B9F"/>
    <w:rsid w:val="006D35C8"/>
    <w:rsid w:val="007263BC"/>
    <w:rsid w:val="0075634F"/>
    <w:rsid w:val="00772937"/>
    <w:rsid w:val="007C7FDA"/>
    <w:rsid w:val="00814695"/>
    <w:rsid w:val="0082755F"/>
    <w:rsid w:val="008660D3"/>
    <w:rsid w:val="008E4058"/>
    <w:rsid w:val="00965DE2"/>
    <w:rsid w:val="00A13649"/>
    <w:rsid w:val="00A33A99"/>
    <w:rsid w:val="00AF2405"/>
    <w:rsid w:val="00B31EBA"/>
    <w:rsid w:val="00B3218F"/>
    <w:rsid w:val="00B967B2"/>
    <w:rsid w:val="00BB005C"/>
    <w:rsid w:val="00C67A23"/>
    <w:rsid w:val="00C846E2"/>
    <w:rsid w:val="00C87973"/>
    <w:rsid w:val="00CD5E86"/>
    <w:rsid w:val="00D31C3E"/>
    <w:rsid w:val="00F07051"/>
    <w:rsid w:val="00F675C9"/>
    <w:rsid w:val="00F83777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379266-5846-4F9D-9CBB-FA5F9F2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34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3B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8E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BC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394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BCC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A0FB-CA5C-4A44-9D1A-21085FD0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H12.4調剤報酬点数表解釈通知(案)</vt:lpstr>
    </vt:vector>
  </TitlesOfParts>
  <Company>厚生労働省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H12.4調剤報酬点数表解釈通知(案)</dc:title>
  <dc:creator>厚生省</dc:creator>
  <cp:lastModifiedBy>V1717</cp:lastModifiedBy>
  <cp:revision>10</cp:revision>
  <cp:lastPrinted>2014-02-25T01:19:00Z</cp:lastPrinted>
  <dcterms:created xsi:type="dcterms:W3CDTF">2014-02-28T08:54:00Z</dcterms:created>
  <dcterms:modified xsi:type="dcterms:W3CDTF">2018-02-24T20:02:00Z</dcterms:modified>
</cp:coreProperties>
</file>