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5E2D56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r>
        <w:rPr>
          <w:rFonts w:ascii="ＭＳ ゴシック" w:eastAsia="ＭＳ ゴシック" w:hAnsi="ＭＳ ゴシック" w:hint="eastAsia"/>
          <w:szCs w:val="24"/>
        </w:rPr>
        <w:t>介護福祉士実習指導者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bookmarkEnd w:id="0"/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21" w:rsidRDefault="00795B21" w:rsidP="00331451">
      <w:r>
        <w:separator/>
      </w:r>
    </w:p>
  </w:endnote>
  <w:endnote w:type="continuationSeparator" w:id="0">
    <w:p w:rsidR="00795B21" w:rsidRDefault="00795B2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21" w:rsidRDefault="00795B21" w:rsidP="00331451">
      <w:r>
        <w:separator/>
      </w:r>
    </w:p>
  </w:footnote>
  <w:footnote w:type="continuationSeparator" w:id="0">
    <w:p w:rsidR="00795B21" w:rsidRDefault="00795B2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5B21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7AF8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0B50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409D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2018-03-08T04:04:00Z</dcterms:created>
  <dcterms:modified xsi:type="dcterms:W3CDTF">2018-03-08T04:04:00Z</dcterms:modified>
</cp:coreProperties>
</file>