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FB9" w:rsidRPr="00BD6792" w:rsidRDefault="0003478F" w:rsidP="00962FB9">
      <w:pPr>
        <w:rPr>
          <w:rFonts w:ascii="ＭＳ ゴシック" w:eastAsia="ＭＳ ゴシック" w:hAnsi="ＭＳ ゴシック"/>
          <w:sz w:val="24"/>
        </w:rPr>
      </w:pPr>
      <w:r>
        <w:rPr>
          <w:rFonts w:ascii="ＭＳ ゴシック" w:eastAsia="ＭＳ ゴシック" w:hAnsi="ＭＳ ゴシック" w:hint="eastAsia"/>
          <w:szCs w:val="21"/>
        </w:rPr>
        <w:t>別紙</w:t>
      </w:r>
      <w:r w:rsidR="002C4B5B">
        <w:rPr>
          <w:rFonts w:ascii="ＭＳ ゴシック" w:eastAsia="ＭＳ ゴシック" w:hAnsi="ＭＳ ゴシック" w:hint="eastAsia"/>
          <w:szCs w:val="21"/>
        </w:rPr>
        <w:t>１</w:t>
      </w:r>
      <w:r w:rsidR="00190A70">
        <w:rPr>
          <w:rFonts w:ascii="ＭＳ ゴシック" w:eastAsia="ＭＳ ゴシック" w:hAnsi="ＭＳ ゴシック" w:hint="eastAsia"/>
          <w:szCs w:val="21"/>
        </w:rPr>
        <w:t>０</w:t>
      </w:r>
    </w:p>
    <w:p w:rsidR="008F621E" w:rsidRPr="00BD6792" w:rsidRDefault="00E9521E" w:rsidP="00E9521E">
      <w:pPr>
        <w:jc w:val="center"/>
        <w:rPr>
          <w:rFonts w:ascii="ＭＳ ゴシック" w:eastAsia="ＭＳ ゴシック" w:hAnsi="ＭＳ ゴシック"/>
          <w:sz w:val="28"/>
          <w:szCs w:val="28"/>
        </w:rPr>
      </w:pPr>
      <w:r w:rsidRPr="00BD6792">
        <w:rPr>
          <w:rFonts w:ascii="ＭＳ ゴシック" w:eastAsia="ＭＳ ゴシック" w:hAnsi="ＭＳ ゴシック" w:hint="eastAsia"/>
          <w:sz w:val="28"/>
          <w:szCs w:val="28"/>
        </w:rPr>
        <w:t>入院基本料</w:t>
      </w:r>
      <w:r w:rsidR="00B3362D" w:rsidRPr="00BD6792">
        <w:rPr>
          <w:rFonts w:ascii="ＭＳ ゴシック" w:eastAsia="ＭＳ ゴシック" w:hAnsi="ＭＳ ゴシック" w:hint="eastAsia"/>
          <w:sz w:val="28"/>
          <w:szCs w:val="28"/>
        </w:rPr>
        <w:t>等</w:t>
      </w:r>
      <w:r w:rsidRPr="00BD6792">
        <w:rPr>
          <w:rFonts w:ascii="ＭＳ ゴシック" w:eastAsia="ＭＳ ゴシック" w:hAnsi="ＭＳ ゴシック" w:hint="eastAsia"/>
          <w:sz w:val="28"/>
          <w:szCs w:val="28"/>
        </w:rPr>
        <w:t>の施設基準に係る届出書添付書類</w:t>
      </w:r>
    </w:p>
    <w:p w:rsidR="00E16713" w:rsidRPr="00BD6792" w:rsidRDefault="00E16713" w:rsidP="00E16713">
      <w:pPr>
        <w:widowControl/>
        <w:tabs>
          <w:tab w:val="left" w:pos="2095"/>
          <w:tab w:val="left" w:pos="2811"/>
          <w:tab w:val="left" w:pos="3527"/>
          <w:tab w:val="left" w:pos="4223"/>
          <w:tab w:val="left" w:pos="4561"/>
          <w:tab w:val="left" w:pos="5918"/>
          <w:tab w:val="left" w:pos="6154"/>
          <w:tab w:val="left" w:pos="6390"/>
          <w:tab w:val="left" w:pos="6626"/>
          <w:tab w:val="left" w:pos="6862"/>
          <w:tab w:val="left" w:pos="7098"/>
          <w:tab w:val="left" w:pos="7514"/>
          <w:tab w:val="left" w:pos="7576"/>
          <w:tab w:val="left" w:pos="8746"/>
          <w:tab w:val="left" w:pos="9496"/>
          <w:tab w:val="left" w:pos="11218"/>
        </w:tabs>
        <w:jc w:val="left"/>
        <w:rPr>
          <w:rFonts w:ascii="ＭＳ ゴシック" w:eastAsia="ＭＳ ゴシック" w:hAnsi="ＭＳ ゴシック"/>
        </w:rPr>
      </w:pPr>
    </w:p>
    <w:p w:rsidR="00E9521E" w:rsidRPr="00BD6792" w:rsidRDefault="00E9521E" w:rsidP="00E16713">
      <w:pPr>
        <w:widowControl/>
        <w:tabs>
          <w:tab w:val="left" w:pos="2095"/>
          <w:tab w:val="left" w:pos="2811"/>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jc w:val="left"/>
        <w:rPr>
          <w:rFonts w:ascii="ＭＳ ゴシック" w:eastAsia="ＭＳ ゴシック" w:hAnsi="ＭＳ ゴシック" w:cs="ＭＳ Ｐゴシック"/>
          <w:kern w:val="0"/>
          <w:sz w:val="20"/>
          <w:szCs w:val="20"/>
          <w:u w:val="single"/>
        </w:rPr>
      </w:pPr>
      <w:r w:rsidRPr="00BD6792">
        <w:rPr>
          <w:rFonts w:ascii="ＭＳ ゴシック" w:eastAsia="ＭＳ ゴシック" w:hAnsi="ＭＳ ゴシック" w:cs="ＭＳ Ｐゴシック" w:hint="eastAsia"/>
          <w:kern w:val="0"/>
          <w:sz w:val="20"/>
          <w:szCs w:val="20"/>
        </w:rPr>
        <w:t>保険医療機関名</w:t>
      </w:r>
      <w:r w:rsidRPr="00BD6792">
        <w:rPr>
          <w:rFonts w:ascii="ＭＳ ゴシック" w:eastAsia="ＭＳ ゴシック" w:hAnsi="ＭＳ ゴシック" w:cs="ＭＳ Ｐゴシック"/>
          <w:kern w:val="0"/>
          <w:sz w:val="20"/>
          <w:szCs w:val="20"/>
          <w:u w:val="single"/>
        </w:rPr>
        <w:tab/>
      </w:r>
      <w:r w:rsidRPr="00BD6792">
        <w:rPr>
          <w:rFonts w:ascii="ＭＳ ゴシック" w:eastAsia="ＭＳ ゴシック" w:hAnsi="ＭＳ ゴシック" w:cs="ＭＳ Ｐゴシック" w:hint="eastAsia"/>
          <w:kern w:val="0"/>
          <w:sz w:val="20"/>
          <w:szCs w:val="20"/>
          <w:u w:val="single"/>
        </w:rPr>
        <w:t xml:space="preserve">　</w:t>
      </w:r>
      <w:r w:rsidRPr="00BD6792">
        <w:rPr>
          <w:rFonts w:ascii="ＭＳ ゴシック" w:eastAsia="ＭＳ ゴシック" w:hAnsi="ＭＳ ゴシック" w:cs="ＭＳ Ｐゴシック"/>
          <w:kern w:val="0"/>
          <w:sz w:val="20"/>
          <w:szCs w:val="20"/>
          <w:u w:val="single"/>
        </w:rPr>
        <w:tab/>
      </w:r>
      <w:r w:rsidRPr="00BD6792">
        <w:rPr>
          <w:rFonts w:ascii="ＭＳ ゴシック" w:eastAsia="ＭＳ ゴシック" w:hAnsi="ＭＳ ゴシック" w:cs="ＭＳ Ｐゴシック" w:hint="eastAsia"/>
          <w:kern w:val="0"/>
          <w:sz w:val="20"/>
          <w:szCs w:val="20"/>
          <w:u w:val="single"/>
        </w:rPr>
        <w:t xml:space="preserve">　</w:t>
      </w:r>
      <w:r w:rsidRPr="00BD6792">
        <w:rPr>
          <w:rFonts w:ascii="ＭＳ ゴシック" w:eastAsia="ＭＳ ゴシック" w:hAnsi="ＭＳ ゴシック" w:cs="ＭＳ Ｐゴシック"/>
          <w:kern w:val="0"/>
          <w:sz w:val="20"/>
          <w:szCs w:val="20"/>
          <w:u w:val="single"/>
        </w:rPr>
        <w:tab/>
      </w:r>
      <w:r w:rsidRPr="00BD6792">
        <w:rPr>
          <w:rFonts w:ascii="ＭＳ ゴシック" w:eastAsia="ＭＳ ゴシック" w:hAnsi="ＭＳ ゴシック" w:cs="ＭＳ Ｐゴシック" w:hint="eastAsia"/>
          <w:kern w:val="0"/>
          <w:sz w:val="20"/>
          <w:szCs w:val="20"/>
          <w:u w:val="single"/>
        </w:rPr>
        <w:t xml:space="preserve">　</w:t>
      </w:r>
      <w:r w:rsidRPr="00BD6792">
        <w:rPr>
          <w:rFonts w:ascii="ＭＳ ゴシック" w:eastAsia="ＭＳ ゴシック" w:hAnsi="ＭＳ ゴシック" w:cs="ＭＳ Ｐゴシック"/>
          <w:kern w:val="0"/>
          <w:sz w:val="20"/>
          <w:szCs w:val="20"/>
          <w:u w:val="single"/>
        </w:rPr>
        <w:tab/>
      </w:r>
      <w:r w:rsidRPr="00BD6792">
        <w:rPr>
          <w:rFonts w:ascii="ＭＳ ゴシック" w:eastAsia="ＭＳ ゴシック" w:hAnsi="ＭＳ ゴシック" w:cs="ＭＳ Ｐゴシック"/>
          <w:kern w:val="0"/>
          <w:sz w:val="20"/>
          <w:szCs w:val="20"/>
        </w:rPr>
        <w:tab/>
      </w:r>
      <w:r w:rsidRPr="00BD6792">
        <w:rPr>
          <w:rFonts w:ascii="ＭＳ ゴシック" w:eastAsia="ＭＳ ゴシック" w:hAnsi="ＭＳ ゴシック" w:cs="ＭＳ Ｐゴシック" w:hint="eastAsia"/>
          <w:kern w:val="0"/>
          <w:sz w:val="20"/>
          <w:szCs w:val="20"/>
        </w:rPr>
        <w:t>病棟数</w:t>
      </w:r>
      <w:r w:rsidRPr="00BD6792">
        <w:rPr>
          <w:rFonts w:ascii="ＭＳ ゴシック" w:eastAsia="ＭＳ ゴシック" w:hAnsi="ＭＳ ゴシック" w:cs="ＭＳ Ｐゴシック"/>
          <w:kern w:val="0"/>
          <w:sz w:val="20"/>
          <w:szCs w:val="20"/>
          <w:u w:val="single"/>
        </w:rPr>
        <w:tab/>
      </w:r>
      <w:r w:rsidRPr="00BD6792">
        <w:rPr>
          <w:rFonts w:ascii="ＭＳ ゴシック" w:eastAsia="ＭＳ ゴシック" w:hAnsi="ＭＳ ゴシック" w:cs="ＭＳ Ｐゴシック" w:hint="eastAsia"/>
          <w:kern w:val="0"/>
          <w:sz w:val="20"/>
          <w:szCs w:val="20"/>
          <w:u w:val="single"/>
        </w:rPr>
        <w:t xml:space="preserve">　</w:t>
      </w:r>
      <w:r w:rsidRPr="00BD6792">
        <w:rPr>
          <w:rFonts w:ascii="ＭＳ ゴシック" w:eastAsia="ＭＳ ゴシック" w:hAnsi="ＭＳ ゴシック" w:cs="ＭＳ Ｐゴシック"/>
          <w:kern w:val="0"/>
          <w:sz w:val="20"/>
          <w:szCs w:val="20"/>
          <w:u w:val="single"/>
        </w:rPr>
        <w:tab/>
      </w:r>
      <w:r w:rsidRPr="00BD6792">
        <w:rPr>
          <w:rFonts w:ascii="ＭＳ ゴシック" w:eastAsia="ＭＳ ゴシック" w:hAnsi="ＭＳ ゴシック" w:cs="ＭＳ Ｐゴシック" w:hint="eastAsia"/>
          <w:kern w:val="0"/>
          <w:sz w:val="20"/>
          <w:szCs w:val="20"/>
          <w:u w:val="single"/>
        </w:rPr>
        <w:t xml:space="preserve">　</w:t>
      </w:r>
      <w:r w:rsidRPr="00BD6792">
        <w:rPr>
          <w:rFonts w:ascii="ＭＳ ゴシック" w:eastAsia="ＭＳ ゴシック" w:hAnsi="ＭＳ ゴシック" w:cs="ＭＳ Ｐゴシック"/>
          <w:kern w:val="0"/>
          <w:sz w:val="20"/>
          <w:szCs w:val="20"/>
          <w:u w:val="single"/>
        </w:rPr>
        <w:tab/>
      </w:r>
      <w:r w:rsidRPr="00BD6792">
        <w:rPr>
          <w:rFonts w:ascii="ＭＳ ゴシック" w:eastAsia="ＭＳ ゴシック" w:hAnsi="ＭＳ ゴシック" w:cs="ＭＳ Ｐゴシック" w:hint="eastAsia"/>
          <w:kern w:val="0"/>
          <w:sz w:val="20"/>
          <w:szCs w:val="20"/>
          <w:u w:val="single"/>
        </w:rPr>
        <w:t xml:space="preserve">　</w:t>
      </w:r>
      <w:r w:rsidRPr="00BD6792">
        <w:rPr>
          <w:rFonts w:ascii="ＭＳ ゴシック" w:eastAsia="ＭＳ ゴシック" w:hAnsi="ＭＳ ゴシック" w:cs="ＭＳ Ｐゴシック"/>
          <w:kern w:val="0"/>
          <w:sz w:val="20"/>
          <w:szCs w:val="20"/>
          <w:u w:val="single"/>
        </w:rPr>
        <w:tab/>
      </w:r>
      <w:r w:rsidRPr="00BD6792">
        <w:rPr>
          <w:rFonts w:ascii="ＭＳ ゴシック" w:eastAsia="ＭＳ ゴシック" w:hAnsi="ＭＳ ゴシック" w:cs="ＭＳ Ｐゴシック" w:hint="eastAsia"/>
          <w:kern w:val="0"/>
          <w:sz w:val="20"/>
          <w:szCs w:val="20"/>
          <w:u w:val="single"/>
        </w:rPr>
        <w:t xml:space="preserve">　</w:t>
      </w:r>
      <w:r w:rsidRPr="00BD6792">
        <w:rPr>
          <w:rFonts w:ascii="ＭＳ ゴシック" w:eastAsia="ＭＳ ゴシック" w:hAnsi="ＭＳ ゴシック" w:cs="ＭＳ Ｐゴシック"/>
          <w:kern w:val="0"/>
          <w:sz w:val="20"/>
          <w:szCs w:val="20"/>
          <w:u w:val="single"/>
        </w:rPr>
        <w:tab/>
      </w:r>
      <w:r w:rsidRPr="00BD6792">
        <w:rPr>
          <w:rFonts w:ascii="ＭＳ ゴシック" w:eastAsia="ＭＳ ゴシック" w:hAnsi="ＭＳ ゴシック" w:cs="ＭＳ Ｐゴシック" w:hint="eastAsia"/>
          <w:kern w:val="0"/>
          <w:sz w:val="20"/>
          <w:szCs w:val="20"/>
          <w:u w:val="single"/>
        </w:rPr>
        <w:t xml:space="preserve">　　</w:t>
      </w:r>
      <w:r w:rsidRPr="00BD6792">
        <w:rPr>
          <w:rFonts w:ascii="ＭＳ ゴシック" w:eastAsia="ＭＳ ゴシック" w:hAnsi="ＭＳ ゴシック" w:cs="ＭＳ Ｐゴシック"/>
          <w:kern w:val="0"/>
          <w:sz w:val="20"/>
          <w:szCs w:val="20"/>
        </w:rPr>
        <w:tab/>
      </w:r>
      <w:r w:rsidRPr="00BD6792">
        <w:rPr>
          <w:rFonts w:ascii="ＭＳ ゴシック" w:eastAsia="ＭＳ ゴシック" w:hAnsi="ＭＳ ゴシック" w:cs="ＭＳ Ｐゴシック"/>
          <w:kern w:val="0"/>
          <w:sz w:val="20"/>
          <w:szCs w:val="20"/>
        </w:rPr>
        <w:tab/>
      </w:r>
      <w:r w:rsidRPr="00BD6792">
        <w:rPr>
          <w:rFonts w:ascii="ＭＳ ゴシック" w:eastAsia="ＭＳ ゴシック" w:hAnsi="ＭＳ ゴシック" w:cs="ＭＳ Ｐゴシック" w:hint="eastAsia"/>
          <w:kern w:val="0"/>
          <w:sz w:val="20"/>
          <w:szCs w:val="20"/>
        </w:rPr>
        <w:t>病床数</w:t>
      </w:r>
      <w:r w:rsidRPr="00BD6792">
        <w:rPr>
          <w:rFonts w:ascii="ＭＳ ゴシック" w:eastAsia="ＭＳ ゴシック" w:hAnsi="ＭＳ ゴシック" w:cs="ＭＳ Ｐゴシック"/>
          <w:kern w:val="0"/>
          <w:sz w:val="20"/>
          <w:szCs w:val="20"/>
          <w:u w:val="single"/>
        </w:rPr>
        <w:tab/>
      </w:r>
      <w:r w:rsidRPr="00BD6792">
        <w:rPr>
          <w:rFonts w:ascii="ＭＳ ゴシック" w:eastAsia="ＭＳ ゴシック" w:hAnsi="ＭＳ ゴシック" w:cs="ＭＳ Ｐゴシック" w:hint="eastAsia"/>
          <w:kern w:val="0"/>
          <w:sz w:val="20"/>
          <w:szCs w:val="20"/>
          <w:u w:val="single"/>
        </w:rPr>
        <w:t xml:space="preserve">　</w:t>
      </w:r>
      <w:r w:rsidRPr="00BD6792">
        <w:rPr>
          <w:rFonts w:ascii="ＭＳ ゴシック" w:eastAsia="ＭＳ ゴシック" w:hAnsi="ＭＳ ゴシック" w:cs="ＭＳ Ｐゴシック"/>
          <w:kern w:val="0"/>
          <w:sz w:val="20"/>
          <w:szCs w:val="20"/>
          <w:u w:val="single"/>
        </w:rPr>
        <w:tab/>
      </w:r>
    </w:p>
    <w:p w:rsidR="00E9521E" w:rsidRPr="00BD6792" w:rsidRDefault="00E9521E" w:rsidP="00E16713">
      <w:pPr>
        <w:widowControl/>
        <w:tabs>
          <w:tab w:val="left" w:pos="2095"/>
          <w:tab w:val="left" w:pos="2811"/>
          <w:tab w:val="left" w:pos="3527"/>
          <w:tab w:val="left" w:pos="4223"/>
          <w:tab w:val="left" w:pos="4919"/>
          <w:tab w:val="left" w:pos="5482"/>
          <w:tab w:val="left" w:pos="5700"/>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kern w:val="0"/>
          <w:sz w:val="20"/>
          <w:szCs w:val="20"/>
          <w:lang w:eastAsia="zh-CN"/>
        </w:rPr>
      </w:pPr>
      <w:r w:rsidRPr="00BD6792">
        <w:rPr>
          <w:rFonts w:ascii="ＭＳ ゴシック" w:eastAsia="ＭＳ ゴシック" w:hAnsi="ＭＳ ゴシック" w:cs="ＭＳ Ｐゴシック" w:hint="eastAsia"/>
          <w:kern w:val="0"/>
          <w:sz w:val="20"/>
          <w:szCs w:val="20"/>
          <w:lang w:eastAsia="zh-CN"/>
        </w:rPr>
        <w:t>届出区分</w:t>
      </w:r>
      <w:r w:rsidRPr="00BD6792">
        <w:rPr>
          <w:rFonts w:ascii="ＭＳ ゴシック" w:eastAsia="ＭＳ ゴシック" w:hAnsi="ＭＳ ゴシック" w:cs="ＭＳ Ｐゴシック"/>
          <w:kern w:val="0"/>
          <w:sz w:val="20"/>
          <w:szCs w:val="20"/>
          <w:u w:val="single"/>
          <w:lang w:eastAsia="zh-CN"/>
        </w:rPr>
        <w:tab/>
      </w:r>
      <w:r w:rsidRPr="00BD6792">
        <w:rPr>
          <w:rFonts w:ascii="ＭＳ ゴシック" w:eastAsia="ＭＳ ゴシック" w:hAnsi="ＭＳ ゴシック" w:cs="ＭＳ Ｐゴシック" w:hint="eastAsia"/>
          <w:kern w:val="0"/>
          <w:sz w:val="20"/>
          <w:szCs w:val="20"/>
          <w:u w:val="single"/>
          <w:lang w:eastAsia="zh-CN"/>
        </w:rPr>
        <w:t xml:space="preserve">　</w:t>
      </w:r>
      <w:r w:rsidRPr="00BD6792">
        <w:rPr>
          <w:rFonts w:ascii="ＭＳ ゴシック" w:eastAsia="ＭＳ ゴシック" w:hAnsi="ＭＳ ゴシック" w:cs="ＭＳ Ｐゴシック"/>
          <w:kern w:val="0"/>
          <w:sz w:val="20"/>
          <w:szCs w:val="20"/>
          <w:u w:val="single"/>
          <w:lang w:eastAsia="zh-CN"/>
        </w:rPr>
        <w:tab/>
      </w:r>
      <w:r w:rsidRPr="00BD6792">
        <w:rPr>
          <w:rFonts w:ascii="ＭＳ ゴシック" w:eastAsia="ＭＳ ゴシック" w:hAnsi="ＭＳ ゴシック" w:cs="ＭＳ Ｐゴシック" w:hint="eastAsia"/>
          <w:kern w:val="0"/>
          <w:sz w:val="20"/>
          <w:szCs w:val="20"/>
          <w:lang w:eastAsia="zh-CN"/>
        </w:rPr>
        <w:t xml:space="preserve">　　　　届出時入院患者数</w:t>
      </w:r>
      <w:r w:rsidRPr="00BD6792">
        <w:rPr>
          <w:rFonts w:ascii="ＭＳ ゴシック" w:eastAsia="ＭＳ ゴシック" w:hAnsi="ＭＳ ゴシック" w:cs="ＭＳ Ｐゴシック" w:hint="eastAsia"/>
          <w:kern w:val="0"/>
          <w:sz w:val="20"/>
          <w:szCs w:val="20"/>
          <w:u w:val="single"/>
          <w:lang w:eastAsia="zh-CN"/>
        </w:rPr>
        <w:t xml:space="preserve">　　　　　　　　　　　　　人</w:t>
      </w:r>
    </w:p>
    <w:p w:rsidR="007D2707" w:rsidRDefault="00317282" w:rsidP="0008144C">
      <w:pPr>
        <w:rPr>
          <w:rFonts w:ascii="ＭＳ ゴシック" w:eastAsia="ＭＳ ゴシック" w:hAnsi="ＭＳ ゴシック"/>
          <w:sz w:val="20"/>
          <w:szCs w:val="20"/>
        </w:rPr>
      </w:pPr>
      <w:r>
        <w:rPr>
          <w:rFonts w:ascii="ＭＳ ゴシック" w:eastAsia="ＭＳ ゴシック" w:hAnsi="ＭＳ ゴシック"/>
          <w:noProof/>
          <w:sz w:val="20"/>
          <w:szCs w:val="20"/>
        </w:rPr>
        <w:pict>
          <v:shapetype id="_x0000_t32" coordsize="21600,21600" o:spt="32" o:oned="t" path="m,l21600,21600e" filled="f">
            <v:path arrowok="t" fillok="f" o:connecttype="none"/>
            <o:lock v:ext="edit" shapetype="t"/>
          </v:shapetype>
          <v:shape id="_x0000_s1029" type="#_x0000_t32" style="position:absolute;left:0;text-align:left;margin-left:-6.45pt;margin-top:12.85pt;width:499.5pt;height:33pt;flip:y;z-index:251658240" o:connectortype="straight"/>
        </w:pict>
      </w:r>
      <w:r>
        <w:rPr>
          <w:rFonts w:ascii="ＭＳ ゴシック" w:eastAsia="ＭＳ ゴシック" w:hAnsi="ＭＳ ゴシック"/>
          <w:noProof/>
          <w:sz w:val="20"/>
          <w:szCs w:val="20"/>
        </w:rPr>
        <w:pict>
          <v:rect id="_x0000_s1026" style="position:absolute;left:0;text-align:left;margin-left:-6.45pt;margin-top:12.85pt;width:499.5pt;height:33pt;z-index:251655168" fillcolor="gray">
            <v:fill opacity="34079f"/>
            <v:textbox inset="5.85pt,.7pt,5.85pt,.7pt"/>
          </v:rect>
        </w:pict>
      </w:r>
    </w:p>
    <w:p w:rsidR="001B1E7C" w:rsidRPr="00BD6792" w:rsidRDefault="0008144C" w:rsidP="0008144C">
      <w:pPr>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t>看護配置加算の有無（該当に○）</w:t>
      </w:r>
      <w:r w:rsidRPr="00BD6792">
        <w:rPr>
          <w:rFonts w:ascii="ＭＳ ゴシック" w:eastAsia="ＭＳ ゴシック" w:hAnsi="ＭＳ ゴシック" w:hint="eastAsia"/>
          <w:sz w:val="20"/>
          <w:szCs w:val="20"/>
          <w:u w:val="single"/>
        </w:rPr>
        <w:t xml:space="preserve">　有　･　無　</w:t>
      </w:r>
      <w:r w:rsidRPr="00BD6792">
        <w:rPr>
          <w:rFonts w:ascii="ＭＳ ゴシック" w:eastAsia="ＭＳ ゴシック" w:hAnsi="ＭＳ ゴシック" w:hint="eastAsia"/>
          <w:sz w:val="20"/>
          <w:szCs w:val="20"/>
        </w:rPr>
        <w:t xml:space="preserve">　　</w:t>
      </w:r>
    </w:p>
    <w:p w:rsidR="007D2707" w:rsidRDefault="007D2707" w:rsidP="0008144C">
      <w:pPr>
        <w:rPr>
          <w:rFonts w:ascii="ＭＳ ゴシック" w:eastAsia="ＭＳ ゴシック" w:hAnsi="ＭＳ ゴシック"/>
          <w:sz w:val="20"/>
          <w:szCs w:val="20"/>
        </w:rPr>
      </w:pPr>
    </w:p>
    <w:p w:rsidR="0042209F" w:rsidRDefault="001B1E7C" w:rsidP="0008144C">
      <w:pPr>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t>急性期看護補助</w:t>
      </w:r>
      <w:r w:rsidR="009C00C8" w:rsidRPr="00BD6792">
        <w:rPr>
          <w:rFonts w:ascii="ＭＳ ゴシック" w:eastAsia="ＭＳ ゴシック" w:hAnsi="ＭＳ ゴシック" w:hint="eastAsia"/>
          <w:sz w:val="20"/>
          <w:szCs w:val="20"/>
        </w:rPr>
        <w:t>体制</w:t>
      </w:r>
      <w:r w:rsidRPr="00BD6792">
        <w:rPr>
          <w:rFonts w:ascii="ＭＳ ゴシック" w:eastAsia="ＭＳ ゴシック" w:hAnsi="ＭＳ ゴシック" w:hint="eastAsia"/>
          <w:sz w:val="20"/>
          <w:szCs w:val="20"/>
        </w:rPr>
        <w:t>加算の届出区分（該当に○）</w:t>
      </w:r>
    </w:p>
    <w:p w:rsidR="001B1E7C" w:rsidRDefault="001B1E7C" w:rsidP="007C1B0C">
      <w:pPr>
        <w:jc w:val="right"/>
        <w:rPr>
          <w:rFonts w:ascii="ＭＳ ゴシック" w:eastAsia="ＭＳ ゴシック" w:hAnsi="ＭＳ ゴシック"/>
          <w:sz w:val="20"/>
          <w:szCs w:val="20"/>
          <w:u w:val="single"/>
        </w:rPr>
      </w:pPr>
      <w:r w:rsidRPr="0013292C">
        <w:rPr>
          <w:rFonts w:ascii="ＭＳ ゴシック" w:eastAsia="ＭＳ ゴシック" w:hAnsi="ＭＳ ゴシック" w:hint="eastAsia"/>
          <w:sz w:val="20"/>
          <w:szCs w:val="20"/>
        </w:rPr>
        <w:t xml:space="preserve">　</w:t>
      </w:r>
      <w:r w:rsidR="0042209F">
        <w:rPr>
          <w:rFonts w:ascii="ＭＳ ゴシック" w:eastAsia="ＭＳ ゴシック" w:hAnsi="ＭＳ ゴシック" w:hint="eastAsia"/>
          <w:sz w:val="20"/>
          <w:szCs w:val="20"/>
          <w:u w:val="single"/>
        </w:rPr>
        <w:t>25対１(看護補助者５割以上)</w:t>
      </w:r>
      <w:r w:rsidRPr="00BD6792">
        <w:rPr>
          <w:rFonts w:ascii="ＭＳ ゴシック" w:eastAsia="ＭＳ ゴシック" w:hAnsi="ＭＳ ゴシック" w:hint="eastAsia"/>
          <w:sz w:val="20"/>
          <w:szCs w:val="20"/>
          <w:u w:val="single"/>
        </w:rPr>
        <w:t xml:space="preserve">　･</w:t>
      </w:r>
      <w:r w:rsidR="0042209F">
        <w:rPr>
          <w:rFonts w:ascii="ＭＳ ゴシック" w:eastAsia="ＭＳ ゴシック" w:hAnsi="ＭＳ ゴシック" w:hint="eastAsia"/>
          <w:sz w:val="20"/>
          <w:szCs w:val="20"/>
          <w:u w:val="single"/>
        </w:rPr>
        <w:t xml:space="preserve">　25対１(看護補助者５割未満)</w:t>
      </w:r>
      <w:r w:rsidRPr="00BD6792">
        <w:rPr>
          <w:rFonts w:ascii="ＭＳ ゴシック" w:eastAsia="ＭＳ ゴシック" w:hAnsi="ＭＳ ゴシック" w:hint="eastAsia"/>
          <w:sz w:val="20"/>
          <w:szCs w:val="20"/>
          <w:u w:val="single"/>
        </w:rPr>
        <w:t xml:space="preserve">　･　</w:t>
      </w:r>
      <w:r w:rsidR="0042209F">
        <w:rPr>
          <w:rFonts w:ascii="ＭＳ ゴシック" w:eastAsia="ＭＳ ゴシック" w:hAnsi="ＭＳ ゴシック" w:hint="eastAsia"/>
          <w:sz w:val="20"/>
          <w:szCs w:val="20"/>
          <w:u w:val="single"/>
        </w:rPr>
        <w:t xml:space="preserve">50対１　･　75対１　･　</w:t>
      </w:r>
      <w:r w:rsidRPr="00BD6792">
        <w:rPr>
          <w:rFonts w:ascii="ＭＳ ゴシック" w:eastAsia="ＭＳ ゴシック" w:hAnsi="ＭＳ ゴシック" w:hint="eastAsia"/>
          <w:sz w:val="20"/>
          <w:szCs w:val="20"/>
          <w:u w:val="single"/>
        </w:rPr>
        <w:t>無</w:t>
      </w:r>
    </w:p>
    <w:p w:rsidR="007D2707" w:rsidRDefault="00317282" w:rsidP="0008144C">
      <w:pPr>
        <w:rPr>
          <w:rFonts w:ascii="ＭＳ ゴシック" w:eastAsia="ＭＳ ゴシック" w:hAnsi="ＭＳ ゴシック"/>
          <w:sz w:val="20"/>
          <w:szCs w:val="20"/>
        </w:rPr>
      </w:pPr>
      <w:r>
        <w:rPr>
          <w:rFonts w:ascii="ＭＳ ゴシック" w:eastAsia="ＭＳ ゴシック" w:hAnsi="ＭＳ ゴシック" w:hint="eastAsia"/>
          <w:noProof/>
          <w:sz w:val="20"/>
          <w:szCs w:val="20"/>
        </w:rPr>
        <w:pict>
          <v:shape id="_x0000_s1033" type="#_x0000_t32" style="position:absolute;left:0;text-align:left;margin-left:-6.45pt;margin-top:1.35pt;width:498.75pt;height:72.75pt;flip:y;z-index:251662336" o:connectortype="straight"/>
        </w:pict>
      </w:r>
      <w:r>
        <w:rPr>
          <w:rFonts w:ascii="ＭＳ ゴシック" w:eastAsia="ＭＳ ゴシック" w:hAnsi="ＭＳ ゴシック" w:hint="eastAsia"/>
          <w:noProof/>
          <w:sz w:val="20"/>
          <w:szCs w:val="20"/>
        </w:rPr>
        <w:pict>
          <v:rect id="_x0000_s1032" style="position:absolute;left:0;text-align:left;margin-left:-6.45pt;margin-top:.6pt;width:499.5pt;height:73.5pt;z-index:251661312" fillcolor="gray">
            <v:fill opacity="34079f"/>
            <v:textbox inset="5.85pt,.7pt,5.85pt,.7pt"/>
          </v:rect>
        </w:pict>
      </w:r>
      <w:r w:rsidR="00326956">
        <w:rPr>
          <w:rFonts w:ascii="ＭＳ ゴシック" w:eastAsia="ＭＳ ゴシック" w:hAnsi="ＭＳ ゴシック" w:hint="eastAsia"/>
          <w:sz w:val="20"/>
          <w:szCs w:val="20"/>
        </w:rPr>
        <w:t>夜間急性期看護補助体制加算</w:t>
      </w:r>
      <w:r w:rsidR="0042209F">
        <w:rPr>
          <w:rFonts w:ascii="ＭＳ ゴシック" w:eastAsia="ＭＳ ゴシック" w:hAnsi="ＭＳ ゴシック" w:hint="eastAsia"/>
          <w:sz w:val="20"/>
          <w:szCs w:val="20"/>
        </w:rPr>
        <w:t>の届出区分</w:t>
      </w:r>
      <w:r w:rsidR="0042209F" w:rsidRPr="00BD6792">
        <w:rPr>
          <w:rFonts w:ascii="ＭＳ ゴシック" w:eastAsia="ＭＳ ゴシック" w:hAnsi="ＭＳ ゴシック" w:hint="eastAsia"/>
          <w:sz w:val="20"/>
          <w:szCs w:val="20"/>
        </w:rPr>
        <w:t>（該当に○）</w:t>
      </w:r>
      <w:r w:rsidR="00CC71FF" w:rsidRPr="007C1B0C">
        <w:rPr>
          <w:rFonts w:ascii="ＭＳ ゴシック" w:eastAsia="ＭＳ ゴシック" w:hAnsi="ＭＳ ゴシック" w:hint="eastAsia"/>
          <w:sz w:val="20"/>
          <w:szCs w:val="20"/>
          <w:u w:val="single"/>
        </w:rPr>
        <w:t xml:space="preserve">　50</w:t>
      </w:r>
      <w:r w:rsidR="00CC71FF" w:rsidRPr="00CC71FF">
        <w:rPr>
          <w:rFonts w:ascii="ＭＳ ゴシック" w:eastAsia="ＭＳ ゴシック" w:hAnsi="ＭＳ ゴシック" w:hint="eastAsia"/>
          <w:sz w:val="20"/>
          <w:szCs w:val="20"/>
          <w:u w:val="single"/>
        </w:rPr>
        <w:t>対１</w:t>
      </w:r>
      <w:r w:rsidR="00CC71FF">
        <w:rPr>
          <w:rFonts w:ascii="ＭＳ ゴシック" w:eastAsia="ＭＳ ゴシック" w:hAnsi="ＭＳ ゴシック" w:hint="eastAsia"/>
          <w:sz w:val="20"/>
          <w:szCs w:val="20"/>
          <w:u w:val="single"/>
        </w:rPr>
        <w:t xml:space="preserve">　･　</w:t>
      </w:r>
      <w:r w:rsidR="00CC71FF" w:rsidRPr="007C1B0C">
        <w:rPr>
          <w:rFonts w:ascii="ＭＳ ゴシック" w:eastAsia="ＭＳ ゴシック" w:hAnsi="ＭＳ ゴシック" w:hint="eastAsia"/>
          <w:sz w:val="20"/>
          <w:szCs w:val="20"/>
          <w:u w:val="single"/>
        </w:rPr>
        <w:t>100</w:t>
      </w:r>
      <w:r w:rsidR="00CC71FF" w:rsidRPr="00CC71FF">
        <w:rPr>
          <w:rFonts w:ascii="ＭＳ ゴシック" w:eastAsia="ＭＳ ゴシック" w:hAnsi="ＭＳ ゴシック" w:hint="eastAsia"/>
          <w:sz w:val="20"/>
          <w:szCs w:val="20"/>
          <w:u w:val="single"/>
        </w:rPr>
        <w:t>対１</w:t>
      </w:r>
      <w:r w:rsidR="00CC71FF">
        <w:rPr>
          <w:rFonts w:ascii="ＭＳ ゴシック" w:eastAsia="ＭＳ ゴシック" w:hAnsi="ＭＳ ゴシック" w:hint="eastAsia"/>
          <w:sz w:val="20"/>
          <w:szCs w:val="20"/>
          <w:u w:val="single"/>
        </w:rPr>
        <w:t xml:space="preserve">　･　</w:t>
      </w:r>
      <w:r w:rsidR="00CC71FF" w:rsidRPr="007C1B0C">
        <w:rPr>
          <w:rFonts w:ascii="ＭＳ ゴシック" w:eastAsia="ＭＳ ゴシック" w:hAnsi="ＭＳ ゴシック" w:hint="eastAsia"/>
          <w:sz w:val="20"/>
          <w:szCs w:val="20"/>
          <w:u w:val="single"/>
        </w:rPr>
        <w:t>無</w:t>
      </w:r>
      <w:r w:rsidR="00CC71FF">
        <w:rPr>
          <w:rFonts w:ascii="ＭＳ ゴシック" w:eastAsia="ＭＳ ゴシック" w:hAnsi="ＭＳ ゴシック" w:hint="eastAsia"/>
          <w:sz w:val="20"/>
          <w:szCs w:val="20"/>
        </w:rPr>
        <w:t xml:space="preserve">　　　　</w:t>
      </w:r>
    </w:p>
    <w:p w:rsidR="00326956" w:rsidRPr="007C1B0C" w:rsidRDefault="00CC71FF" w:rsidP="006A2588">
      <w:pPr>
        <w:rPr>
          <w:rFonts w:ascii="ＭＳ ゴシック" w:eastAsia="ＭＳ ゴシック" w:hAnsi="ＭＳ ゴシック"/>
          <w:sz w:val="20"/>
          <w:szCs w:val="20"/>
        </w:rPr>
      </w:pPr>
      <w:r>
        <w:rPr>
          <w:rFonts w:ascii="ＭＳ ゴシック" w:eastAsia="ＭＳ ゴシック" w:hAnsi="ＭＳ ゴシック" w:hint="eastAsia"/>
          <w:sz w:val="20"/>
          <w:szCs w:val="20"/>
        </w:rPr>
        <w:t>看護職員夜間配置加算</w:t>
      </w:r>
      <w:r w:rsidR="0042209F">
        <w:rPr>
          <w:rFonts w:ascii="ＭＳ ゴシック" w:eastAsia="ＭＳ ゴシック" w:hAnsi="ＭＳ ゴシック" w:hint="eastAsia"/>
          <w:sz w:val="20"/>
          <w:szCs w:val="20"/>
        </w:rPr>
        <w:t>の有無</w:t>
      </w:r>
      <w:r w:rsidR="0042209F" w:rsidRPr="00BD6792">
        <w:rPr>
          <w:rFonts w:ascii="ＭＳ ゴシック" w:eastAsia="ＭＳ ゴシック" w:hAnsi="ＭＳ ゴシック" w:hint="eastAsia"/>
          <w:sz w:val="20"/>
          <w:szCs w:val="20"/>
        </w:rPr>
        <w:t>（該当に○）</w:t>
      </w:r>
      <w:r w:rsidR="0042209F">
        <w:rPr>
          <w:rFonts w:ascii="ＭＳ ゴシック" w:eastAsia="ＭＳ ゴシック" w:hAnsi="ＭＳ ゴシック" w:hint="eastAsia"/>
          <w:sz w:val="20"/>
          <w:szCs w:val="20"/>
        </w:rPr>
        <w:t xml:space="preserve">　　　</w:t>
      </w:r>
      <w:r w:rsidRPr="007C1B0C">
        <w:rPr>
          <w:rFonts w:ascii="ＭＳ ゴシック" w:eastAsia="ＭＳ ゴシック" w:hAnsi="ＭＳ ゴシック" w:hint="eastAsia"/>
          <w:sz w:val="20"/>
          <w:szCs w:val="20"/>
          <w:u w:val="single"/>
        </w:rPr>
        <w:t xml:space="preserve">　有　･　無</w:t>
      </w:r>
    </w:p>
    <w:p w:rsidR="007D2707" w:rsidRPr="002677B7" w:rsidRDefault="007D2707" w:rsidP="0008144C">
      <w:pPr>
        <w:rPr>
          <w:rFonts w:ascii="ＭＳ ゴシック" w:eastAsia="ＭＳ ゴシック" w:hAnsi="ＭＳ ゴシック"/>
          <w:sz w:val="20"/>
          <w:szCs w:val="20"/>
        </w:rPr>
      </w:pPr>
    </w:p>
    <w:p w:rsidR="0008144C" w:rsidRPr="00BD6792" w:rsidRDefault="0008144C" w:rsidP="0008144C">
      <w:pPr>
        <w:rPr>
          <w:rFonts w:ascii="ＭＳ ゴシック" w:eastAsia="ＭＳ ゴシック" w:hAnsi="ＭＳ ゴシック"/>
          <w:sz w:val="20"/>
          <w:szCs w:val="20"/>
          <w:u w:val="single"/>
        </w:rPr>
      </w:pPr>
      <w:r w:rsidRPr="00BD6792">
        <w:rPr>
          <w:rFonts w:ascii="ＭＳ ゴシック" w:eastAsia="ＭＳ ゴシック" w:hAnsi="ＭＳ ゴシック" w:hint="eastAsia"/>
          <w:sz w:val="20"/>
          <w:szCs w:val="20"/>
        </w:rPr>
        <w:t>看護補助加算の届出区分（該当に○）</w:t>
      </w:r>
      <w:r w:rsidRPr="00BD6792">
        <w:rPr>
          <w:rFonts w:ascii="ＭＳ ゴシック" w:eastAsia="ＭＳ ゴシック" w:hAnsi="ＭＳ ゴシック" w:hint="eastAsia"/>
          <w:sz w:val="20"/>
          <w:szCs w:val="20"/>
          <w:u w:val="single"/>
        </w:rPr>
        <w:t xml:space="preserve">　１　･　２　･　３　･　無</w:t>
      </w:r>
    </w:p>
    <w:p w:rsidR="00B444B7" w:rsidRPr="00BD6792" w:rsidRDefault="00B444B7" w:rsidP="0008144C">
      <w:pPr>
        <w:rPr>
          <w:rFonts w:ascii="ＭＳ ゴシック" w:eastAsia="ＭＳ ゴシック" w:hAnsi="ＭＳ ゴシック"/>
          <w:sz w:val="20"/>
          <w:szCs w:val="20"/>
          <w:u w:val="single"/>
        </w:rPr>
      </w:pPr>
    </w:p>
    <w:p w:rsidR="00E9521E" w:rsidRPr="00BD6792" w:rsidRDefault="00E9521E" w:rsidP="00961BC2">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Chars="52" w:left="98"/>
        <w:jc w:val="left"/>
        <w:rPr>
          <w:rFonts w:ascii="ＭＳ ゴシック" w:eastAsia="ＭＳ ゴシック" w:hAnsi="ＭＳ ゴシック" w:cs="ＭＳ Ｐゴシック"/>
          <w:kern w:val="0"/>
          <w:sz w:val="20"/>
          <w:szCs w:val="20"/>
        </w:rPr>
      </w:pPr>
      <w:r w:rsidRPr="00BD6792">
        <w:rPr>
          <w:rFonts w:ascii="ＭＳ ゴシック" w:eastAsia="ＭＳ ゴシック" w:hAnsi="ＭＳ ゴシック" w:cs="ＭＳ Ｐゴシック" w:hint="eastAsia"/>
          <w:kern w:val="0"/>
          <w:sz w:val="20"/>
          <w:szCs w:val="20"/>
        </w:rPr>
        <w:t>○</w:t>
      </w:r>
      <w:r w:rsidRPr="00BD6792">
        <w:rPr>
          <w:rFonts w:ascii="ＭＳ ゴシック" w:eastAsia="ＭＳ ゴシック" w:hAnsi="ＭＳ ゴシック" w:cs="ＭＳ Ｐゴシック" w:hint="eastAsia"/>
          <w:kern w:val="0"/>
          <w:sz w:val="20"/>
          <w:szCs w:val="20"/>
          <w:lang w:eastAsia="zh-CN"/>
        </w:rPr>
        <w:t>１日平均入院患者数〔Ａ〕</w:t>
      </w:r>
      <w:r w:rsidR="00961BC2" w:rsidRPr="00BD6792">
        <w:rPr>
          <w:rFonts w:ascii="ＭＳ ゴシック" w:eastAsia="ＭＳ ゴシック" w:hAnsi="ＭＳ ゴシック" w:cs="ＭＳ Ｐゴシック" w:hint="eastAsia"/>
          <w:kern w:val="0"/>
          <w:sz w:val="20"/>
          <w:szCs w:val="20"/>
        </w:rPr>
        <w:t xml:space="preserve">　</w:t>
      </w:r>
      <w:r w:rsidR="00961BC2" w:rsidRPr="00BD6792">
        <w:rPr>
          <w:rFonts w:ascii="ＭＳ ゴシック" w:eastAsia="ＭＳ ゴシック" w:hAnsi="ＭＳ ゴシック" w:cs="ＭＳ Ｐゴシック" w:hint="eastAsia"/>
          <w:kern w:val="0"/>
          <w:sz w:val="20"/>
          <w:szCs w:val="20"/>
          <w:u w:val="single"/>
        </w:rPr>
        <w:t xml:space="preserve">　　　　　　　</w:t>
      </w:r>
      <w:r w:rsidRPr="00BD6792">
        <w:rPr>
          <w:rFonts w:ascii="ＭＳ ゴシック" w:eastAsia="ＭＳ ゴシック" w:hAnsi="ＭＳ ゴシック" w:cs="ＭＳ Ｐゴシック" w:hint="eastAsia"/>
          <w:kern w:val="0"/>
          <w:sz w:val="20"/>
          <w:szCs w:val="20"/>
          <w:u w:val="single"/>
        </w:rPr>
        <w:t>人</w:t>
      </w:r>
      <w:r w:rsidRPr="00BD6792">
        <w:rPr>
          <w:rFonts w:ascii="ＭＳ ゴシック" w:eastAsia="ＭＳ ゴシック" w:hAnsi="ＭＳ ゴシック" w:cs="ＭＳ Ｐゴシック" w:hint="eastAsia"/>
          <w:kern w:val="0"/>
          <w:sz w:val="20"/>
          <w:szCs w:val="20"/>
        </w:rPr>
        <w:t>（算出期間</w:t>
      </w:r>
      <w:r w:rsidR="001E13BB" w:rsidRPr="00BD6792">
        <w:rPr>
          <w:rFonts w:ascii="ＭＳ ゴシック" w:eastAsia="ＭＳ ゴシック" w:hAnsi="ＭＳ ゴシック" w:cs="ＭＳ Ｐゴシック" w:hint="eastAsia"/>
          <w:kern w:val="0"/>
          <w:sz w:val="20"/>
          <w:szCs w:val="20"/>
        </w:rPr>
        <w:t xml:space="preserve">　　　</w:t>
      </w:r>
      <w:r w:rsidRPr="00BD6792">
        <w:rPr>
          <w:rFonts w:ascii="ＭＳ ゴシック" w:eastAsia="ＭＳ ゴシック" w:hAnsi="ＭＳ ゴシック" w:cs="ＭＳ Ｐゴシック" w:hint="eastAsia"/>
          <w:kern w:val="0"/>
          <w:sz w:val="20"/>
          <w:szCs w:val="20"/>
        </w:rPr>
        <w:t xml:space="preserve">年　　月　　日　～　</w:t>
      </w:r>
      <w:r w:rsidR="001E13BB" w:rsidRPr="00BD6792">
        <w:rPr>
          <w:rFonts w:ascii="ＭＳ ゴシック" w:eastAsia="ＭＳ ゴシック" w:hAnsi="ＭＳ ゴシック" w:cs="ＭＳ Ｐゴシック" w:hint="eastAsia"/>
          <w:kern w:val="0"/>
          <w:sz w:val="20"/>
          <w:szCs w:val="20"/>
        </w:rPr>
        <w:t xml:space="preserve">　</w:t>
      </w:r>
      <w:r w:rsidRPr="00BD6792">
        <w:rPr>
          <w:rFonts w:ascii="ＭＳ ゴシック" w:eastAsia="ＭＳ ゴシック" w:hAnsi="ＭＳ ゴシック" w:cs="ＭＳ Ｐゴシック" w:hint="eastAsia"/>
          <w:kern w:val="0"/>
          <w:sz w:val="20"/>
          <w:szCs w:val="20"/>
        </w:rPr>
        <w:t xml:space="preserve">　年　　月　　日）</w:t>
      </w:r>
    </w:p>
    <w:p w:rsidR="008877D6" w:rsidRPr="00BD6792" w:rsidRDefault="008877D6" w:rsidP="00CE28B5">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line="280" w:lineRule="exact"/>
        <w:ind w:leftChars="52" w:left="98" w:firstLineChars="100" w:firstLine="179"/>
        <w:jc w:val="left"/>
        <w:rPr>
          <w:rFonts w:ascii="ＭＳ ゴシック" w:eastAsia="ＭＳ ゴシック" w:hAnsi="ＭＳ ゴシック" w:cs="ＭＳ Ｐゴシック"/>
          <w:kern w:val="0"/>
          <w:sz w:val="20"/>
          <w:szCs w:val="20"/>
        </w:rPr>
      </w:pPr>
    </w:p>
    <w:p w:rsidR="007D2707" w:rsidRPr="007C1B0C" w:rsidRDefault="00961BC2" w:rsidP="00961BC2">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kern w:val="0"/>
          <w:sz w:val="20"/>
          <w:szCs w:val="20"/>
          <w:u w:val="single"/>
        </w:rPr>
      </w:pPr>
      <w:r w:rsidRPr="00BD6792">
        <w:rPr>
          <w:rFonts w:ascii="ＭＳ ゴシック" w:eastAsia="ＭＳ ゴシック" w:hAnsi="ＭＳ ゴシック" w:cs="ＭＳ Ｐゴシック" w:hint="eastAsia"/>
          <w:kern w:val="0"/>
          <w:sz w:val="20"/>
          <w:szCs w:val="20"/>
        </w:rPr>
        <w:t>月平均１日当たり看護配置数</w:t>
      </w:r>
      <w:r w:rsidRPr="00BD6792">
        <w:rPr>
          <w:rFonts w:ascii="ＭＳ ゴシック" w:eastAsia="ＭＳ ゴシック" w:hAnsi="ＭＳ ゴシック" w:cs="ＭＳ Ｐゴシック" w:hint="eastAsia"/>
          <w:kern w:val="0"/>
          <w:sz w:val="20"/>
          <w:szCs w:val="20"/>
          <w:u w:val="single"/>
        </w:rPr>
        <w:t xml:space="preserve">　　　　　　人</w:t>
      </w:r>
      <w:r w:rsidR="007D2707" w:rsidRPr="007C1B0C">
        <w:rPr>
          <w:rFonts w:ascii="ＭＳ ゴシック" w:eastAsia="ＭＳ ゴシック" w:hAnsi="ＭＳ ゴシック" w:cs="ＭＳ Ｐゴシック" w:hint="eastAsia"/>
          <w:kern w:val="0"/>
          <w:sz w:val="20"/>
          <w:szCs w:val="20"/>
        </w:rPr>
        <w:t xml:space="preserve">　　</w:t>
      </w:r>
    </w:p>
    <w:p w:rsidR="00961BC2" w:rsidRPr="00BD6792" w:rsidRDefault="007D2707" w:rsidP="007C1B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kern w:val="0"/>
          <w:sz w:val="20"/>
          <w:szCs w:val="20"/>
          <w:u w:val="single"/>
        </w:rPr>
      </w:pPr>
      <w:r w:rsidRPr="007C1B0C">
        <w:rPr>
          <w:rFonts w:ascii="ＭＳ ゴシック" w:eastAsia="ＭＳ ゴシック" w:hAnsi="ＭＳ ゴシック" w:cs="ＭＳ Ｐゴシック" w:hint="eastAsia"/>
          <w:kern w:val="0"/>
          <w:sz w:val="20"/>
          <w:szCs w:val="20"/>
        </w:rPr>
        <w:t>うち、月平均１日当たり夜間</w:t>
      </w:r>
      <w:r w:rsidR="00464454">
        <w:rPr>
          <w:rFonts w:ascii="ＭＳ ゴシック" w:eastAsia="ＭＳ ゴシック" w:hAnsi="ＭＳ ゴシック" w:cs="ＭＳ Ｐゴシック" w:hint="eastAsia"/>
          <w:kern w:val="0"/>
          <w:sz w:val="20"/>
          <w:szCs w:val="20"/>
        </w:rPr>
        <w:t>看護</w:t>
      </w:r>
      <w:r w:rsidRPr="007C1B0C">
        <w:rPr>
          <w:rFonts w:ascii="ＭＳ ゴシック" w:eastAsia="ＭＳ ゴシック" w:hAnsi="ＭＳ ゴシック" w:cs="ＭＳ Ｐゴシック" w:hint="eastAsia"/>
          <w:kern w:val="0"/>
          <w:sz w:val="20"/>
          <w:szCs w:val="20"/>
        </w:rPr>
        <w:t>配置数</w:t>
      </w:r>
      <w:r w:rsidRPr="007C1B0C">
        <w:rPr>
          <w:rFonts w:ascii="ＭＳ ゴシック" w:eastAsia="ＭＳ ゴシック" w:hAnsi="ＭＳ ゴシック" w:cs="ＭＳ Ｐゴシック" w:hint="eastAsia"/>
          <w:kern w:val="0"/>
          <w:sz w:val="20"/>
          <w:szCs w:val="20"/>
          <w:u w:val="single"/>
        </w:rPr>
        <w:t xml:space="preserve">　　　　　　人</w:t>
      </w:r>
      <w:r>
        <w:rPr>
          <w:rFonts w:ascii="ＭＳ ゴシック" w:eastAsia="ＭＳ ゴシック" w:hAnsi="ＭＳ ゴシック" w:cs="ＭＳ Ｐゴシック" w:hint="eastAsia"/>
          <w:kern w:val="0"/>
          <w:sz w:val="20"/>
          <w:szCs w:val="20"/>
          <w:u w:val="single"/>
        </w:rPr>
        <w:t>（</w:t>
      </w:r>
      <w:r>
        <w:rPr>
          <w:rFonts w:ascii="ＭＳ ゴシック" w:eastAsia="ＭＳ ゴシック" w:hAnsi="ＭＳ ゴシック" w:hint="eastAsia"/>
          <w:sz w:val="20"/>
          <w:szCs w:val="20"/>
        </w:rPr>
        <w:t>看護職員</w:t>
      </w:r>
      <w:r w:rsidR="006A2588">
        <w:rPr>
          <w:rFonts w:ascii="ＭＳ ゴシック" w:eastAsia="ＭＳ ゴシック" w:hAnsi="ＭＳ ゴシック" w:hint="eastAsia"/>
          <w:sz w:val="20"/>
          <w:szCs w:val="20"/>
        </w:rPr>
        <w:t>夜間</w:t>
      </w:r>
      <w:r>
        <w:rPr>
          <w:rFonts w:ascii="ＭＳ ゴシック" w:eastAsia="ＭＳ ゴシック" w:hAnsi="ＭＳ ゴシック" w:hint="eastAsia"/>
          <w:sz w:val="20"/>
          <w:szCs w:val="20"/>
        </w:rPr>
        <w:t>配置加算を届け出る場合に記載）</w:t>
      </w:r>
    </w:p>
    <w:p w:rsidR="00961BC2" w:rsidRPr="00BD6792" w:rsidRDefault="00961BC2" w:rsidP="00CE28B5">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line="280" w:lineRule="exact"/>
        <w:ind w:left="278"/>
        <w:jc w:val="left"/>
        <w:rPr>
          <w:rFonts w:ascii="ＭＳ ゴシック" w:eastAsia="ＭＳ ゴシック" w:hAnsi="ＭＳ ゴシック" w:cs="ＭＳ Ｐゴシック"/>
          <w:kern w:val="0"/>
          <w:sz w:val="20"/>
          <w:szCs w:val="20"/>
        </w:rPr>
      </w:pPr>
    </w:p>
    <w:p w:rsidR="00961BC2" w:rsidRPr="00BD6792" w:rsidRDefault="00961BC2" w:rsidP="00961BC2">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kern w:val="0"/>
          <w:sz w:val="20"/>
          <w:szCs w:val="20"/>
        </w:rPr>
      </w:pPr>
      <w:r w:rsidRPr="00BD6792">
        <w:rPr>
          <w:rFonts w:ascii="ＭＳ ゴシック" w:eastAsia="ＭＳ ゴシック" w:hAnsi="ＭＳ ゴシック" w:cs="ＭＳ Ｐゴシック" w:hint="eastAsia"/>
          <w:kern w:val="0"/>
          <w:sz w:val="20"/>
          <w:szCs w:val="20"/>
        </w:rPr>
        <w:t xml:space="preserve">看護職員中の看護師の比率　</w:t>
      </w:r>
      <w:r w:rsidRPr="00BD6792">
        <w:rPr>
          <w:rFonts w:ascii="ＭＳ ゴシック" w:eastAsia="ＭＳ ゴシック" w:hAnsi="ＭＳ ゴシック" w:cs="ＭＳ Ｐゴシック" w:hint="eastAsia"/>
          <w:kern w:val="0"/>
          <w:sz w:val="20"/>
          <w:szCs w:val="20"/>
          <w:u w:val="single"/>
        </w:rPr>
        <w:t xml:space="preserve">　　　　％</w:t>
      </w:r>
      <w:r w:rsidRPr="00BD6792">
        <w:rPr>
          <w:rFonts w:ascii="ＭＳ ゴシック" w:eastAsia="ＭＳ ゴシック" w:hAnsi="ＭＳ ゴシック" w:cs="ＭＳ Ｐゴシック" w:hint="eastAsia"/>
          <w:kern w:val="0"/>
          <w:sz w:val="20"/>
          <w:szCs w:val="20"/>
        </w:rPr>
        <w:t>（</w:t>
      </w:r>
      <w:r w:rsidR="005B1E1D" w:rsidRPr="00BD6792">
        <w:rPr>
          <w:rFonts w:ascii="ＭＳ ゴシック" w:eastAsia="ＭＳ ゴシック" w:hAnsi="ＭＳ ゴシック" w:cs="ＭＳ Ｐゴシック" w:hint="eastAsia"/>
          <w:kern w:val="0"/>
          <w:sz w:val="20"/>
          <w:szCs w:val="20"/>
        </w:rPr>
        <w:t>月平均１日当たり配置数</w:t>
      </w:r>
      <w:r w:rsidRPr="00BD6792">
        <w:rPr>
          <w:rFonts w:ascii="ＭＳ ゴシック" w:eastAsia="ＭＳ ゴシック" w:hAnsi="ＭＳ ゴシック" w:cs="ＭＳ Ｐゴシック" w:hint="eastAsia"/>
          <w:kern w:val="0"/>
          <w:sz w:val="20"/>
          <w:szCs w:val="20"/>
        </w:rPr>
        <w:t>：看護師　　人）</w:t>
      </w:r>
    </w:p>
    <w:p w:rsidR="00961BC2" w:rsidRPr="00BD6792" w:rsidRDefault="00961BC2" w:rsidP="00CE28B5">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line="280" w:lineRule="exact"/>
        <w:jc w:val="left"/>
        <w:rPr>
          <w:rFonts w:ascii="ＭＳ ゴシック" w:eastAsia="ＭＳ ゴシック" w:hAnsi="ＭＳ ゴシック" w:cs="ＭＳ Ｐゴシック"/>
          <w:kern w:val="0"/>
          <w:sz w:val="20"/>
          <w:szCs w:val="20"/>
        </w:rPr>
      </w:pPr>
    </w:p>
    <w:p w:rsidR="00961BC2" w:rsidRPr="00BD6792" w:rsidRDefault="00961BC2" w:rsidP="00961BC2">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kern w:val="0"/>
          <w:sz w:val="20"/>
          <w:szCs w:val="20"/>
          <w:lang w:eastAsia="zh-CN"/>
        </w:rPr>
      </w:pPr>
      <w:r w:rsidRPr="00BD6792">
        <w:rPr>
          <w:rFonts w:ascii="ＭＳ ゴシック" w:eastAsia="ＭＳ ゴシック" w:hAnsi="ＭＳ ゴシック" w:cs="ＭＳ Ｐゴシック" w:hint="eastAsia"/>
          <w:kern w:val="0"/>
          <w:sz w:val="20"/>
          <w:szCs w:val="20"/>
          <w:lang w:eastAsia="zh-CN"/>
        </w:rPr>
        <w:t>平均在院日数</w:t>
      </w:r>
      <w:r w:rsidR="001B35D0" w:rsidRPr="00BD6792">
        <w:rPr>
          <w:rFonts w:ascii="ＭＳ ゴシック" w:eastAsia="ＭＳ ゴシック" w:hAnsi="ＭＳ ゴシック" w:cs="ＭＳ Ｐゴシック" w:hint="eastAsia"/>
          <w:kern w:val="0"/>
          <w:sz w:val="20"/>
          <w:szCs w:val="20"/>
          <w:u w:val="single"/>
          <w:lang w:eastAsia="zh-CN"/>
        </w:rPr>
        <w:t xml:space="preserve">　　　　　　　　　</w:t>
      </w:r>
      <w:r w:rsidRPr="00BD6792">
        <w:rPr>
          <w:rFonts w:ascii="ＭＳ ゴシック" w:eastAsia="ＭＳ ゴシック" w:hAnsi="ＭＳ ゴシック" w:cs="ＭＳ Ｐゴシック" w:hint="eastAsia"/>
          <w:kern w:val="0"/>
          <w:sz w:val="20"/>
          <w:szCs w:val="20"/>
          <w:lang w:eastAsia="zh-CN"/>
        </w:rPr>
        <w:t>日</w:t>
      </w:r>
      <w:r w:rsidRPr="00BD6792">
        <w:rPr>
          <w:rFonts w:ascii="ＭＳ ゴシック" w:eastAsia="ＭＳ ゴシック" w:hAnsi="ＭＳ ゴシック" w:cs="ＭＳ Ｐゴシック" w:hint="eastAsia"/>
          <w:kern w:val="0"/>
          <w:sz w:val="20"/>
          <w:szCs w:val="20"/>
        </w:rPr>
        <w:t>（算出期間　　　年　　月　　日　～　　　年　　月　　日）</w:t>
      </w:r>
    </w:p>
    <w:p w:rsidR="00055D31" w:rsidRPr="00BD6792" w:rsidRDefault="00055D31" w:rsidP="00CE28B5">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line="280" w:lineRule="exact"/>
        <w:jc w:val="left"/>
        <w:rPr>
          <w:rFonts w:ascii="ＭＳ ゴシック" w:eastAsia="ＭＳ ゴシック" w:hAnsi="ＭＳ ゴシック" w:cs="ＭＳ Ｐゴシック"/>
          <w:kern w:val="0"/>
          <w:sz w:val="20"/>
          <w:szCs w:val="20"/>
          <w:lang w:eastAsia="zh-CN"/>
        </w:rPr>
      </w:pPr>
    </w:p>
    <w:p w:rsidR="00055D31" w:rsidRPr="00BD6792" w:rsidRDefault="00055D31" w:rsidP="00961BC2">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kern w:val="0"/>
          <w:sz w:val="20"/>
          <w:szCs w:val="20"/>
          <w:lang w:eastAsia="zh-TW"/>
        </w:rPr>
      </w:pPr>
      <w:r w:rsidRPr="00BD6792">
        <w:rPr>
          <w:rFonts w:ascii="ＭＳ ゴシック" w:eastAsia="ＭＳ ゴシック" w:hAnsi="ＭＳ ゴシック" w:cs="ＭＳ Ｐゴシック" w:hint="eastAsia"/>
          <w:kern w:val="0"/>
          <w:sz w:val="20"/>
          <w:szCs w:val="20"/>
          <w:lang w:eastAsia="zh-TW"/>
        </w:rPr>
        <w:t>夜勤時間帯（１６時間）</w:t>
      </w:r>
      <w:r w:rsidRPr="00BD6792">
        <w:rPr>
          <w:rFonts w:ascii="ＭＳ ゴシック" w:eastAsia="ＭＳ ゴシック" w:hAnsi="ＭＳ ゴシック" w:cs="ＭＳ Ｐゴシック" w:hint="eastAsia"/>
          <w:kern w:val="0"/>
          <w:sz w:val="20"/>
          <w:szCs w:val="20"/>
          <w:u w:val="single"/>
          <w:lang w:eastAsia="zh-TW"/>
        </w:rPr>
        <w:t xml:space="preserve">　　　</w:t>
      </w:r>
      <w:r w:rsidR="00B53E66" w:rsidRPr="00BD6792">
        <w:rPr>
          <w:rFonts w:ascii="ＭＳ ゴシック" w:eastAsia="ＭＳ ゴシック" w:hAnsi="ＭＳ ゴシック" w:cs="ＭＳ Ｐゴシック" w:hint="eastAsia"/>
          <w:kern w:val="0"/>
          <w:sz w:val="20"/>
          <w:szCs w:val="20"/>
          <w:u w:val="single"/>
          <w:lang w:eastAsia="zh-TW"/>
        </w:rPr>
        <w:t xml:space="preserve">　　</w:t>
      </w:r>
      <w:r w:rsidRPr="00BD6792">
        <w:rPr>
          <w:rFonts w:ascii="ＭＳ ゴシック" w:eastAsia="ＭＳ ゴシック" w:hAnsi="ＭＳ ゴシック" w:cs="ＭＳ Ｐゴシック" w:hint="eastAsia"/>
          <w:kern w:val="0"/>
          <w:sz w:val="20"/>
          <w:szCs w:val="20"/>
          <w:u w:val="single"/>
          <w:lang w:eastAsia="zh-TW"/>
        </w:rPr>
        <w:t>時　　　　分</w:t>
      </w:r>
      <w:r w:rsidRPr="00BD6792">
        <w:rPr>
          <w:rFonts w:ascii="ＭＳ ゴシック" w:eastAsia="ＭＳ ゴシック" w:hAnsi="ＭＳ ゴシック" w:cs="ＭＳ Ｐゴシック" w:hint="eastAsia"/>
          <w:kern w:val="0"/>
          <w:sz w:val="20"/>
          <w:szCs w:val="20"/>
          <w:lang w:eastAsia="zh-TW"/>
        </w:rPr>
        <w:t xml:space="preserve">　</w:t>
      </w:r>
      <w:r w:rsidR="00B53E66" w:rsidRPr="00BD6792">
        <w:rPr>
          <w:rFonts w:ascii="ＭＳ ゴシック" w:eastAsia="ＭＳ ゴシック" w:hAnsi="ＭＳ ゴシック" w:cs="ＭＳ Ｐゴシック" w:hint="eastAsia"/>
          <w:kern w:val="0"/>
          <w:sz w:val="20"/>
          <w:szCs w:val="20"/>
          <w:lang w:eastAsia="zh-TW"/>
        </w:rPr>
        <w:t xml:space="preserve">～　</w:t>
      </w:r>
      <w:r w:rsidRPr="00BD6792">
        <w:rPr>
          <w:rFonts w:ascii="ＭＳ ゴシック" w:eastAsia="ＭＳ ゴシック" w:hAnsi="ＭＳ ゴシック" w:cs="ＭＳ Ｐゴシック" w:hint="eastAsia"/>
          <w:kern w:val="0"/>
          <w:sz w:val="20"/>
          <w:szCs w:val="20"/>
          <w:lang w:eastAsia="zh-TW"/>
        </w:rPr>
        <w:t xml:space="preserve">　</w:t>
      </w:r>
      <w:r w:rsidRPr="00BD6792">
        <w:rPr>
          <w:rFonts w:ascii="ＭＳ ゴシック" w:eastAsia="ＭＳ ゴシック" w:hAnsi="ＭＳ ゴシック" w:cs="ＭＳ Ｐゴシック" w:hint="eastAsia"/>
          <w:kern w:val="0"/>
          <w:sz w:val="20"/>
          <w:szCs w:val="20"/>
          <w:u w:val="single"/>
          <w:lang w:eastAsia="zh-TW"/>
        </w:rPr>
        <w:t xml:space="preserve">　</w:t>
      </w:r>
      <w:r w:rsidR="00B53E66" w:rsidRPr="00BD6792">
        <w:rPr>
          <w:rFonts w:ascii="ＭＳ ゴシック" w:eastAsia="ＭＳ ゴシック" w:hAnsi="ＭＳ ゴシック" w:cs="ＭＳ Ｐゴシック" w:hint="eastAsia"/>
          <w:kern w:val="0"/>
          <w:sz w:val="20"/>
          <w:szCs w:val="20"/>
          <w:u w:val="single"/>
          <w:lang w:eastAsia="zh-TW"/>
        </w:rPr>
        <w:t xml:space="preserve">　　　時　　　　分</w:t>
      </w:r>
    </w:p>
    <w:p w:rsidR="00961BC2" w:rsidRPr="00BD6792" w:rsidRDefault="00961BC2" w:rsidP="00CE28B5">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line="280" w:lineRule="exact"/>
        <w:jc w:val="left"/>
        <w:rPr>
          <w:rFonts w:ascii="ＭＳ ゴシック" w:eastAsia="ＭＳ ゴシック" w:hAnsi="ＭＳ ゴシック" w:cs="ＭＳ Ｐゴシック"/>
          <w:kern w:val="0"/>
          <w:sz w:val="20"/>
          <w:szCs w:val="20"/>
          <w:lang w:eastAsia="zh-TW"/>
        </w:rPr>
      </w:pPr>
    </w:p>
    <w:p w:rsidR="001B35D0" w:rsidRPr="00BD6792" w:rsidRDefault="00961BC2" w:rsidP="00961BC2">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kern w:val="0"/>
          <w:sz w:val="20"/>
          <w:szCs w:val="20"/>
          <w:lang w:eastAsia="zh-TW"/>
        </w:rPr>
      </w:pPr>
      <w:r w:rsidRPr="00BD6792">
        <w:rPr>
          <w:rFonts w:ascii="ＭＳ ゴシック" w:eastAsia="ＭＳ ゴシック" w:hAnsi="ＭＳ ゴシック" w:cs="ＭＳ Ｐゴシック" w:hint="eastAsia"/>
          <w:kern w:val="0"/>
          <w:sz w:val="20"/>
          <w:szCs w:val="20"/>
          <w:lang w:eastAsia="zh-TW"/>
        </w:rPr>
        <w:t>月平均夜勤時間数〔（Ｄ－Ｅ）／Ｂ〕</w:t>
      </w:r>
      <w:r w:rsidRPr="00BD6792">
        <w:rPr>
          <w:rFonts w:ascii="ＭＳ ゴシック" w:eastAsia="ＭＳ ゴシック" w:hAnsi="ＭＳ ゴシック" w:cs="ＭＳ Ｐゴシック" w:hint="eastAsia"/>
          <w:kern w:val="0"/>
          <w:sz w:val="20"/>
          <w:szCs w:val="20"/>
          <w:u w:val="single"/>
          <w:lang w:eastAsia="zh-TW"/>
        </w:rPr>
        <w:t xml:space="preserve">　　　　　　　　時間</w:t>
      </w:r>
    </w:p>
    <w:p w:rsidR="00B444B7" w:rsidRPr="00BD6792" w:rsidRDefault="00B444B7" w:rsidP="00B444B7">
      <w:pPr>
        <w:rPr>
          <w:rFonts w:ascii="ＭＳ ゴシック" w:eastAsia="ＭＳ ゴシック" w:hAnsi="ＭＳ ゴシック"/>
          <w:sz w:val="20"/>
          <w:szCs w:val="20"/>
          <w:u w:val="single"/>
        </w:rPr>
      </w:pPr>
    </w:p>
    <w:p w:rsidR="00B444B7" w:rsidRPr="00BD6792" w:rsidRDefault="006F5766" w:rsidP="00B444B7">
      <w:pPr>
        <w:numPr>
          <w:ilvl w:val="0"/>
          <w:numId w:val="2"/>
        </w:numPr>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t>月平均１日当たり看護補助</w:t>
      </w:r>
      <w:r w:rsidR="00C26653" w:rsidRPr="00BD6792">
        <w:rPr>
          <w:rFonts w:ascii="ＭＳ ゴシック" w:eastAsia="ＭＳ ゴシック" w:hAnsi="ＭＳ ゴシック" w:hint="eastAsia"/>
          <w:sz w:val="20"/>
          <w:szCs w:val="20"/>
        </w:rPr>
        <w:t>者</w:t>
      </w:r>
      <w:r w:rsidR="00B444B7" w:rsidRPr="00BD6792">
        <w:rPr>
          <w:rFonts w:ascii="ＭＳ ゴシック" w:eastAsia="ＭＳ ゴシック" w:hAnsi="ＭＳ ゴシック" w:hint="eastAsia"/>
          <w:sz w:val="20"/>
          <w:szCs w:val="20"/>
        </w:rPr>
        <w:t>配置数</w:t>
      </w:r>
      <w:r w:rsidR="00B444B7" w:rsidRPr="00BD6792">
        <w:rPr>
          <w:rFonts w:ascii="ＭＳ ゴシック" w:eastAsia="ＭＳ ゴシック" w:hAnsi="ＭＳ ゴシック" w:hint="eastAsia"/>
          <w:sz w:val="20"/>
          <w:szCs w:val="20"/>
          <w:u w:val="single"/>
        </w:rPr>
        <w:t xml:space="preserve">　　　　　　人</w:t>
      </w:r>
      <w:r w:rsidR="00C26653" w:rsidRPr="00BD6792">
        <w:rPr>
          <w:rFonts w:ascii="ＭＳ ゴシック" w:eastAsia="ＭＳ ゴシック" w:hAnsi="ＭＳ ゴシック" w:hint="eastAsia"/>
          <w:sz w:val="20"/>
          <w:szCs w:val="20"/>
        </w:rPr>
        <w:t>（急性期看護補助</w:t>
      </w:r>
      <w:r w:rsidR="009C00C8" w:rsidRPr="00BD6792">
        <w:rPr>
          <w:rFonts w:ascii="ＭＳ ゴシック" w:eastAsia="ＭＳ ゴシック" w:hAnsi="ＭＳ ゴシック" w:hint="eastAsia"/>
          <w:sz w:val="20"/>
          <w:szCs w:val="20"/>
        </w:rPr>
        <w:t>体制</w:t>
      </w:r>
      <w:r w:rsidR="00C26653" w:rsidRPr="00BD6792">
        <w:rPr>
          <w:rFonts w:ascii="ＭＳ ゴシック" w:eastAsia="ＭＳ ゴシック" w:hAnsi="ＭＳ ゴシック" w:hint="eastAsia"/>
          <w:sz w:val="20"/>
          <w:szCs w:val="20"/>
        </w:rPr>
        <w:t>加算</w:t>
      </w:r>
      <w:r w:rsidR="00187AE5" w:rsidRPr="00BD6792">
        <w:rPr>
          <w:rFonts w:ascii="ＭＳ ゴシック" w:eastAsia="ＭＳ ゴシック" w:hAnsi="ＭＳ ゴシック" w:hint="eastAsia"/>
          <w:sz w:val="20"/>
          <w:szCs w:val="20"/>
        </w:rPr>
        <w:t>・</w:t>
      </w:r>
      <w:r w:rsidR="00C26653" w:rsidRPr="00BD6792">
        <w:rPr>
          <w:rFonts w:ascii="ＭＳ ゴシック" w:eastAsia="ＭＳ ゴシック" w:hAnsi="ＭＳ ゴシック" w:hint="eastAsia"/>
          <w:sz w:val="20"/>
          <w:szCs w:val="20"/>
        </w:rPr>
        <w:t>看護補助加算</w:t>
      </w:r>
      <w:r w:rsidR="00187AE5" w:rsidRPr="00BD6792">
        <w:rPr>
          <w:rFonts w:ascii="ＭＳ ゴシック" w:eastAsia="ＭＳ ゴシック" w:hAnsi="ＭＳ ゴシック" w:hint="eastAsia"/>
          <w:sz w:val="20"/>
          <w:szCs w:val="20"/>
        </w:rPr>
        <w:t>等を届け出る</w:t>
      </w:r>
      <w:r w:rsidR="00C26653" w:rsidRPr="00BD6792">
        <w:rPr>
          <w:rFonts w:ascii="ＭＳ ゴシック" w:eastAsia="ＭＳ ゴシック" w:hAnsi="ＭＳ ゴシック" w:hint="eastAsia"/>
          <w:sz w:val="20"/>
          <w:szCs w:val="20"/>
        </w:rPr>
        <w:t>場合</w:t>
      </w:r>
      <w:r w:rsidR="00187AE5" w:rsidRPr="00BD6792">
        <w:rPr>
          <w:rFonts w:ascii="ＭＳ ゴシック" w:eastAsia="ＭＳ ゴシック" w:hAnsi="ＭＳ ゴシック" w:hint="eastAsia"/>
          <w:sz w:val="20"/>
          <w:szCs w:val="20"/>
        </w:rPr>
        <w:t>に</w:t>
      </w:r>
      <w:r w:rsidR="009C00C8" w:rsidRPr="00BD6792">
        <w:rPr>
          <w:rFonts w:ascii="ＭＳ ゴシック" w:eastAsia="ＭＳ ゴシック" w:hAnsi="ＭＳ ゴシック" w:hint="eastAsia"/>
          <w:sz w:val="20"/>
          <w:szCs w:val="20"/>
        </w:rPr>
        <w:t>記載</w:t>
      </w:r>
      <w:r w:rsidR="00C26653" w:rsidRPr="00BD6792">
        <w:rPr>
          <w:rFonts w:ascii="ＭＳ ゴシック" w:eastAsia="ＭＳ ゴシック" w:hAnsi="ＭＳ ゴシック" w:hint="eastAsia"/>
          <w:sz w:val="20"/>
          <w:szCs w:val="20"/>
        </w:rPr>
        <w:t>）</w:t>
      </w:r>
    </w:p>
    <w:p w:rsidR="00B444B7" w:rsidRDefault="00317282" w:rsidP="007C1B0C">
      <w:pPr>
        <w:ind w:leftChars="300" w:left="567"/>
        <w:rPr>
          <w:rFonts w:ascii="ＭＳ ゴシック" w:eastAsia="ＭＳ ゴシック" w:hAnsi="ＭＳ ゴシック"/>
          <w:sz w:val="20"/>
          <w:szCs w:val="20"/>
        </w:rPr>
      </w:pPr>
      <w:r>
        <w:rPr>
          <w:rFonts w:ascii="ＭＳ ゴシック" w:eastAsia="ＭＳ ゴシック" w:hAnsi="ＭＳ ゴシック"/>
          <w:noProof/>
          <w:sz w:val="20"/>
          <w:szCs w:val="20"/>
        </w:rPr>
        <w:pict>
          <v:shape id="_x0000_s1030" type="#_x0000_t32" style="position:absolute;left:0;text-align:left;margin-left:-6.45pt;margin-top:.2pt;width:499.5pt;height:35.4pt;flip:y;z-index:251659264" o:connectortype="straight"/>
        </w:pict>
      </w:r>
      <w:r>
        <w:rPr>
          <w:rFonts w:ascii="ＭＳ ゴシック" w:eastAsia="ＭＳ ゴシック" w:hAnsi="ＭＳ ゴシック"/>
          <w:noProof/>
          <w:sz w:val="20"/>
          <w:szCs w:val="20"/>
        </w:rPr>
        <w:pict>
          <v:rect id="_x0000_s1027" style="position:absolute;left:0;text-align:left;margin-left:-6.45pt;margin-top:.2pt;width:499.5pt;height:35.4pt;z-index:251656192" fillcolor="gray">
            <v:fill opacity="34079f"/>
            <v:textbox inset="5.85pt,.7pt,5.85pt,.7pt"/>
          </v:rect>
        </w:pict>
      </w:r>
      <w:r w:rsidR="007D2707" w:rsidRPr="00AF6310">
        <w:rPr>
          <w:rFonts w:ascii="ＭＳ ゴシック" w:eastAsia="ＭＳ ゴシック" w:hAnsi="ＭＳ ゴシック" w:cs="ＭＳ Ｐゴシック" w:hint="eastAsia"/>
          <w:kern w:val="0"/>
          <w:sz w:val="20"/>
          <w:szCs w:val="20"/>
        </w:rPr>
        <w:t>うち、月平均１日当たり夜間</w:t>
      </w:r>
      <w:r w:rsidR="00464454">
        <w:rPr>
          <w:rFonts w:ascii="ＭＳ ゴシック" w:eastAsia="ＭＳ ゴシック" w:hAnsi="ＭＳ ゴシック" w:cs="ＭＳ Ｐゴシック" w:hint="eastAsia"/>
          <w:kern w:val="0"/>
          <w:sz w:val="20"/>
          <w:szCs w:val="20"/>
        </w:rPr>
        <w:t>看護補助者</w:t>
      </w:r>
      <w:r w:rsidR="007D2707" w:rsidRPr="00AF6310">
        <w:rPr>
          <w:rFonts w:ascii="ＭＳ ゴシック" w:eastAsia="ＭＳ ゴシック" w:hAnsi="ＭＳ ゴシック" w:cs="ＭＳ Ｐゴシック" w:hint="eastAsia"/>
          <w:kern w:val="0"/>
          <w:sz w:val="20"/>
          <w:szCs w:val="20"/>
        </w:rPr>
        <w:t>配置数</w:t>
      </w:r>
      <w:r w:rsidR="007D2707" w:rsidRPr="00AF6310">
        <w:rPr>
          <w:rFonts w:ascii="ＭＳ ゴシック" w:eastAsia="ＭＳ ゴシック" w:hAnsi="ＭＳ ゴシック" w:cs="ＭＳ Ｐゴシック" w:hint="eastAsia"/>
          <w:kern w:val="0"/>
          <w:sz w:val="20"/>
          <w:szCs w:val="20"/>
          <w:u w:val="single"/>
        </w:rPr>
        <w:t xml:space="preserve">　　　　　　人</w:t>
      </w:r>
      <w:r w:rsidR="007D2707">
        <w:rPr>
          <w:rFonts w:ascii="ＭＳ ゴシック" w:eastAsia="ＭＳ ゴシック" w:hAnsi="ＭＳ ゴシック" w:cs="ＭＳ Ｐゴシック" w:hint="eastAsia"/>
          <w:kern w:val="0"/>
          <w:sz w:val="20"/>
          <w:szCs w:val="20"/>
          <w:u w:val="single"/>
        </w:rPr>
        <w:t>（</w:t>
      </w:r>
      <w:r w:rsidR="007D2707">
        <w:rPr>
          <w:rFonts w:ascii="ＭＳ ゴシック" w:eastAsia="ＭＳ ゴシック" w:hAnsi="ＭＳ ゴシック" w:hint="eastAsia"/>
          <w:sz w:val="20"/>
          <w:szCs w:val="20"/>
        </w:rPr>
        <w:t>夜間急性期看護補助体制加算を届け出る場合に</w:t>
      </w:r>
      <w:bookmarkStart w:id="0" w:name="_GoBack"/>
      <w:bookmarkEnd w:id="0"/>
      <w:r w:rsidR="007D2707">
        <w:rPr>
          <w:rFonts w:ascii="ＭＳ ゴシック" w:eastAsia="ＭＳ ゴシック" w:hAnsi="ＭＳ ゴシック" w:hint="eastAsia"/>
          <w:sz w:val="20"/>
          <w:szCs w:val="20"/>
        </w:rPr>
        <w:t>記載）</w:t>
      </w:r>
    </w:p>
    <w:p w:rsidR="007D2707" w:rsidRPr="00AC6BCE" w:rsidRDefault="007D2707" w:rsidP="007C1B0C">
      <w:pPr>
        <w:ind w:leftChars="300" w:left="567"/>
        <w:rPr>
          <w:rFonts w:ascii="ＭＳ ゴシック" w:eastAsia="ＭＳ ゴシック" w:hAnsi="ＭＳ ゴシック"/>
          <w:sz w:val="20"/>
          <w:szCs w:val="20"/>
          <w:u w:val="single"/>
        </w:rPr>
      </w:pPr>
    </w:p>
    <w:p w:rsidR="00B444B7" w:rsidRPr="00BD6792" w:rsidRDefault="00B444B7" w:rsidP="00B444B7">
      <w:pPr>
        <w:rPr>
          <w:rFonts w:ascii="ＭＳ ゴシック" w:eastAsia="ＭＳ ゴシック" w:hAnsi="ＭＳ ゴシック"/>
          <w:sz w:val="20"/>
          <w:szCs w:val="20"/>
          <w:u w:val="single"/>
        </w:rPr>
      </w:pPr>
      <w:r w:rsidRPr="00BD6792">
        <w:rPr>
          <w:rFonts w:ascii="ＭＳ ゴシック" w:eastAsia="ＭＳ ゴシック" w:hAnsi="ＭＳ ゴシック" w:hint="eastAsia"/>
          <w:sz w:val="20"/>
          <w:szCs w:val="20"/>
          <w:u w:val="single"/>
        </w:rPr>
        <w:t>看護要員数(常勤換算数)　看護師　　　　　人</w:t>
      </w:r>
      <w:r w:rsidRPr="00BD6792">
        <w:rPr>
          <w:rFonts w:ascii="ＭＳ ゴシック" w:eastAsia="ＭＳ ゴシック" w:hAnsi="ＭＳ ゴシック" w:hint="eastAsia"/>
          <w:sz w:val="20"/>
          <w:szCs w:val="20"/>
        </w:rPr>
        <w:t xml:space="preserve">　　</w:t>
      </w:r>
      <w:r w:rsidRPr="00BD6792">
        <w:rPr>
          <w:rFonts w:ascii="ＭＳ ゴシック" w:eastAsia="ＭＳ ゴシック" w:hAnsi="ＭＳ ゴシック" w:hint="eastAsia"/>
          <w:sz w:val="20"/>
          <w:szCs w:val="20"/>
          <w:u w:val="single"/>
        </w:rPr>
        <w:t>准看護師　　　　　人</w:t>
      </w:r>
      <w:r w:rsidRPr="00BD6792">
        <w:rPr>
          <w:rFonts w:ascii="ＭＳ ゴシック" w:eastAsia="ＭＳ ゴシック" w:hAnsi="ＭＳ ゴシック" w:hint="eastAsia"/>
          <w:sz w:val="20"/>
          <w:szCs w:val="20"/>
        </w:rPr>
        <w:t xml:space="preserve">　　</w:t>
      </w:r>
      <w:r w:rsidRPr="00BD6792">
        <w:rPr>
          <w:rFonts w:ascii="ＭＳ ゴシック" w:eastAsia="ＭＳ ゴシック" w:hAnsi="ＭＳ ゴシック" w:hint="eastAsia"/>
          <w:sz w:val="20"/>
          <w:szCs w:val="20"/>
          <w:u w:val="single"/>
        </w:rPr>
        <w:t>看護補助者　　　　　人</w:t>
      </w:r>
    </w:p>
    <w:p w:rsidR="00961BC2" w:rsidRDefault="00961BC2" w:rsidP="00CE28B5">
      <w:pPr>
        <w:spacing w:line="280" w:lineRule="exact"/>
        <w:rPr>
          <w:rFonts w:ascii="ＭＳ ゴシック" w:eastAsia="ＭＳ ゴシック" w:hAnsi="ＭＳ ゴシック"/>
          <w:sz w:val="20"/>
          <w:szCs w:val="20"/>
        </w:rPr>
      </w:pPr>
    </w:p>
    <w:p w:rsidR="007D2707" w:rsidRDefault="007D2707" w:rsidP="00CE28B5">
      <w:pPr>
        <w:spacing w:line="280" w:lineRule="exact"/>
        <w:rPr>
          <w:rFonts w:ascii="ＭＳ ゴシック" w:eastAsia="ＭＳ ゴシック" w:hAnsi="ＭＳ ゴシック"/>
          <w:sz w:val="20"/>
          <w:szCs w:val="20"/>
        </w:rPr>
      </w:pPr>
    </w:p>
    <w:p w:rsidR="007D2707" w:rsidRDefault="007D2707" w:rsidP="00CE28B5">
      <w:pPr>
        <w:spacing w:line="280" w:lineRule="exact"/>
        <w:rPr>
          <w:rFonts w:ascii="ＭＳ ゴシック" w:eastAsia="ＭＳ ゴシック" w:hAnsi="ＭＳ ゴシック"/>
          <w:sz w:val="20"/>
          <w:szCs w:val="20"/>
        </w:rPr>
      </w:pPr>
    </w:p>
    <w:p w:rsidR="007D2707" w:rsidRDefault="007D2707" w:rsidP="00CE28B5">
      <w:pPr>
        <w:spacing w:line="280" w:lineRule="exact"/>
        <w:rPr>
          <w:rFonts w:ascii="ＭＳ ゴシック" w:eastAsia="ＭＳ ゴシック" w:hAnsi="ＭＳ ゴシック"/>
          <w:sz w:val="20"/>
          <w:szCs w:val="20"/>
        </w:rPr>
      </w:pPr>
    </w:p>
    <w:p w:rsidR="007D2707" w:rsidRDefault="007D2707" w:rsidP="00CE28B5">
      <w:pPr>
        <w:spacing w:line="280" w:lineRule="exact"/>
        <w:rPr>
          <w:rFonts w:ascii="ＭＳ ゴシック" w:eastAsia="ＭＳ ゴシック" w:hAnsi="ＭＳ ゴシック"/>
          <w:sz w:val="20"/>
          <w:szCs w:val="20"/>
        </w:rPr>
      </w:pPr>
    </w:p>
    <w:p w:rsidR="007D2707" w:rsidRDefault="007D2707" w:rsidP="00CE28B5">
      <w:pPr>
        <w:spacing w:line="280" w:lineRule="exact"/>
        <w:rPr>
          <w:rFonts w:ascii="ＭＳ ゴシック" w:eastAsia="ＭＳ ゴシック" w:hAnsi="ＭＳ ゴシック"/>
          <w:sz w:val="20"/>
          <w:szCs w:val="20"/>
        </w:rPr>
      </w:pPr>
    </w:p>
    <w:p w:rsidR="007D2707" w:rsidRDefault="007D2707" w:rsidP="00CE28B5">
      <w:pPr>
        <w:spacing w:line="280" w:lineRule="exact"/>
        <w:rPr>
          <w:rFonts w:ascii="ＭＳ ゴシック" w:eastAsia="ＭＳ ゴシック" w:hAnsi="ＭＳ ゴシック"/>
          <w:sz w:val="20"/>
          <w:szCs w:val="20"/>
        </w:rPr>
      </w:pPr>
    </w:p>
    <w:p w:rsidR="007D2707" w:rsidRDefault="007D2707" w:rsidP="00CE28B5">
      <w:pPr>
        <w:spacing w:line="280" w:lineRule="exact"/>
        <w:rPr>
          <w:rFonts w:ascii="ＭＳ ゴシック" w:eastAsia="ＭＳ ゴシック" w:hAnsi="ＭＳ ゴシック"/>
          <w:sz w:val="20"/>
          <w:szCs w:val="20"/>
        </w:rPr>
      </w:pPr>
    </w:p>
    <w:p w:rsidR="007D2707" w:rsidRDefault="007D2707" w:rsidP="00CE28B5">
      <w:pPr>
        <w:spacing w:line="280" w:lineRule="exact"/>
        <w:rPr>
          <w:rFonts w:ascii="ＭＳ ゴシック" w:eastAsia="ＭＳ ゴシック" w:hAnsi="ＭＳ ゴシック"/>
          <w:sz w:val="20"/>
          <w:szCs w:val="20"/>
        </w:rPr>
      </w:pPr>
    </w:p>
    <w:p w:rsidR="007D2707" w:rsidRDefault="007D2707" w:rsidP="00CE28B5">
      <w:pPr>
        <w:spacing w:line="280" w:lineRule="exact"/>
        <w:rPr>
          <w:rFonts w:ascii="ＭＳ ゴシック" w:eastAsia="ＭＳ ゴシック" w:hAnsi="ＭＳ ゴシック"/>
          <w:sz w:val="20"/>
          <w:szCs w:val="20"/>
        </w:rPr>
      </w:pPr>
    </w:p>
    <w:p w:rsidR="007D2707" w:rsidRPr="00BD6792" w:rsidRDefault="007D2707" w:rsidP="00CE28B5">
      <w:pPr>
        <w:spacing w:line="280" w:lineRule="exact"/>
        <w:rPr>
          <w:rFonts w:ascii="ＭＳ ゴシック" w:eastAsia="ＭＳ ゴシック" w:hAnsi="ＭＳ ゴシック"/>
          <w:sz w:val="20"/>
          <w:szCs w:val="20"/>
        </w:rPr>
      </w:pPr>
    </w:p>
    <w:p w:rsidR="00F039FA" w:rsidRPr="00BD6792" w:rsidRDefault="00885658" w:rsidP="00961BC2">
      <w:pPr>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lastRenderedPageBreak/>
        <w:t>勤務計画表</w:t>
      </w: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1"/>
        <w:gridCol w:w="282"/>
        <w:gridCol w:w="281"/>
        <w:gridCol w:w="574"/>
        <w:gridCol w:w="425"/>
        <w:gridCol w:w="559"/>
        <w:gridCol w:w="709"/>
        <w:gridCol w:w="859"/>
        <w:gridCol w:w="283"/>
        <w:gridCol w:w="800"/>
        <w:gridCol w:w="51"/>
        <w:gridCol w:w="20"/>
        <w:gridCol w:w="404"/>
        <w:gridCol w:w="146"/>
        <w:gridCol w:w="279"/>
        <w:gridCol w:w="426"/>
        <w:gridCol w:w="146"/>
        <w:gridCol w:w="280"/>
        <w:gridCol w:w="72"/>
        <w:gridCol w:w="374"/>
        <w:gridCol w:w="287"/>
        <w:gridCol w:w="117"/>
        <w:gridCol w:w="245"/>
        <w:gridCol w:w="542"/>
        <w:gridCol w:w="287"/>
        <w:gridCol w:w="1037"/>
        <w:gridCol w:w="290"/>
      </w:tblGrid>
      <w:tr w:rsidR="008B5A1E" w:rsidRPr="00BD6792" w:rsidTr="00B8258E">
        <w:trPr>
          <w:gridAfter w:val="1"/>
          <w:wAfter w:w="290" w:type="dxa"/>
        </w:trPr>
        <w:tc>
          <w:tcPr>
            <w:tcW w:w="721" w:type="dxa"/>
            <w:vMerge w:val="restart"/>
            <w:tcBorders>
              <w:top w:val="single" w:sz="12" w:space="0" w:color="auto"/>
              <w:left w:val="single" w:sz="12" w:space="0" w:color="auto"/>
              <w:bottom w:val="single" w:sz="6" w:space="0" w:color="auto"/>
              <w:right w:val="single" w:sz="6" w:space="0" w:color="auto"/>
            </w:tcBorders>
            <w:vAlign w:val="center"/>
          </w:tcPr>
          <w:p w:rsidR="00647864" w:rsidRPr="00BD6792" w:rsidRDefault="00647864" w:rsidP="002147AB">
            <w:pPr>
              <w:spacing w:line="240" w:lineRule="atLeast"/>
              <w:jc w:val="center"/>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t>種別</w:t>
            </w:r>
            <w:r w:rsidRPr="00BD6792">
              <w:rPr>
                <w:rFonts w:ascii="ＭＳ ゴシック" w:eastAsia="ＭＳ ゴシック" w:hAnsi="ＭＳ ゴシック" w:hint="eastAsia"/>
                <w:sz w:val="20"/>
                <w:szCs w:val="20"/>
                <w:vertAlign w:val="superscript"/>
              </w:rPr>
              <w:t>※１</w:t>
            </w:r>
          </w:p>
        </w:tc>
        <w:tc>
          <w:tcPr>
            <w:tcW w:w="282" w:type="dxa"/>
            <w:vMerge w:val="restart"/>
            <w:tcBorders>
              <w:top w:val="single" w:sz="12" w:space="0" w:color="auto"/>
              <w:left w:val="single" w:sz="6" w:space="0" w:color="auto"/>
              <w:bottom w:val="single" w:sz="12" w:space="0" w:color="auto"/>
              <w:right w:val="single" w:sz="6" w:space="0" w:color="auto"/>
            </w:tcBorders>
            <w:vAlign w:val="center"/>
          </w:tcPr>
          <w:p w:rsidR="00647864" w:rsidRPr="00BD6792" w:rsidRDefault="00647864" w:rsidP="002147AB">
            <w:pPr>
              <w:spacing w:line="240" w:lineRule="atLeast"/>
              <w:jc w:val="center"/>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t>番号</w:t>
            </w:r>
          </w:p>
        </w:tc>
        <w:tc>
          <w:tcPr>
            <w:tcW w:w="281" w:type="dxa"/>
            <w:vMerge w:val="restart"/>
            <w:tcBorders>
              <w:top w:val="single" w:sz="12" w:space="0" w:color="auto"/>
              <w:left w:val="single" w:sz="6" w:space="0" w:color="auto"/>
              <w:bottom w:val="single" w:sz="12" w:space="0" w:color="auto"/>
              <w:right w:val="single" w:sz="6" w:space="0" w:color="auto"/>
            </w:tcBorders>
            <w:shd w:val="clear" w:color="auto" w:fill="auto"/>
            <w:vAlign w:val="center"/>
          </w:tcPr>
          <w:p w:rsidR="00647864" w:rsidRPr="00BD6792" w:rsidRDefault="00647864" w:rsidP="002147AB">
            <w:pPr>
              <w:spacing w:line="240" w:lineRule="exact"/>
              <w:jc w:val="center"/>
              <w:rPr>
                <w:rFonts w:ascii="ＭＳ ゴシック" w:eastAsia="ＭＳ ゴシック" w:hAnsi="ＭＳ ゴシック"/>
                <w:sz w:val="18"/>
                <w:szCs w:val="18"/>
              </w:rPr>
            </w:pPr>
            <w:r w:rsidRPr="00BD6792">
              <w:rPr>
                <w:rFonts w:ascii="ＭＳ ゴシック" w:eastAsia="ＭＳ ゴシック" w:hAnsi="ＭＳ ゴシック" w:hint="eastAsia"/>
                <w:sz w:val="18"/>
                <w:szCs w:val="18"/>
              </w:rPr>
              <w:t>病棟名</w:t>
            </w:r>
          </w:p>
        </w:tc>
        <w:tc>
          <w:tcPr>
            <w:tcW w:w="574" w:type="dxa"/>
            <w:vMerge w:val="restart"/>
            <w:tcBorders>
              <w:top w:val="single" w:sz="12" w:space="0" w:color="auto"/>
              <w:left w:val="single" w:sz="6" w:space="0" w:color="auto"/>
              <w:bottom w:val="single" w:sz="12" w:space="0" w:color="auto"/>
              <w:right w:val="single" w:sz="4" w:space="0" w:color="auto"/>
            </w:tcBorders>
            <w:shd w:val="clear" w:color="auto" w:fill="auto"/>
            <w:vAlign w:val="center"/>
          </w:tcPr>
          <w:p w:rsidR="00647864" w:rsidRPr="00BD6792" w:rsidRDefault="00647864" w:rsidP="002147AB">
            <w:pPr>
              <w:spacing w:line="240" w:lineRule="atLeast"/>
              <w:jc w:val="center"/>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t>氏名</w:t>
            </w:r>
          </w:p>
        </w:tc>
        <w:tc>
          <w:tcPr>
            <w:tcW w:w="1693" w:type="dxa"/>
            <w:gridSpan w:val="3"/>
            <w:vMerge w:val="restart"/>
            <w:tcBorders>
              <w:top w:val="single" w:sz="12" w:space="0" w:color="auto"/>
              <w:left w:val="single" w:sz="4" w:space="0" w:color="auto"/>
              <w:bottom w:val="single" w:sz="12" w:space="0" w:color="auto"/>
              <w:right w:val="single" w:sz="6" w:space="0" w:color="auto"/>
            </w:tcBorders>
            <w:shd w:val="clear" w:color="auto" w:fill="auto"/>
            <w:vAlign w:val="center"/>
          </w:tcPr>
          <w:p w:rsidR="008B5A1E" w:rsidRPr="00BD6792" w:rsidRDefault="00E71AFE" w:rsidP="00647864">
            <w:pPr>
              <w:spacing w:line="240" w:lineRule="atLeast"/>
              <w:jc w:val="center"/>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t>雇用・</w:t>
            </w:r>
          </w:p>
          <w:p w:rsidR="00647864" w:rsidRPr="00BD6792" w:rsidRDefault="00E71AFE" w:rsidP="00647864">
            <w:pPr>
              <w:spacing w:line="240" w:lineRule="atLeast"/>
              <w:jc w:val="center"/>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t>勤務形態</w:t>
            </w:r>
            <w:r w:rsidR="00E03EE3" w:rsidRPr="00BD6792">
              <w:rPr>
                <w:rFonts w:ascii="ＭＳ ゴシック" w:eastAsia="ＭＳ ゴシック" w:hAnsi="ＭＳ ゴシック" w:hint="eastAsia"/>
                <w:sz w:val="20"/>
                <w:szCs w:val="20"/>
                <w:vertAlign w:val="superscript"/>
              </w:rPr>
              <w:t>※２</w:t>
            </w:r>
          </w:p>
        </w:tc>
        <w:tc>
          <w:tcPr>
            <w:tcW w:w="1993" w:type="dxa"/>
            <w:gridSpan w:val="4"/>
            <w:tcBorders>
              <w:top w:val="single" w:sz="12" w:space="0" w:color="auto"/>
              <w:left w:val="single" w:sz="6" w:space="0" w:color="auto"/>
              <w:right w:val="single" w:sz="6" w:space="0" w:color="auto"/>
            </w:tcBorders>
            <w:vAlign w:val="center"/>
          </w:tcPr>
          <w:p w:rsidR="00647864" w:rsidRPr="00BD6792" w:rsidRDefault="00647864" w:rsidP="008077EC">
            <w:pPr>
              <w:spacing w:line="240" w:lineRule="atLeast"/>
              <w:jc w:val="center"/>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t>夜勤の有無</w:t>
            </w:r>
          </w:p>
        </w:tc>
        <w:tc>
          <w:tcPr>
            <w:tcW w:w="2147" w:type="dxa"/>
            <w:gridSpan w:val="9"/>
            <w:tcBorders>
              <w:top w:val="single" w:sz="12" w:space="0" w:color="auto"/>
              <w:left w:val="single" w:sz="6" w:space="0" w:color="auto"/>
              <w:bottom w:val="single" w:sz="6" w:space="0" w:color="auto"/>
              <w:right w:val="single" w:sz="6" w:space="0" w:color="auto"/>
            </w:tcBorders>
            <w:vAlign w:val="center"/>
          </w:tcPr>
          <w:p w:rsidR="00647864" w:rsidRPr="00BD6792" w:rsidRDefault="00647864" w:rsidP="008077EC">
            <w:pPr>
              <w:spacing w:line="240" w:lineRule="atLeast"/>
              <w:jc w:val="center"/>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t>日付別の勤務時間数</w:t>
            </w:r>
            <w:r w:rsidRPr="00BD6792">
              <w:rPr>
                <w:rFonts w:ascii="ＭＳ ゴシック" w:eastAsia="ＭＳ ゴシック" w:hAnsi="ＭＳ ゴシック" w:hint="eastAsia"/>
                <w:sz w:val="20"/>
                <w:szCs w:val="20"/>
                <w:vertAlign w:val="superscript"/>
              </w:rPr>
              <w:t>※</w:t>
            </w:r>
            <w:r w:rsidR="008077EC" w:rsidRPr="00BD6792">
              <w:rPr>
                <w:rFonts w:ascii="ＭＳ ゴシック" w:eastAsia="ＭＳ ゴシック" w:hAnsi="ＭＳ ゴシック" w:hint="eastAsia"/>
                <w:sz w:val="20"/>
                <w:szCs w:val="20"/>
                <w:vertAlign w:val="superscript"/>
              </w:rPr>
              <w:t>５</w:t>
            </w:r>
          </w:p>
        </w:tc>
        <w:tc>
          <w:tcPr>
            <w:tcW w:w="1191" w:type="dxa"/>
            <w:gridSpan w:val="4"/>
            <w:vMerge w:val="restart"/>
            <w:tcBorders>
              <w:top w:val="single" w:sz="12" w:space="0" w:color="auto"/>
              <w:left w:val="single" w:sz="6" w:space="0" w:color="auto"/>
              <w:bottom w:val="single" w:sz="6" w:space="0" w:color="auto"/>
              <w:right w:val="single" w:sz="6" w:space="0" w:color="auto"/>
            </w:tcBorders>
            <w:vAlign w:val="center"/>
          </w:tcPr>
          <w:p w:rsidR="00647864" w:rsidRPr="00BD6792" w:rsidRDefault="00647864" w:rsidP="002147AB">
            <w:pPr>
              <w:spacing w:line="240" w:lineRule="atLeast"/>
              <w:jc w:val="center"/>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t>月勤務時間数</w:t>
            </w:r>
          </w:p>
          <w:p w:rsidR="00647864" w:rsidRPr="00BD6792" w:rsidRDefault="00647864" w:rsidP="002147AB">
            <w:pPr>
              <w:spacing w:line="240" w:lineRule="atLeast"/>
              <w:jc w:val="center"/>
              <w:rPr>
                <w:rFonts w:ascii="ＭＳ ゴシック" w:eastAsia="ＭＳ ゴシック" w:hAnsi="ＭＳ ゴシック"/>
                <w:sz w:val="18"/>
                <w:szCs w:val="18"/>
              </w:rPr>
            </w:pPr>
            <w:r w:rsidRPr="00BD6792">
              <w:rPr>
                <w:rFonts w:ascii="ＭＳ ゴシック" w:eastAsia="ＭＳ ゴシック" w:hAnsi="ＭＳ ゴシック" w:hint="eastAsia"/>
                <w:sz w:val="18"/>
                <w:szCs w:val="18"/>
              </w:rPr>
              <w:t>（延べ時間数）</w:t>
            </w:r>
          </w:p>
        </w:tc>
        <w:tc>
          <w:tcPr>
            <w:tcW w:w="1324" w:type="dxa"/>
            <w:gridSpan w:val="2"/>
            <w:vMerge w:val="restart"/>
            <w:tcBorders>
              <w:top w:val="single" w:sz="12" w:space="0" w:color="auto"/>
              <w:left w:val="single" w:sz="6" w:space="0" w:color="auto"/>
              <w:bottom w:val="single" w:sz="6" w:space="0" w:color="auto"/>
              <w:right w:val="single" w:sz="12" w:space="0" w:color="auto"/>
            </w:tcBorders>
            <w:vAlign w:val="center"/>
          </w:tcPr>
          <w:p w:rsidR="00647864" w:rsidRPr="00BD6792" w:rsidRDefault="00647864" w:rsidP="002147AB">
            <w:pPr>
              <w:spacing w:line="240" w:lineRule="exact"/>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t>（再掲）</w:t>
            </w:r>
            <w:r w:rsidRPr="00BD6792">
              <w:rPr>
                <w:rFonts w:ascii="ＭＳ ゴシック" w:eastAsia="ＭＳ ゴシック" w:hAnsi="ＭＳ ゴシック" w:hint="eastAsia"/>
                <w:sz w:val="16"/>
                <w:szCs w:val="16"/>
              </w:rPr>
              <w:t>夜勤専従者及び月16時間以下の者の夜勤時間数</w:t>
            </w:r>
          </w:p>
        </w:tc>
      </w:tr>
      <w:tr w:rsidR="00D57569" w:rsidRPr="00BD6792" w:rsidTr="00B8258E">
        <w:trPr>
          <w:gridAfter w:val="1"/>
          <w:wAfter w:w="290" w:type="dxa"/>
          <w:trHeight w:val="265"/>
        </w:trPr>
        <w:tc>
          <w:tcPr>
            <w:tcW w:w="721" w:type="dxa"/>
            <w:vMerge/>
            <w:tcBorders>
              <w:top w:val="single" w:sz="6" w:space="0" w:color="auto"/>
              <w:left w:val="single" w:sz="12" w:space="0" w:color="auto"/>
              <w:bottom w:val="single" w:sz="12" w:space="0" w:color="auto"/>
              <w:right w:val="single" w:sz="6" w:space="0" w:color="auto"/>
            </w:tcBorders>
            <w:vAlign w:val="center"/>
          </w:tcPr>
          <w:p w:rsidR="00647864" w:rsidRPr="00BD6792" w:rsidRDefault="00647864" w:rsidP="002147AB">
            <w:pPr>
              <w:spacing w:line="240" w:lineRule="atLeast"/>
              <w:jc w:val="center"/>
              <w:rPr>
                <w:rFonts w:ascii="ＭＳ ゴシック" w:eastAsia="ＭＳ ゴシック" w:hAnsi="ＭＳ ゴシック"/>
                <w:sz w:val="20"/>
                <w:szCs w:val="20"/>
              </w:rPr>
            </w:pPr>
          </w:p>
        </w:tc>
        <w:tc>
          <w:tcPr>
            <w:tcW w:w="282" w:type="dxa"/>
            <w:vMerge/>
            <w:tcBorders>
              <w:top w:val="single" w:sz="6" w:space="0" w:color="auto"/>
              <w:left w:val="single" w:sz="6" w:space="0" w:color="auto"/>
              <w:bottom w:val="single" w:sz="12" w:space="0" w:color="auto"/>
              <w:right w:val="single" w:sz="6" w:space="0" w:color="auto"/>
            </w:tcBorders>
          </w:tcPr>
          <w:p w:rsidR="00647864" w:rsidRPr="00BD6792" w:rsidRDefault="00647864" w:rsidP="002147AB">
            <w:pPr>
              <w:spacing w:line="240" w:lineRule="atLeast"/>
              <w:rPr>
                <w:rFonts w:ascii="ＭＳ ゴシック" w:eastAsia="ＭＳ ゴシック" w:hAnsi="ＭＳ ゴシック"/>
                <w:sz w:val="20"/>
                <w:szCs w:val="20"/>
              </w:rPr>
            </w:pPr>
          </w:p>
        </w:tc>
        <w:tc>
          <w:tcPr>
            <w:tcW w:w="281" w:type="dxa"/>
            <w:vMerge/>
            <w:tcBorders>
              <w:top w:val="single" w:sz="6" w:space="0" w:color="auto"/>
              <w:left w:val="single" w:sz="6" w:space="0" w:color="auto"/>
              <w:bottom w:val="single" w:sz="12" w:space="0" w:color="auto"/>
              <w:right w:val="single" w:sz="6" w:space="0" w:color="auto"/>
            </w:tcBorders>
          </w:tcPr>
          <w:p w:rsidR="00647864" w:rsidRPr="00BD6792" w:rsidRDefault="00647864" w:rsidP="002147AB">
            <w:pPr>
              <w:spacing w:line="240" w:lineRule="atLeast"/>
              <w:rPr>
                <w:rFonts w:ascii="ＭＳ ゴシック" w:eastAsia="ＭＳ ゴシック" w:hAnsi="ＭＳ ゴシック"/>
                <w:sz w:val="20"/>
                <w:szCs w:val="20"/>
              </w:rPr>
            </w:pPr>
          </w:p>
        </w:tc>
        <w:tc>
          <w:tcPr>
            <w:tcW w:w="574" w:type="dxa"/>
            <w:vMerge/>
            <w:tcBorders>
              <w:top w:val="single" w:sz="6" w:space="0" w:color="auto"/>
              <w:left w:val="single" w:sz="6" w:space="0" w:color="auto"/>
              <w:bottom w:val="single" w:sz="12" w:space="0" w:color="auto"/>
              <w:right w:val="single" w:sz="4" w:space="0" w:color="auto"/>
            </w:tcBorders>
          </w:tcPr>
          <w:p w:rsidR="00647864" w:rsidRPr="00BD6792" w:rsidRDefault="00647864" w:rsidP="002147AB">
            <w:pPr>
              <w:spacing w:line="240" w:lineRule="atLeast"/>
              <w:rPr>
                <w:rFonts w:ascii="ＭＳ ゴシック" w:eastAsia="ＭＳ ゴシック" w:hAnsi="ＭＳ ゴシック"/>
                <w:sz w:val="20"/>
                <w:szCs w:val="20"/>
              </w:rPr>
            </w:pPr>
          </w:p>
        </w:tc>
        <w:tc>
          <w:tcPr>
            <w:tcW w:w="1693" w:type="dxa"/>
            <w:gridSpan w:val="3"/>
            <w:vMerge/>
            <w:tcBorders>
              <w:top w:val="single" w:sz="6" w:space="0" w:color="auto"/>
              <w:left w:val="single" w:sz="4" w:space="0" w:color="auto"/>
              <w:bottom w:val="single" w:sz="12" w:space="0" w:color="auto"/>
              <w:right w:val="single" w:sz="6" w:space="0" w:color="auto"/>
            </w:tcBorders>
          </w:tcPr>
          <w:p w:rsidR="00647864" w:rsidRPr="00BD6792" w:rsidRDefault="00647864" w:rsidP="002147AB">
            <w:pPr>
              <w:spacing w:line="240" w:lineRule="atLeast"/>
              <w:rPr>
                <w:rFonts w:ascii="ＭＳ ゴシック" w:eastAsia="ＭＳ ゴシック" w:hAnsi="ＭＳ ゴシック"/>
                <w:sz w:val="20"/>
                <w:szCs w:val="20"/>
              </w:rPr>
            </w:pPr>
          </w:p>
        </w:tc>
        <w:tc>
          <w:tcPr>
            <w:tcW w:w="859" w:type="dxa"/>
            <w:tcBorders>
              <w:left w:val="single" w:sz="6" w:space="0" w:color="auto"/>
              <w:bottom w:val="single" w:sz="12" w:space="0" w:color="auto"/>
              <w:right w:val="single" w:sz="4" w:space="0" w:color="auto"/>
            </w:tcBorders>
          </w:tcPr>
          <w:p w:rsidR="00647864" w:rsidRPr="00BD6792" w:rsidRDefault="00647864" w:rsidP="008077EC">
            <w:pPr>
              <w:spacing w:line="240" w:lineRule="atLeast"/>
              <w:jc w:val="center"/>
              <w:rPr>
                <w:rFonts w:ascii="ＭＳ ゴシック" w:eastAsia="ＭＳ ゴシック" w:hAnsi="ＭＳ ゴシック"/>
                <w:sz w:val="16"/>
                <w:szCs w:val="16"/>
              </w:rPr>
            </w:pPr>
            <w:r w:rsidRPr="00BD6792">
              <w:rPr>
                <w:rFonts w:ascii="ＭＳ ゴシック" w:eastAsia="ＭＳ ゴシック" w:hAnsi="ＭＳ ゴシック" w:hint="eastAsia"/>
                <w:sz w:val="16"/>
                <w:szCs w:val="16"/>
              </w:rPr>
              <w:t>（該当する一つに○）</w:t>
            </w:r>
            <w:r w:rsidR="008077EC" w:rsidRPr="00BD6792">
              <w:rPr>
                <w:rFonts w:ascii="ＭＳ ゴシック" w:eastAsia="ＭＳ ゴシック" w:hAnsi="ＭＳ ゴシック" w:hint="eastAsia"/>
                <w:sz w:val="16"/>
                <w:szCs w:val="16"/>
                <w:vertAlign w:val="superscript"/>
              </w:rPr>
              <w:t>※３</w:t>
            </w:r>
          </w:p>
        </w:tc>
        <w:tc>
          <w:tcPr>
            <w:tcW w:w="1134" w:type="dxa"/>
            <w:gridSpan w:val="3"/>
            <w:tcBorders>
              <w:left w:val="single" w:sz="4" w:space="0" w:color="auto"/>
              <w:bottom w:val="single" w:sz="12" w:space="0" w:color="auto"/>
              <w:right w:val="single" w:sz="6" w:space="0" w:color="auto"/>
            </w:tcBorders>
          </w:tcPr>
          <w:p w:rsidR="00647864" w:rsidRPr="00BD6792" w:rsidRDefault="00491174" w:rsidP="008077EC">
            <w:pPr>
              <w:spacing w:line="240" w:lineRule="atLeast"/>
              <w:jc w:val="center"/>
              <w:rPr>
                <w:rFonts w:ascii="ＭＳ ゴシック" w:eastAsia="ＭＳ ゴシック" w:hAnsi="ＭＳ ゴシック"/>
                <w:sz w:val="16"/>
                <w:szCs w:val="16"/>
              </w:rPr>
            </w:pPr>
            <w:r w:rsidRPr="00BD6792">
              <w:rPr>
                <w:rFonts w:ascii="ＭＳ ゴシック" w:eastAsia="ＭＳ ゴシック" w:hAnsi="ＭＳ ゴシック" w:hint="eastAsia"/>
                <w:sz w:val="16"/>
                <w:szCs w:val="16"/>
              </w:rPr>
              <w:t>夜勤従事者数</w:t>
            </w:r>
            <w:r w:rsidR="00647864" w:rsidRPr="00BD6792">
              <w:rPr>
                <w:rFonts w:ascii="ＭＳ ゴシック" w:eastAsia="ＭＳ ゴシック" w:hAnsi="ＭＳ ゴシック" w:hint="eastAsia"/>
                <w:sz w:val="16"/>
                <w:szCs w:val="16"/>
                <w:vertAlign w:val="superscript"/>
              </w:rPr>
              <w:t>※</w:t>
            </w:r>
            <w:r w:rsidR="008077EC" w:rsidRPr="00BD6792">
              <w:rPr>
                <w:rFonts w:ascii="ＭＳ ゴシック" w:eastAsia="ＭＳ ゴシック" w:hAnsi="ＭＳ ゴシック" w:hint="eastAsia"/>
                <w:sz w:val="16"/>
                <w:szCs w:val="16"/>
                <w:vertAlign w:val="superscript"/>
              </w:rPr>
              <w:t>４</w:t>
            </w:r>
          </w:p>
        </w:tc>
        <w:tc>
          <w:tcPr>
            <w:tcW w:w="424" w:type="dxa"/>
            <w:gridSpan w:val="2"/>
            <w:tcBorders>
              <w:top w:val="single" w:sz="6" w:space="0" w:color="auto"/>
              <w:left w:val="single" w:sz="6" w:space="0" w:color="auto"/>
              <w:bottom w:val="single" w:sz="12" w:space="0" w:color="auto"/>
              <w:right w:val="single" w:sz="6" w:space="0" w:color="auto"/>
            </w:tcBorders>
          </w:tcPr>
          <w:p w:rsidR="00647864" w:rsidRPr="00BD6792" w:rsidRDefault="00647864" w:rsidP="002147AB">
            <w:pPr>
              <w:spacing w:line="240" w:lineRule="exact"/>
              <w:jc w:val="right"/>
              <w:rPr>
                <w:rFonts w:ascii="ＭＳ ゴシック" w:eastAsia="ＭＳ ゴシック" w:hAnsi="ＭＳ ゴシック"/>
                <w:sz w:val="16"/>
                <w:szCs w:val="16"/>
              </w:rPr>
            </w:pPr>
            <w:r w:rsidRPr="00BD6792">
              <w:rPr>
                <w:rFonts w:ascii="ＭＳ ゴシック" w:eastAsia="ＭＳ ゴシック" w:hAnsi="ＭＳ ゴシック" w:hint="eastAsia"/>
                <w:sz w:val="16"/>
                <w:szCs w:val="16"/>
              </w:rPr>
              <w:t>１日</w:t>
            </w:r>
          </w:p>
          <w:p w:rsidR="00647864" w:rsidRPr="00BD6792" w:rsidRDefault="00647864" w:rsidP="002147AB">
            <w:pPr>
              <w:spacing w:line="240" w:lineRule="exact"/>
              <w:jc w:val="right"/>
              <w:rPr>
                <w:rFonts w:ascii="ＭＳ ゴシック" w:eastAsia="ＭＳ ゴシック" w:hAnsi="ＭＳ ゴシック"/>
                <w:sz w:val="16"/>
                <w:szCs w:val="16"/>
              </w:rPr>
            </w:pPr>
            <w:r w:rsidRPr="00BD6792">
              <w:rPr>
                <w:rFonts w:ascii="ＭＳ ゴシック" w:eastAsia="ＭＳ ゴシック" w:hAnsi="ＭＳ ゴシック" w:hint="eastAsia"/>
                <w:sz w:val="16"/>
                <w:szCs w:val="16"/>
              </w:rPr>
              <w:t>曜</w:t>
            </w:r>
          </w:p>
        </w:tc>
        <w:tc>
          <w:tcPr>
            <w:tcW w:w="425" w:type="dxa"/>
            <w:gridSpan w:val="2"/>
            <w:tcBorders>
              <w:top w:val="single" w:sz="6" w:space="0" w:color="auto"/>
              <w:left w:val="single" w:sz="6" w:space="0" w:color="auto"/>
              <w:bottom w:val="single" w:sz="12" w:space="0" w:color="auto"/>
              <w:right w:val="single" w:sz="6" w:space="0" w:color="auto"/>
            </w:tcBorders>
          </w:tcPr>
          <w:p w:rsidR="00647864" w:rsidRPr="00BD6792" w:rsidRDefault="00647864" w:rsidP="002147AB">
            <w:pPr>
              <w:spacing w:line="240" w:lineRule="exact"/>
              <w:jc w:val="right"/>
              <w:rPr>
                <w:rFonts w:ascii="ＭＳ ゴシック" w:eastAsia="ＭＳ ゴシック" w:hAnsi="ＭＳ ゴシック"/>
                <w:sz w:val="16"/>
                <w:szCs w:val="16"/>
              </w:rPr>
            </w:pPr>
            <w:r w:rsidRPr="00BD6792">
              <w:rPr>
                <w:rFonts w:ascii="ＭＳ ゴシック" w:eastAsia="ＭＳ ゴシック" w:hAnsi="ＭＳ ゴシック" w:hint="eastAsia"/>
                <w:sz w:val="16"/>
                <w:szCs w:val="16"/>
              </w:rPr>
              <w:t>２日</w:t>
            </w:r>
          </w:p>
          <w:p w:rsidR="00647864" w:rsidRPr="00BD6792" w:rsidRDefault="00647864" w:rsidP="002147AB">
            <w:pPr>
              <w:spacing w:line="240" w:lineRule="exact"/>
              <w:jc w:val="right"/>
              <w:rPr>
                <w:rFonts w:ascii="ＭＳ ゴシック" w:eastAsia="ＭＳ ゴシック" w:hAnsi="ＭＳ ゴシック"/>
                <w:sz w:val="16"/>
                <w:szCs w:val="16"/>
              </w:rPr>
            </w:pPr>
            <w:r w:rsidRPr="00BD6792">
              <w:rPr>
                <w:rFonts w:ascii="ＭＳ ゴシック" w:eastAsia="ＭＳ ゴシック" w:hAnsi="ＭＳ ゴシック" w:hint="eastAsia"/>
                <w:sz w:val="16"/>
                <w:szCs w:val="16"/>
              </w:rPr>
              <w:t>曜</w:t>
            </w:r>
          </w:p>
        </w:tc>
        <w:tc>
          <w:tcPr>
            <w:tcW w:w="426" w:type="dxa"/>
            <w:tcBorders>
              <w:top w:val="single" w:sz="6" w:space="0" w:color="auto"/>
              <w:left w:val="single" w:sz="6" w:space="0" w:color="auto"/>
              <w:bottom w:val="single" w:sz="12" w:space="0" w:color="auto"/>
              <w:right w:val="single" w:sz="6" w:space="0" w:color="auto"/>
            </w:tcBorders>
          </w:tcPr>
          <w:p w:rsidR="00647864" w:rsidRPr="00BD6792" w:rsidRDefault="00647864" w:rsidP="002147AB">
            <w:pPr>
              <w:spacing w:line="240" w:lineRule="exact"/>
              <w:jc w:val="right"/>
              <w:rPr>
                <w:rFonts w:ascii="ＭＳ ゴシック" w:eastAsia="ＭＳ ゴシック" w:hAnsi="ＭＳ ゴシック"/>
                <w:sz w:val="16"/>
                <w:szCs w:val="16"/>
              </w:rPr>
            </w:pPr>
            <w:r w:rsidRPr="00BD6792">
              <w:rPr>
                <w:rFonts w:ascii="ＭＳ ゴシック" w:eastAsia="ＭＳ ゴシック" w:hAnsi="ＭＳ ゴシック" w:hint="eastAsia"/>
                <w:sz w:val="16"/>
                <w:szCs w:val="16"/>
              </w:rPr>
              <w:t>３日</w:t>
            </w:r>
          </w:p>
          <w:p w:rsidR="00647864" w:rsidRPr="00BD6792" w:rsidRDefault="00647864" w:rsidP="002147AB">
            <w:pPr>
              <w:spacing w:line="240" w:lineRule="exact"/>
              <w:jc w:val="right"/>
              <w:rPr>
                <w:rFonts w:ascii="ＭＳ ゴシック" w:eastAsia="ＭＳ ゴシック" w:hAnsi="ＭＳ ゴシック"/>
                <w:sz w:val="16"/>
                <w:szCs w:val="16"/>
              </w:rPr>
            </w:pPr>
            <w:r w:rsidRPr="00BD6792">
              <w:rPr>
                <w:rFonts w:ascii="ＭＳ ゴシック" w:eastAsia="ＭＳ ゴシック" w:hAnsi="ＭＳ ゴシック" w:hint="eastAsia"/>
                <w:sz w:val="16"/>
                <w:szCs w:val="16"/>
              </w:rPr>
              <w:t>曜</w:t>
            </w:r>
          </w:p>
        </w:tc>
        <w:tc>
          <w:tcPr>
            <w:tcW w:w="426" w:type="dxa"/>
            <w:gridSpan w:val="2"/>
            <w:tcBorders>
              <w:top w:val="single" w:sz="6" w:space="0" w:color="auto"/>
              <w:left w:val="single" w:sz="6" w:space="0" w:color="auto"/>
              <w:bottom w:val="single" w:sz="12" w:space="0" w:color="auto"/>
              <w:right w:val="single" w:sz="6" w:space="0" w:color="auto"/>
            </w:tcBorders>
          </w:tcPr>
          <w:p w:rsidR="00647864" w:rsidRPr="00BD6792" w:rsidRDefault="00647864" w:rsidP="002147AB">
            <w:pPr>
              <w:spacing w:line="240" w:lineRule="exact"/>
              <w:jc w:val="right"/>
              <w:rPr>
                <w:rFonts w:ascii="ＭＳ ゴシック" w:eastAsia="ＭＳ ゴシック" w:hAnsi="ＭＳ ゴシック"/>
                <w:sz w:val="16"/>
                <w:szCs w:val="16"/>
              </w:rPr>
            </w:pPr>
            <w:r w:rsidRPr="00BD6792">
              <w:rPr>
                <w:rFonts w:ascii="ＭＳ ゴシック" w:eastAsia="ＭＳ ゴシック" w:hAnsi="ＭＳ ゴシック" w:hint="eastAsia"/>
                <w:sz w:val="16"/>
                <w:szCs w:val="16"/>
              </w:rPr>
              <w:t>････</w:t>
            </w:r>
          </w:p>
        </w:tc>
        <w:tc>
          <w:tcPr>
            <w:tcW w:w="446" w:type="dxa"/>
            <w:gridSpan w:val="2"/>
            <w:tcBorders>
              <w:top w:val="single" w:sz="6" w:space="0" w:color="auto"/>
              <w:left w:val="single" w:sz="6" w:space="0" w:color="auto"/>
              <w:bottom w:val="single" w:sz="12" w:space="0" w:color="auto"/>
              <w:right w:val="single" w:sz="6" w:space="0" w:color="auto"/>
            </w:tcBorders>
          </w:tcPr>
          <w:p w:rsidR="00647864" w:rsidRPr="00BD6792" w:rsidRDefault="00647864" w:rsidP="002147AB">
            <w:pPr>
              <w:spacing w:line="240" w:lineRule="exact"/>
              <w:jc w:val="right"/>
              <w:rPr>
                <w:rFonts w:ascii="ＭＳ ゴシック" w:eastAsia="ＭＳ ゴシック" w:hAnsi="ＭＳ ゴシック"/>
                <w:sz w:val="16"/>
                <w:szCs w:val="16"/>
              </w:rPr>
            </w:pPr>
            <w:r w:rsidRPr="00BD6792">
              <w:rPr>
                <w:rFonts w:ascii="ＭＳ ゴシック" w:eastAsia="ＭＳ ゴシック" w:hAnsi="ＭＳ ゴシック" w:hint="eastAsia"/>
                <w:sz w:val="16"/>
                <w:szCs w:val="16"/>
              </w:rPr>
              <w:t>日</w:t>
            </w:r>
          </w:p>
          <w:p w:rsidR="00647864" w:rsidRPr="00BD6792" w:rsidRDefault="00647864" w:rsidP="002147AB">
            <w:pPr>
              <w:spacing w:line="240" w:lineRule="exact"/>
              <w:jc w:val="right"/>
              <w:rPr>
                <w:rFonts w:ascii="ＭＳ ゴシック" w:eastAsia="ＭＳ ゴシック" w:hAnsi="ＭＳ ゴシック"/>
                <w:sz w:val="16"/>
                <w:szCs w:val="16"/>
              </w:rPr>
            </w:pPr>
            <w:r w:rsidRPr="00BD6792">
              <w:rPr>
                <w:rFonts w:ascii="ＭＳ ゴシック" w:eastAsia="ＭＳ ゴシック" w:hAnsi="ＭＳ ゴシック" w:hint="eastAsia"/>
                <w:sz w:val="16"/>
                <w:szCs w:val="16"/>
              </w:rPr>
              <w:t>曜</w:t>
            </w:r>
          </w:p>
        </w:tc>
        <w:tc>
          <w:tcPr>
            <w:tcW w:w="1191" w:type="dxa"/>
            <w:gridSpan w:val="4"/>
            <w:vMerge/>
            <w:tcBorders>
              <w:top w:val="single" w:sz="6" w:space="0" w:color="auto"/>
              <w:left w:val="single" w:sz="6" w:space="0" w:color="auto"/>
              <w:bottom w:val="single" w:sz="12" w:space="0" w:color="auto"/>
              <w:right w:val="single" w:sz="6" w:space="0" w:color="auto"/>
            </w:tcBorders>
          </w:tcPr>
          <w:p w:rsidR="00647864" w:rsidRPr="00BD6792" w:rsidRDefault="00647864" w:rsidP="002147AB">
            <w:pPr>
              <w:spacing w:line="240" w:lineRule="atLeast"/>
              <w:rPr>
                <w:rFonts w:ascii="ＭＳ ゴシック" w:eastAsia="ＭＳ ゴシック" w:hAnsi="ＭＳ ゴシック"/>
                <w:sz w:val="20"/>
                <w:szCs w:val="20"/>
              </w:rPr>
            </w:pPr>
          </w:p>
        </w:tc>
        <w:tc>
          <w:tcPr>
            <w:tcW w:w="1324" w:type="dxa"/>
            <w:gridSpan w:val="2"/>
            <w:vMerge/>
            <w:tcBorders>
              <w:top w:val="single" w:sz="6" w:space="0" w:color="auto"/>
              <w:left w:val="single" w:sz="6" w:space="0" w:color="auto"/>
              <w:bottom w:val="single" w:sz="12" w:space="0" w:color="auto"/>
              <w:right w:val="single" w:sz="12" w:space="0" w:color="auto"/>
            </w:tcBorders>
          </w:tcPr>
          <w:p w:rsidR="00647864" w:rsidRPr="00BD6792" w:rsidRDefault="00647864" w:rsidP="002147AB">
            <w:pPr>
              <w:spacing w:line="240" w:lineRule="atLeast"/>
              <w:rPr>
                <w:rFonts w:ascii="ＭＳ ゴシック" w:eastAsia="ＭＳ ゴシック" w:hAnsi="ＭＳ ゴシック"/>
                <w:sz w:val="20"/>
                <w:szCs w:val="20"/>
              </w:rPr>
            </w:pPr>
          </w:p>
        </w:tc>
      </w:tr>
      <w:tr w:rsidR="00D57569" w:rsidRPr="00792F4F" w:rsidTr="00B8258E">
        <w:trPr>
          <w:gridAfter w:val="1"/>
          <w:wAfter w:w="290" w:type="dxa"/>
          <w:trHeight w:hRule="exact" w:val="227"/>
        </w:trPr>
        <w:tc>
          <w:tcPr>
            <w:tcW w:w="721" w:type="dxa"/>
            <w:vMerge w:val="restart"/>
            <w:tcBorders>
              <w:top w:val="single" w:sz="12" w:space="0" w:color="auto"/>
              <w:left w:val="single" w:sz="12"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看護師</w:t>
            </w:r>
          </w:p>
        </w:tc>
        <w:tc>
          <w:tcPr>
            <w:tcW w:w="282" w:type="dxa"/>
            <w:vMerge w:val="restart"/>
            <w:tcBorders>
              <w:top w:val="single" w:sz="12"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281" w:type="dxa"/>
            <w:vMerge w:val="restart"/>
            <w:tcBorders>
              <w:top w:val="single" w:sz="12" w:space="0" w:color="auto"/>
              <w:left w:val="single" w:sz="6" w:space="0" w:color="auto"/>
              <w:right w:val="single" w:sz="6" w:space="0" w:color="auto"/>
            </w:tcBorders>
            <w:shd w:val="clear" w:color="auto" w:fill="auto"/>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574" w:type="dxa"/>
            <w:vMerge w:val="restart"/>
            <w:tcBorders>
              <w:top w:val="single" w:sz="12" w:space="0" w:color="auto"/>
              <w:left w:val="single" w:sz="6" w:space="0" w:color="auto"/>
              <w:right w:val="single" w:sz="4" w:space="0" w:color="auto"/>
            </w:tcBorders>
            <w:shd w:val="clear" w:color="auto" w:fill="auto"/>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693" w:type="dxa"/>
            <w:gridSpan w:val="3"/>
            <w:vMerge w:val="restart"/>
            <w:tcBorders>
              <w:top w:val="single" w:sz="12" w:space="0" w:color="auto"/>
              <w:left w:val="single" w:sz="4" w:space="0" w:color="auto"/>
              <w:right w:val="single" w:sz="6" w:space="0" w:color="auto"/>
            </w:tcBorders>
            <w:shd w:val="clear" w:color="auto" w:fill="auto"/>
          </w:tcPr>
          <w:p w:rsidR="00647864" w:rsidRPr="00792F4F" w:rsidRDefault="008B5A1E" w:rsidP="008B5A1E">
            <w:pPr>
              <w:spacing w:line="240" w:lineRule="atLeast"/>
              <w:rPr>
                <w:rFonts w:ascii="ＭＳ ゴシック" w:eastAsia="ＭＳ ゴシック" w:hAnsi="ＭＳ ゴシック"/>
                <w:color w:val="000000"/>
                <w:sz w:val="16"/>
                <w:szCs w:val="16"/>
              </w:rPr>
            </w:pPr>
            <w:r w:rsidRPr="00792F4F">
              <w:rPr>
                <w:rFonts w:ascii="ＭＳ ゴシック" w:eastAsia="ＭＳ ゴシック" w:hAnsi="ＭＳ ゴシック" w:hint="eastAsia"/>
                <w:color w:val="000000"/>
                <w:sz w:val="16"/>
                <w:szCs w:val="16"/>
              </w:rPr>
              <w:t>常勤･</w:t>
            </w:r>
            <w:r w:rsidR="0013292C" w:rsidRPr="00792F4F">
              <w:rPr>
                <w:rFonts w:ascii="ＭＳ ゴシック" w:eastAsia="ＭＳ ゴシック" w:hAnsi="ＭＳ ゴシック" w:hint="eastAsia"/>
                <w:color w:val="000000"/>
                <w:sz w:val="16"/>
                <w:szCs w:val="16"/>
              </w:rPr>
              <w:t>短時間･</w:t>
            </w:r>
            <w:r w:rsidR="00491174" w:rsidRPr="00792F4F">
              <w:rPr>
                <w:rFonts w:ascii="ＭＳ ゴシック" w:eastAsia="ＭＳ ゴシック" w:hAnsi="ＭＳ ゴシック" w:hint="eastAsia"/>
                <w:color w:val="000000"/>
                <w:sz w:val="16"/>
                <w:szCs w:val="16"/>
              </w:rPr>
              <w:t>非常勤</w:t>
            </w:r>
            <w:r w:rsidRPr="00792F4F">
              <w:rPr>
                <w:rFonts w:ascii="ＭＳ ゴシック" w:eastAsia="ＭＳ ゴシック" w:hAnsi="ＭＳ ゴシック" w:hint="eastAsia"/>
                <w:color w:val="000000"/>
                <w:sz w:val="16"/>
                <w:szCs w:val="16"/>
              </w:rPr>
              <w:t>･</w:t>
            </w:r>
            <w:r w:rsidR="00E71AFE" w:rsidRPr="00792F4F">
              <w:rPr>
                <w:rFonts w:ascii="ＭＳ ゴシック" w:eastAsia="ＭＳ ゴシック" w:hAnsi="ＭＳ ゴシック" w:hint="eastAsia"/>
                <w:color w:val="000000"/>
                <w:sz w:val="16"/>
                <w:szCs w:val="16"/>
              </w:rPr>
              <w:t>兼務</w:t>
            </w:r>
          </w:p>
        </w:tc>
        <w:tc>
          <w:tcPr>
            <w:tcW w:w="859" w:type="dxa"/>
            <w:vMerge w:val="restart"/>
            <w:tcBorders>
              <w:top w:val="single" w:sz="12" w:space="0" w:color="auto"/>
              <w:left w:val="single" w:sz="6" w:space="0" w:color="auto"/>
              <w:bottom w:val="single" w:sz="6" w:space="0" w:color="auto"/>
              <w:right w:val="single" w:sz="4"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16"/>
                <w:szCs w:val="16"/>
              </w:rPr>
            </w:pPr>
            <w:r w:rsidRPr="00792F4F">
              <w:rPr>
                <w:rFonts w:ascii="ＭＳ ゴシック" w:eastAsia="ＭＳ ゴシック" w:hAnsi="ＭＳ ゴシック" w:hint="eastAsia"/>
                <w:color w:val="000000"/>
                <w:sz w:val="16"/>
                <w:szCs w:val="16"/>
              </w:rPr>
              <w:t>有･無･夜専</w:t>
            </w:r>
          </w:p>
        </w:tc>
        <w:tc>
          <w:tcPr>
            <w:tcW w:w="1134" w:type="dxa"/>
            <w:gridSpan w:val="3"/>
            <w:vMerge w:val="restart"/>
            <w:tcBorders>
              <w:top w:val="single" w:sz="12" w:space="0" w:color="auto"/>
              <w:left w:val="single" w:sz="4"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4" w:type="dxa"/>
            <w:gridSpan w:val="2"/>
            <w:tcBorders>
              <w:top w:val="single" w:sz="12"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5" w:type="dxa"/>
            <w:gridSpan w:val="2"/>
            <w:tcBorders>
              <w:top w:val="single" w:sz="12"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tcBorders>
              <w:top w:val="single" w:sz="12"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gridSpan w:val="2"/>
            <w:tcBorders>
              <w:top w:val="single" w:sz="12"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46" w:type="dxa"/>
            <w:gridSpan w:val="2"/>
            <w:tcBorders>
              <w:top w:val="single" w:sz="12"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91" w:type="dxa"/>
            <w:gridSpan w:val="4"/>
            <w:tcBorders>
              <w:top w:val="single" w:sz="12"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324" w:type="dxa"/>
            <w:gridSpan w:val="2"/>
            <w:vMerge w:val="restart"/>
            <w:tcBorders>
              <w:top w:val="single" w:sz="12" w:space="0" w:color="auto"/>
              <w:left w:val="single" w:sz="6" w:space="0" w:color="auto"/>
              <w:bottom w:val="single" w:sz="6" w:space="0" w:color="auto"/>
              <w:right w:val="single" w:sz="12"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r>
      <w:tr w:rsidR="00D57569" w:rsidRPr="00792F4F" w:rsidTr="00B8258E">
        <w:trPr>
          <w:gridAfter w:val="1"/>
          <w:wAfter w:w="290" w:type="dxa"/>
          <w:trHeight w:hRule="exact" w:val="227"/>
        </w:trPr>
        <w:tc>
          <w:tcPr>
            <w:tcW w:w="721" w:type="dxa"/>
            <w:vMerge/>
            <w:tcBorders>
              <w:top w:val="single" w:sz="6" w:space="0" w:color="auto"/>
              <w:left w:val="single" w:sz="12"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20"/>
                <w:szCs w:val="20"/>
              </w:rPr>
            </w:pPr>
          </w:p>
        </w:tc>
        <w:tc>
          <w:tcPr>
            <w:tcW w:w="282" w:type="dxa"/>
            <w:vMerge/>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281" w:type="dxa"/>
            <w:vMerge/>
            <w:tcBorders>
              <w:left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574" w:type="dxa"/>
            <w:vMerge/>
            <w:tcBorders>
              <w:left w:val="single" w:sz="6" w:space="0" w:color="auto"/>
              <w:right w:val="single" w:sz="4"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693" w:type="dxa"/>
            <w:gridSpan w:val="3"/>
            <w:vMerge/>
            <w:tcBorders>
              <w:left w:val="single" w:sz="4"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16"/>
                <w:szCs w:val="16"/>
              </w:rPr>
            </w:pPr>
          </w:p>
        </w:tc>
        <w:tc>
          <w:tcPr>
            <w:tcW w:w="859" w:type="dxa"/>
            <w:vMerge/>
            <w:tcBorders>
              <w:top w:val="single" w:sz="6" w:space="0" w:color="auto"/>
              <w:left w:val="single" w:sz="6" w:space="0" w:color="auto"/>
              <w:bottom w:val="single" w:sz="6" w:space="0" w:color="auto"/>
              <w:right w:val="single" w:sz="4"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16"/>
                <w:szCs w:val="16"/>
              </w:rPr>
            </w:pPr>
          </w:p>
        </w:tc>
        <w:tc>
          <w:tcPr>
            <w:tcW w:w="1134" w:type="dxa"/>
            <w:gridSpan w:val="3"/>
            <w:vMerge/>
            <w:tcBorders>
              <w:left w:val="single" w:sz="4"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4"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4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91" w:type="dxa"/>
            <w:gridSpan w:val="4"/>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324" w:type="dxa"/>
            <w:gridSpan w:val="2"/>
            <w:vMerge/>
            <w:tcBorders>
              <w:top w:val="single" w:sz="6" w:space="0" w:color="auto"/>
              <w:left w:val="single" w:sz="6" w:space="0" w:color="auto"/>
              <w:bottom w:val="single" w:sz="6" w:space="0" w:color="auto"/>
              <w:right w:val="single" w:sz="12"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r>
      <w:tr w:rsidR="00D57569" w:rsidRPr="00792F4F" w:rsidTr="00B8258E">
        <w:trPr>
          <w:gridAfter w:val="1"/>
          <w:wAfter w:w="290" w:type="dxa"/>
          <w:trHeight w:hRule="exact" w:val="227"/>
        </w:trPr>
        <w:tc>
          <w:tcPr>
            <w:tcW w:w="721" w:type="dxa"/>
            <w:vMerge/>
            <w:tcBorders>
              <w:top w:val="single" w:sz="6" w:space="0" w:color="auto"/>
              <w:left w:val="single" w:sz="12"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20"/>
                <w:szCs w:val="20"/>
              </w:rPr>
            </w:pPr>
          </w:p>
        </w:tc>
        <w:tc>
          <w:tcPr>
            <w:tcW w:w="282" w:type="dxa"/>
            <w:vMerge w:val="restart"/>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281" w:type="dxa"/>
            <w:vMerge w:val="restart"/>
            <w:tcBorders>
              <w:left w:val="single" w:sz="6" w:space="0" w:color="auto"/>
              <w:right w:val="single" w:sz="6" w:space="0" w:color="auto"/>
            </w:tcBorders>
            <w:shd w:val="clear" w:color="auto" w:fill="auto"/>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574" w:type="dxa"/>
            <w:vMerge w:val="restart"/>
            <w:tcBorders>
              <w:left w:val="single" w:sz="6" w:space="0" w:color="auto"/>
              <w:right w:val="single" w:sz="4" w:space="0" w:color="auto"/>
            </w:tcBorders>
            <w:shd w:val="clear" w:color="auto" w:fill="auto"/>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693" w:type="dxa"/>
            <w:gridSpan w:val="3"/>
            <w:vMerge w:val="restart"/>
            <w:tcBorders>
              <w:left w:val="single" w:sz="4" w:space="0" w:color="auto"/>
              <w:right w:val="single" w:sz="6" w:space="0" w:color="auto"/>
            </w:tcBorders>
            <w:shd w:val="clear" w:color="auto" w:fill="auto"/>
          </w:tcPr>
          <w:p w:rsidR="00647864" w:rsidRPr="00792F4F" w:rsidRDefault="008B5A1E" w:rsidP="002147AB">
            <w:pPr>
              <w:spacing w:line="240" w:lineRule="atLeast"/>
              <w:rPr>
                <w:rFonts w:ascii="ＭＳ ゴシック" w:eastAsia="ＭＳ ゴシック" w:hAnsi="ＭＳ ゴシック"/>
                <w:color w:val="000000"/>
                <w:sz w:val="16"/>
                <w:szCs w:val="16"/>
              </w:rPr>
            </w:pPr>
            <w:r w:rsidRPr="00792F4F">
              <w:rPr>
                <w:rFonts w:ascii="ＭＳ ゴシック" w:eastAsia="ＭＳ ゴシック" w:hAnsi="ＭＳ ゴシック" w:hint="eastAsia"/>
                <w:color w:val="000000"/>
                <w:sz w:val="16"/>
                <w:szCs w:val="16"/>
              </w:rPr>
              <w:t>常勤･</w:t>
            </w:r>
            <w:r w:rsidR="00B8258E" w:rsidRPr="00792F4F">
              <w:rPr>
                <w:rFonts w:ascii="ＭＳ ゴシック" w:eastAsia="ＭＳ ゴシック" w:hAnsi="ＭＳ ゴシック" w:hint="eastAsia"/>
                <w:color w:val="000000"/>
                <w:sz w:val="16"/>
                <w:szCs w:val="16"/>
              </w:rPr>
              <w:t>短時間･</w:t>
            </w:r>
            <w:r w:rsidRPr="00792F4F">
              <w:rPr>
                <w:rFonts w:ascii="ＭＳ ゴシック" w:eastAsia="ＭＳ ゴシック" w:hAnsi="ＭＳ ゴシック" w:hint="eastAsia"/>
                <w:color w:val="000000"/>
                <w:sz w:val="16"/>
                <w:szCs w:val="16"/>
              </w:rPr>
              <w:t>非常勤･兼務</w:t>
            </w:r>
          </w:p>
        </w:tc>
        <w:tc>
          <w:tcPr>
            <w:tcW w:w="859" w:type="dxa"/>
            <w:vMerge w:val="restart"/>
            <w:tcBorders>
              <w:top w:val="single" w:sz="6" w:space="0" w:color="auto"/>
              <w:left w:val="single" w:sz="6" w:space="0" w:color="auto"/>
              <w:bottom w:val="single" w:sz="6" w:space="0" w:color="auto"/>
              <w:right w:val="single" w:sz="6" w:space="0" w:color="auto"/>
            </w:tcBorders>
            <w:vAlign w:val="center"/>
          </w:tcPr>
          <w:p w:rsidR="00647864" w:rsidRPr="00792F4F" w:rsidRDefault="00647864" w:rsidP="002147AB">
            <w:pPr>
              <w:jc w:val="center"/>
              <w:rPr>
                <w:rFonts w:ascii="ＭＳ ゴシック" w:eastAsia="ＭＳ ゴシック" w:hAnsi="ＭＳ ゴシック"/>
                <w:color w:val="000000"/>
                <w:sz w:val="16"/>
                <w:szCs w:val="16"/>
              </w:rPr>
            </w:pPr>
            <w:r w:rsidRPr="00792F4F">
              <w:rPr>
                <w:rFonts w:ascii="ＭＳ ゴシック" w:eastAsia="ＭＳ ゴシック" w:hAnsi="ＭＳ ゴシック" w:hint="eastAsia"/>
                <w:color w:val="000000"/>
                <w:sz w:val="16"/>
                <w:szCs w:val="16"/>
              </w:rPr>
              <w:t>有･無･夜専</w:t>
            </w:r>
          </w:p>
        </w:tc>
        <w:tc>
          <w:tcPr>
            <w:tcW w:w="1134" w:type="dxa"/>
            <w:gridSpan w:val="3"/>
            <w:vMerge w:val="restart"/>
            <w:tcBorders>
              <w:top w:val="single" w:sz="6" w:space="0" w:color="auto"/>
              <w:left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4"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4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91" w:type="dxa"/>
            <w:gridSpan w:val="4"/>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324" w:type="dxa"/>
            <w:gridSpan w:val="2"/>
            <w:vMerge w:val="restart"/>
            <w:tcBorders>
              <w:top w:val="single" w:sz="6" w:space="0" w:color="auto"/>
              <w:left w:val="single" w:sz="6" w:space="0" w:color="auto"/>
              <w:bottom w:val="single" w:sz="6" w:space="0" w:color="auto"/>
              <w:right w:val="single" w:sz="12"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r>
      <w:tr w:rsidR="00D57569" w:rsidRPr="00792F4F" w:rsidTr="00B8258E">
        <w:trPr>
          <w:gridAfter w:val="1"/>
          <w:wAfter w:w="290" w:type="dxa"/>
          <w:trHeight w:hRule="exact" w:val="227"/>
        </w:trPr>
        <w:tc>
          <w:tcPr>
            <w:tcW w:w="721" w:type="dxa"/>
            <w:vMerge/>
            <w:tcBorders>
              <w:top w:val="single" w:sz="6" w:space="0" w:color="auto"/>
              <w:left w:val="single" w:sz="12"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20"/>
                <w:szCs w:val="20"/>
              </w:rPr>
            </w:pPr>
          </w:p>
        </w:tc>
        <w:tc>
          <w:tcPr>
            <w:tcW w:w="282" w:type="dxa"/>
            <w:vMerge/>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281" w:type="dxa"/>
            <w:vMerge/>
            <w:tcBorders>
              <w:left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574" w:type="dxa"/>
            <w:vMerge/>
            <w:tcBorders>
              <w:left w:val="single" w:sz="6" w:space="0" w:color="auto"/>
              <w:right w:val="single" w:sz="4"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693" w:type="dxa"/>
            <w:gridSpan w:val="3"/>
            <w:vMerge/>
            <w:tcBorders>
              <w:left w:val="single" w:sz="4"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16"/>
                <w:szCs w:val="16"/>
              </w:rPr>
            </w:pPr>
          </w:p>
        </w:tc>
        <w:tc>
          <w:tcPr>
            <w:tcW w:w="859" w:type="dxa"/>
            <w:vMerge/>
            <w:tcBorders>
              <w:top w:val="single" w:sz="6" w:space="0" w:color="auto"/>
              <w:left w:val="single" w:sz="6"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16"/>
                <w:szCs w:val="16"/>
              </w:rPr>
            </w:pPr>
          </w:p>
        </w:tc>
        <w:tc>
          <w:tcPr>
            <w:tcW w:w="1134" w:type="dxa"/>
            <w:gridSpan w:val="3"/>
            <w:vMerge/>
            <w:tcBorders>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4"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4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91" w:type="dxa"/>
            <w:gridSpan w:val="4"/>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324" w:type="dxa"/>
            <w:gridSpan w:val="2"/>
            <w:vMerge/>
            <w:tcBorders>
              <w:top w:val="single" w:sz="6" w:space="0" w:color="auto"/>
              <w:left w:val="single" w:sz="6" w:space="0" w:color="auto"/>
              <w:bottom w:val="single" w:sz="6" w:space="0" w:color="auto"/>
              <w:right w:val="single" w:sz="12"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r>
      <w:tr w:rsidR="00D57569" w:rsidRPr="00792F4F" w:rsidTr="00B8258E">
        <w:trPr>
          <w:gridAfter w:val="1"/>
          <w:wAfter w:w="290" w:type="dxa"/>
          <w:trHeight w:hRule="exact" w:val="227"/>
        </w:trPr>
        <w:tc>
          <w:tcPr>
            <w:tcW w:w="721" w:type="dxa"/>
            <w:vMerge w:val="restart"/>
            <w:tcBorders>
              <w:top w:val="single" w:sz="6" w:space="0" w:color="auto"/>
              <w:left w:val="single" w:sz="12"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准看護師</w:t>
            </w:r>
          </w:p>
        </w:tc>
        <w:tc>
          <w:tcPr>
            <w:tcW w:w="282" w:type="dxa"/>
            <w:vMerge w:val="restart"/>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281" w:type="dxa"/>
            <w:vMerge w:val="restart"/>
            <w:tcBorders>
              <w:left w:val="single" w:sz="6" w:space="0" w:color="auto"/>
              <w:right w:val="single" w:sz="6" w:space="0" w:color="auto"/>
            </w:tcBorders>
            <w:shd w:val="clear" w:color="auto" w:fill="auto"/>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574" w:type="dxa"/>
            <w:vMerge w:val="restart"/>
            <w:tcBorders>
              <w:left w:val="single" w:sz="6" w:space="0" w:color="auto"/>
              <w:right w:val="single" w:sz="4" w:space="0" w:color="auto"/>
            </w:tcBorders>
            <w:shd w:val="clear" w:color="auto" w:fill="auto"/>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693" w:type="dxa"/>
            <w:gridSpan w:val="3"/>
            <w:vMerge w:val="restart"/>
            <w:tcBorders>
              <w:left w:val="single" w:sz="4" w:space="0" w:color="auto"/>
              <w:right w:val="single" w:sz="6" w:space="0" w:color="auto"/>
            </w:tcBorders>
            <w:shd w:val="clear" w:color="auto" w:fill="auto"/>
          </w:tcPr>
          <w:p w:rsidR="00647864" w:rsidRPr="00792F4F" w:rsidRDefault="008B5A1E" w:rsidP="002147AB">
            <w:pPr>
              <w:spacing w:line="240" w:lineRule="atLeast"/>
              <w:rPr>
                <w:rFonts w:ascii="ＭＳ ゴシック" w:eastAsia="ＭＳ ゴシック" w:hAnsi="ＭＳ ゴシック"/>
                <w:color w:val="000000"/>
                <w:sz w:val="16"/>
                <w:szCs w:val="16"/>
              </w:rPr>
            </w:pPr>
            <w:r w:rsidRPr="00792F4F">
              <w:rPr>
                <w:rFonts w:ascii="ＭＳ ゴシック" w:eastAsia="ＭＳ ゴシック" w:hAnsi="ＭＳ ゴシック" w:hint="eastAsia"/>
                <w:color w:val="000000"/>
                <w:sz w:val="16"/>
                <w:szCs w:val="16"/>
              </w:rPr>
              <w:t>常勤･</w:t>
            </w:r>
            <w:r w:rsidR="00B8258E" w:rsidRPr="00792F4F">
              <w:rPr>
                <w:rFonts w:ascii="ＭＳ ゴシック" w:eastAsia="ＭＳ ゴシック" w:hAnsi="ＭＳ ゴシック" w:hint="eastAsia"/>
                <w:color w:val="000000"/>
                <w:sz w:val="16"/>
                <w:szCs w:val="16"/>
              </w:rPr>
              <w:t>短時間･</w:t>
            </w:r>
            <w:r w:rsidRPr="00792F4F">
              <w:rPr>
                <w:rFonts w:ascii="ＭＳ ゴシック" w:eastAsia="ＭＳ ゴシック" w:hAnsi="ＭＳ ゴシック" w:hint="eastAsia"/>
                <w:color w:val="000000"/>
                <w:sz w:val="16"/>
                <w:szCs w:val="16"/>
              </w:rPr>
              <w:t>非常勤･兼務</w:t>
            </w:r>
          </w:p>
        </w:tc>
        <w:tc>
          <w:tcPr>
            <w:tcW w:w="859" w:type="dxa"/>
            <w:vMerge w:val="restart"/>
            <w:tcBorders>
              <w:top w:val="single" w:sz="6" w:space="0" w:color="auto"/>
              <w:left w:val="single" w:sz="6" w:space="0" w:color="auto"/>
              <w:bottom w:val="single" w:sz="6" w:space="0" w:color="auto"/>
              <w:right w:val="single" w:sz="6" w:space="0" w:color="auto"/>
            </w:tcBorders>
            <w:vAlign w:val="center"/>
          </w:tcPr>
          <w:p w:rsidR="00647864" w:rsidRPr="00792F4F" w:rsidRDefault="00647864" w:rsidP="002147AB">
            <w:pPr>
              <w:jc w:val="center"/>
              <w:rPr>
                <w:rFonts w:ascii="ＭＳ ゴシック" w:eastAsia="ＭＳ ゴシック" w:hAnsi="ＭＳ ゴシック"/>
                <w:color w:val="000000"/>
                <w:sz w:val="16"/>
                <w:szCs w:val="16"/>
              </w:rPr>
            </w:pPr>
            <w:r w:rsidRPr="00792F4F">
              <w:rPr>
                <w:rFonts w:ascii="ＭＳ ゴシック" w:eastAsia="ＭＳ ゴシック" w:hAnsi="ＭＳ ゴシック" w:hint="eastAsia"/>
                <w:color w:val="000000"/>
                <w:sz w:val="16"/>
                <w:szCs w:val="16"/>
              </w:rPr>
              <w:t>有･無･夜専</w:t>
            </w:r>
          </w:p>
        </w:tc>
        <w:tc>
          <w:tcPr>
            <w:tcW w:w="1134" w:type="dxa"/>
            <w:gridSpan w:val="3"/>
            <w:vMerge w:val="restart"/>
            <w:tcBorders>
              <w:top w:val="single" w:sz="6" w:space="0" w:color="auto"/>
              <w:left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4"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4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91" w:type="dxa"/>
            <w:gridSpan w:val="4"/>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324" w:type="dxa"/>
            <w:gridSpan w:val="2"/>
            <w:vMerge w:val="restart"/>
            <w:tcBorders>
              <w:top w:val="single" w:sz="6" w:space="0" w:color="auto"/>
              <w:left w:val="single" w:sz="6" w:space="0" w:color="auto"/>
              <w:bottom w:val="single" w:sz="6" w:space="0" w:color="auto"/>
              <w:right w:val="single" w:sz="12"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r>
      <w:tr w:rsidR="00D57569" w:rsidRPr="00792F4F" w:rsidTr="00B8258E">
        <w:trPr>
          <w:gridAfter w:val="1"/>
          <w:wAfter w:w="290" w:type="dxa"/>
          <w:trHeight w:hRule="exact" w:val="227"/>
        </w:trPr>
        <w:tc>
          <w:tcPr>
            <w:tcW w:w="721" w:type="dxa"/>
            <w:vMerge/>
            <w:tcBorders>
              <w:top w:val="single" w:sz="6" w:space="0" w:color="auto"/>
              <w:left w:val="single" w:sz="12"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20"/>
                <w:szCs w:val="20"/>
              </w:rPr>
            </w:pPr>
          </w:p>
        </w:tc>
        <w:tc>
          <w:tcPr>
            <w:tcW w:w="282" w:type="dxa"/>
            <w:vMerge/>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281" w:type="dxa"/>
            <w:vMerge/>
            <w:tcBorders>
              <w:left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574" w:type="dxa"/>
            <w:vMerge/>
            <w:tcBorders>
              <w:left w:val="single" w:sz="6" w:space="0" w:color="auto"/>
              <w:right w:val="single" w:sz="4"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693" w:type="dxa"/>
            <w:gridSpan w:val="3"/>
            <w:vMerge/>
            <w:tcBorders>
              <w:left w:val="single" w:sz="4"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16"/>
                <w:szCs w:val="16"/>
              </w:rPr>
            </w:pPr>
          </w:p>
        </w:tc>
        <w:tc>
          <w:tcPr>
            <w:tcW w:w="859" w:type="dxa"/>
            <w:vMerge/>
            <w:tcBorders>
              <w:top w:val="single" w:sz="6" w:space="0" w:color="auto"/>
              <w:left w:val="single" w:sz="6"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16"/>
                <w:szCs w:val="16"/>
              </w:rPr>
            </w:pPr>
          </w:p>
        </w:tc>
        <w:tc>
          <w:tcPr>
            <w:tcW w:w="1134" w:type="dxa"/>
            <w:gridSpan w:val="3"/>
            <w:vMerge/>
            <w:tcBorders>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4"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4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91" w:type="dxa"/>
            <w:gridSpan w:val="4"/>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324" w:type="dxa"/>
            <w:gridSpan w:val="2"/>
            <w:vMerge/>
            <w:tcBorders>
              <w:top w:val="single" w:sz="6" w:space="0" w:color="auto"/>
              <w:left w:val="single" w:sz="6" w:space="0" w:color="auto"/>
              <w:bottom w:val="single" w:sz="6" w:space="0" w:color="auto"/>
              <w:right w:val="single" w:sz="12"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r>
      <w:tr w:rsidR="00D57569" w:rsidRPr="00792F4F" w:rsidTr="00B8258E">
        <w:trPr>
          <w:gridAfter w:val="1"/>
          <w:wAfter w:w="290" w:type="dxa"/>
          <w:trHeight w:hRule="exact" w:val="227"/>
        </w:trPr>
        <w:tc>
          <w:tcPr>
            <w:tcW w:w="721" w:type="dxa"/>
            <w:vMerge/>
            <w:tcBorders>
              <w:top w:val="single" w:sz="6" w:space="0" w:color="auto"/>
              <w:left w:val="single" w:sz="12"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20"/>
                <w:szCs w:val="20"/>
              </w:rPr>
            </w:pPr>
          </w:p>
        </w:tc>
        <w:tc>
          <w:tcPr>
            <w:tcW w:w="282" w:type="dxa"/>
            <w:vMerge w:val="restart"/>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281" w:type="dxa"/>
            <w:vMerge w:val="restart"/>
            <w:tcBorders>
              <w:left w:val="single" w:sz="6" w:space="0" w:color="auto"/>
              <w:right w:val="single" w:sz="6" w:space="0" w:color="auto"/>
            </w:tcBorders>
            <w:shd w:val="clear" w:color="auto" w:fill="auto"/>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574" w:type="dxa"/>
            <w:vMerge w:val="restart"/>
            <w:tcBorders>
              <w:left w:val="single" w:sz="6" w:space="0" w:color="auto"/>
              <w:right w:val="single" w:sz="4" w:space="0" w:color="auto"/>
            </w:tcBorders>
            <w:shd w:val="clear" w:color="auto" w:fill="auto"/>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693" w:type="dxa"/>
            <w:gridSpan w:val="3"/>
            <w:vMerge w:val="restart"/>
            <w:tcBorders>
              <w:left w:val="single" w:sz="4" w:space="0" w:color="auto"/>
              <w:right w:val="single" w:sz="6" w:space="0" w:color="auto"/>
            </w:tcBorders>
            <w:shd w:val="clear" w:color="auto" w:fill="auto"/>
          </w:tcPr>
          <w:p w:rsidR="00647864" w:rsidRPr="00792F4F" w:rsidRDefault="008B5A1E" w:rsidP="002147AB">
            <w:pPr>
              <w:spacing w:line="240" w:lineRule="atLeast"/>
              <w:rPr>
                <w:rFonts w:ascii="ＭＳ ゴシック" w:eastAsia="ＭＳ ゴシック" w:hAnsi="ＭＳ ゴシック"/>
                <w:color w:val="000000"/>
                <w:sz w:val="16"/>
                <w:szCs w:val="16"/>
              </w:rPr>
            </w:pPr>
            <w:r w:rsidRPr="00792F4F">
              <w:rPr>
                <w:rFonts w:ascii="ＭＳ ゴシック" w:eastAsia="ＭＳ ゴシック" w:hAnsi="ＭＳ ゴシック" w:hint="eastAsia"/>
                <w:color w:val="000000"/>
                <w:sz w:val="16"/>
                <w:szCs w:val="16"/>
              </w:rPr>
              <w:t>常勤･</w:t>
            </w:r>
            <w:r w:rsidR="00B8258E" w:rsidRPr="00792F4F">
              <w:rPr>
                <w:rFonts w:ascii="ＭＳ ゴシック" w:eastAsia="ＭＳ ゴシック" w:hAnsi="ＭＳ ゴシック" w:hint="eastAsia"/>
                <w:color w:val="000000"/>
                <w:sz w:val="16"/>
                <w:szCs w:val="16"/>
              </w:rPr>
              <w:t>短時間･</w:t>
            </w:r>
            <w:r w:rsidRPr="00792F4F">
              <w:rPr>
                <w:rFonts w:ascii="ＭＳ ゴシック" w:eastAsia="ＭＳ ゴシック" w:hAnsi="ＭＳ ゴシック" w:hint="eastAsia"/>
                <w:color w:val="000000"/>
                <w:sz w:val="16"/>
                <w:szCs w:val="16"/>
              </w:rPr>
              <w:t>非常勤･兼務</w:t>
            </w:r>
          </w:p>
        </w:tc>
        <w:tc>
          <w:tcPr>
            <w:tcW w:w="859" w:type="dxa"/>
            <w:vMerge w:val="restart"/>
            <w:tcBorders>
              <w:top w:val="single" w:sz="6" w:space="0" w:color="auto"/>
              <w:left w:val="single" w:sz="6" w:space="0" w:color="auto"/>
              <w:bottom w:val="single" w:sz="6" w:space="0" w:color="auto"/>
              <w:right w:val="single" w:sz="6" w:space="0" w:color="auto"/>
            </w:tcBorders>
            <w:vAlign w:val="center"/>
          </w:tcPr>
          <w:p w:rsidR="00647864" w:rsidRPr="00792F4F" w:rsidRDefault="00647864" w:rsidP="002147AB">
            <w:pPr>
              <w:jc w:val="center"/>
              <w:rPr>
                <w:rFonts w:ascii="ＭＳ ゴシック" w:eastAsia="ＭＳ ゴシック" w:hAnsi="ＭＳ ゴシック"/>
                <w:color w:val="000000"/>
                <w:sz w:val="16"/>
                <w:szCs w:val="16"/>
              </w:rPr>
            </w:pPr>
            <w:r w:rsidRPr="00792F4F">
              <w:rPr>
                <w:rFonts w:ascii="ＭＳ ゴシック" w:eastAsia="ＭＳ ゴシック" w:hAnsi="ＭＳ ゴシック" w:hint="eastAsia"/>
                <w:color w:val="000000"/>
                <w:sz w:val="16"/>
                <w:szCs w:val="16"/>
              </w:rPr>
              <w:t>有･無･夜専</w:t>
            </w:r>
          </w:p>
        </w:tc>
        <w:tc>
          <w:tcPr>
            <w:tcW w:w="1134" w:type="dxa"/>
            <w:gridSpan w:val="3"/>
            <w:vMerge w:val="restart"/>
            <w:tcBorders>
              <w:top w:val="single" w:sz="6" w:space="0" w:color="auto"/>
              <w:left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4"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4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91" w:type="dxa"/>
            <w:gridSpan w:val="4"/>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324" w:type="dxa"/>
            <w:gridSpan w:val="2"/>
            <w:vMerge w:val="restart"/>
            <w:tcBorders>
              <w:top w:val="single" w:sz="6" w:space="0" w:color="auto"/>
              <w:left w:val="single" w:sz="6" w:space="0" w:color="auto"/>
              <w:bottom w:val="single" w:sz="6" w:space="0" w:color="auto"/>
              <w:right w:val="single" w:sz="12"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r>
      <w:tr w:rsidR="00D57569" w:rsidRPr="00792F4F" w:rsidTr="00B8258E">
        <w:trPr>
          <w:gridAfter w:val="1"/>
          <w:wAfter w:w="290" w:type="dxa"/>
          <w:trHeight w:hRule="exact" w:val="227"/>
        </w:trPr>
        <w:tc>
          <w:tcPr>
            <w:tcW w:w="721" w:type="dxa"/>
            <w:vMerge/>
            <w:tcBorders>
              <w:top w:val="single" w:sz="6" w:space="0" w:color="auto"/>
              <w:left w:val="single" w:sz="12"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20"/>
                <w:szCs w:val="20"/>
              </w:rPr>
            </w:pPr>
          </w:p>
        </w:tc>
        <w:tc>
          <w:tcPr>
            <w:tcW w:w="282" w:type="dxa"/>
            <w:vMerge/>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281" w:type="dxa"/>
            <w:vMerge/>
            <w:tcBorders>
              <w:left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574" w:type="dxa"/>
            <w:vMerge/>
            <w:tcBorders>
              <w:left w:val="single" w:sz="6" w:space="0" w:color="auto"/>
              <w:right w:val="single" w:sz="4"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693" w:type="dxa"/>
            <w:gridSpan w:val="3"/>
            <w:vMerge/>
            <w:tcBorders>
              <w:left w:val="single" w:sz="4"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16"/>
                <w:szCs w:val="16"/>
              </w:rPr>
            </w:pPr>
          </w:p>
        </w:tc>
        <w:tc>
          <w:tcPr>
            <w:tcW w:w="859" w:type="dxa"/>
            <w:vMerge/>
            <w:tcBorders>
              <w:top w:val="single" w:sz="6" w:space="0" w:color="auto"/>
              <w:left w:val="single" w:sz="6"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16"/>
                <w:szCs w:val="16"/>
              </w:rPr>
            </w:pPr>
          </w:p>
        </w:tc>
        <w:tc>
          <w:tcPr>
            <w:tcW w:w="1134" w:type="dxa"/>
            <w:gridSpan w:val="3"/>
            <w:vMerge/>
            <w:tcBorders>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4"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4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91" w:type="dxa"/>
            <w:gridSpan w:val="4"/>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324" w:type="dxa"/>
            <w:gridSpan w:val="2"/>
            <w:vMerge/>
            <w:tcBorders>
              <w:top w:val="single" w:sz="6" w:space="0" w:color="auto"/>
              <w:left w:val="single" w:sz="6" w:space="0" w:color="auto"/>
              <w:bottom w:val="single" w:sz="6" w:space="0" w:color="auto"/>
              <w:right w:val="single" w:sz="12"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r>
      <w:tr w:rsidR="00D57569" w:rsidRPr="00792F4F" w:rsidTr="00B8258E">
        <w:trPr>
          <w:gridAfter w:val="1"/>
          <w:wAfter w:w="290" w:type="dxa"/>
          <w:trHeight w:hRule="exact" w:val="227"/>
        </w:trPr>
        <w:tc>
          <w:tcPr>
            <w:tcW w:w="721" w:type="dxa"/>
            <w:vMerge w:val="restart"/>
            <w:tcBorders>
              <w:top w:val="single" w:sz="6" w:space="0" w:color="auto"/>
              <w:left w:val="single" w:sz="12"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看護補助者</w:t>
            </w:r>
          </w:p>
        </w:tc>
        <w:tc>
          <w:tcPr>
            <w:tcW w:w="282" w:type="dxa"/>
            <w:vMerge w:val="restart"/>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281" w:type="dxa"/>
            <w:vMerge w:val="restart"/>
            <w:tcBorders>
              <w:left w:val="single" w:sz="6" w:space="0" w:color="auto"/>
              <w:right w:val="single" w:sz="6" w:space="0" w:color="auto"/>
            </w:tcBorders>
            <w:shd w:val="clear" w:color="auto" w:fill="auto"/>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574" w:type="dxa"/>
            <w:vMerge w:val="restart"/>
            <w:tcBorders>
              <w:left w:val="single" w:sz="6" w:space="0" w:color="auto"/>
              <w:right w:val="single" w:sz="4" w:space="0" w:color="auto"/>
            </w:tcBorders>
            <w:shd w:val="clear" w:color="auto" w:fill="auto"/>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693" w:type="dxa"/>
            <w:gridSpan w:val="3"/>
            <w:vMerge w:val="restart"/>
            <w:tcBorders>
              <w:left w:val="single" w:sz="4" w:space="0" w:color="auto"/>
              <w:right w:val="single" w:sz="6" w:space="0" w:color="auto"/>
            </w:tcBorders>
            <w:shd w:val="clear" w:color="auto" w:fill="auto"/>
          </w:tcPr>
          <w:p w:rsidR="00647864" w:rsidRPr="00792F4F" w:rsidRDefault="008B5A1E" w:rsidP="002147AB">
            <w:pPr>
              <w:spacing w:line="240" w:lineRule="atLeast"/>
              <w:rPr>
                <w:rFonts w:ascii="ＭＳ ゴシック" w:eastAsia="ＭＳ ゴシック" w:hAnsi="ＭＳ ゴシック"/>
                <w:color w:val="000000"/>
                <w:sz w:val="16"/>
                <w:szCs w:val="16"/>
              </w:rPr>
            </w:pPr>
            <w:r w:rsidRPr="00792F4F">
              <w:rPr>
                <w:rFonts w:ascii="ＭＳ ゴシック" w:eastAsia="ＭＳ ゴシック" w:hAnsi="ＭＳ ゴシック" w:hint="eastAsia"/>
                <w:color w:val="000000"/>
                <w:sz w:val="16"/>
                <w:szCs w:val="16"/>
              </w:rPr>
              <w:t>常勤･</w:t>
            </w:r>
            <w:r w:rsidR="00B8258E" w:rsidRPr="00792F4F">
              <w:rPr>
                <w:rFonts w:ascii="ＭＳ ゴシック" w:eastAsia="ＭＳ ゴシック" w:hAnsi="ＭＳ ゴシック" w:hint="eastAsia"/>
                <w:color w:val="000000"/>
                <w:sz w:val="16"/>
                <w:szCs w:val="16"/>
              </w:rPr>
              <w:t>短時間･</w:t>
            </w:r>
            <w:r w:rsidRPr="00792F4F">
              <w:rPr>
                <w:rFonts w:ascii="ＭＳ ゴシック" w:eastAsia="ＭＳ ゴシック" w:hAnsi="ＭＳ ゴシック" w:hint="eastAsia"/>
                <w:color w:val="000000"/>
                <w:sz w:val="16"/>
                <w:szCs w:val="16"/>
              </w:rPr>
              <w:t>非常勤･兼務</w:t>
            </w:r>
          </w:p>
        </w:tc>
        <w:tc>
          <w:tcPr>
            <w:tcW w:w="859" w:type="dxa"/>
            <w:vMerge w:val="restart"/>
            <w:tcBorders>
              <w:top w:val="single" w:sz="6" w:space="0" w:color="auto"/>
              <w:left w:val="single" w:sz="6" w:space="0" w:color="auto"/>
              <w:bottom w:val="single" w:sz="6" w:space="0" w:color="auto"/>
              <w:right w:val="single" w:sz="6" w:space="0" w:color="auto"/>
            </w:tcBorders>
            <w:vAlign w:val="center"/>
          </w:tcPr>
          <w:p w:rsidR="00647864" w:rsidRPr="00792F4F" w:rsidRDefault="00647864" w:rsidP="002147AB">
            <w:pPr>
              <w:jc w:val="center"/>
              <w:rPr>
                <w:rFonts w:ascii="ＭＳ ゴシック" w:eastAsia="ＭＳ ゴシック" w:hAnsi="ＭＳ ゴシック"/>
                <w:color w:val="000000"/>
                <w:sz w:val="16"/>
                <w:szCs w:val="16"/>
              </w:rPr>
            </w:pPr>
            <w:r w:rsidRPr="00792F4F">
              <w:rPr>
                <w:rFonts w:ascii="ＭＳ ゴシック" w:eastAsia="ＭＳ ゴシック" w:hAnsi="ＭＳ ゴシック" w:hint="eastAsia"/>
                <w:color w:val="000000"/>
                <w:sz w:val="16"/>
                <w:szCs w:val="16"/>
              </w:rPr>
              <w:t>有･無･夜専</w:t>
            </w:r>
          </w:p>
        </w:tc>
        <w:tc>
          <w:tcPr>
            <w:tcW w:w="1134" w:type="dxa"/>
            <w:gridSpan w:val="3"/>
            <w:vMerge w:val="restart"/>
            <w:tcBorders>
              <w:top w:val="single" w:sz="6" w:space="0" w:color="auto"/>
              <w:left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4"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4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91" w:type="dxa"/>
            <w:gridSpan w:val="4"/>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324" w:type="dxa"/>
            <w:gridSpan w:val="2"/>
            <w:vMerge w:val="restart"/>
            <w:tcBorders>
              <w:top w:val="single" w:sz="6" w:space="0" w:color="auto"/>
              <w:left w:val="single" w:sz="6" w:space="0" w:color="auto"/>
              <w:bottom w:val="single" w:sz="6" w:space="0" w:color="auto"/>
              <w:right w:val="single" w:sz="12"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r>
      <w:tr w:rsidR="00D57569" w:rsidRPr="00792F4F" w:rsidTr="00B8258E">
        <w:trPr>
          <w:gridAfter w:val="1"/>
          <w:wAfter w:w="290" w:type="dxa"/>
          <w:trHeight w:hRule="exact" w:val="227"/>
        </w:trPr>
        <w:tc>
          <w:tcPr>
            <w:tcW w:w="721" w:type="dxa"/>
            <w:vMerge/>
            <w:tcBorders>
              <w:top w:val="single" w:sz="6" w:space="0" w:color="auto"/>
              <w:left w:val="single" w:sz="12"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20"/>
                <w:szCs w:val="20"/>
              </w:rPr>
            </w:pPr>
          </w:p>
        </w:tc>
        <w:tc>
          <w:tcPr>
            <w:tcW w:w="282" w:type="dxa"/>
            <w:vMerge/>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281" w:type="dxa"/>
            <w:vMerge/>
            <w:tcBorders>
              <w:left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574" w:type="dxa"/>
            <w:vMerge/>
            <w:tcBorders>
              <w:left w:val="single" w:sz="6" w:space="0" w:color="auto"/>
              <w:right w:val="single" w:sz="4"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693" w:type="dxa"/>
            <w:gridSpan w:val="3"/>
            <w:vMerge/>
            <w:tcBorders>
              <w:left w:val="single" w:sz="4"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16"/>
                <w:szCs w:val="16"/>
              </w:rPr>
            </w:pPr>
          </w:p>
        </w:tc>
        <w:tc>
          <w:tcPr>
            <w:tcW w:w="859" w:type="dxa"/>
            <w:vMerge/>
            <w:tcBorders>
              <w:top w:val="single" w:sz="6" w:space="0" w:color="auto"/>
              <w:left w:val="single" w:sz="6"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16"/>
                <w:szCs w:val="16"/>
              </w:rPr>
            </w:pPr>
          </w:p>
        </w:tc>
        <w:tc>
          <w:tcPr>
            <w:tcW w:w="1134" w:type="dxa"/>
            <w:gridSpan w:val="3"/>
            <w:vMerge/>
            <w:tcBorders>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4"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4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91" w:type="dxa"/>
            <w:gridSpan w:val="4"/>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324" w:type="dxa"/>
            <w:gridSpan w:val="2"/>
            <w:vMerge/>
            <w:tcBorders>
              <w:top w:val="single" w:sz="6" w:space="0" w:color="auto"/>
              <w:left w:val="single" w:sz="6" w:space="0" w:color="auto"/>
              <w:bottom w:val="single" w:sz="6" w:space="0" w:color="auto"/>
              <w:right w:val="single" w:sz="12"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r>
      <w:tr w:rsidR="00D57569" w:rsidRPr="00792F4F" w:rsidTr="00B8258E">
        <w:trPr>
          <w:gridAfter w:val="1"/>
          <w:wAfter w:w="290" w:type="dxa"/>
          <w:trHeight w:hRule="exact" w:val="227"/>
        </w:trPr>
        <w:tc>
          <w:tcPr>
            <w:tcW w:w="721" w:type="dxa"/>
            <w:vMerge/>
            <w:tcBorders>
              <w:top w:val="single" w:sz="6" w:space="0" w:color="auto"/>
              <w:left w:val="single" w:sz="12"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20"/>
                <w:szCs w:val="20"/>
              </w:rPr>
            </w:pPr>
          </w:p>
        </w:tc>
        <w:tc>
          <w:tcPr>
            <w:tcW w:w="282" w:type="dxa"/>
            <w:vMerge w:val="restart"/>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281" w:type="dxa"/>
            <w:vMerge w:val="restart"/>
            <w:tcBorders>
              <w:left w:val="single" w:sz="6" w:space="0" w:color="auto"/>
              <w:right w:val="single" w:sz="6" w:space="0" w:color="auto"/>
            </w:tcBorders>
            <w:shd w:val="clear" w:color="auto" w:fill="auto"/>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574" w:type="dxa"/>
            <w:vMerge w:val="restart"/>
            <w:tcBorders>
              <w:left w:val="single" w:sz="6" w:space="0" w:color="auto"/>
              <w:right w:val="single" w:sz="4" w:space="0" w:color="auto"/>
            </w:tcBorders>
            <w:shd w:val="clear" w:color="auto" w:fill="auto"/>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693" w:type="dxa"/>
            <w:gridSpan w:val="3"/>
            <w:vMerge w:val="restart"/>
            <w:tcBorders>
              <w:left w:val="single" w:sz="4" w:space="0" w:color="auto"/>
              <w:right w:val="single" w:sz="6" w:space="0" w:color="auto"/>
            </w:tcBorders>
            <w:shd w:val="clear" w:color="auto" w:fill="auto"/>
          </w:tcPr>
          <w:p w:rsidR="00647864" w:rsidRPr="00792F4F" w:rsidRDefault="008B5A1E" w:rsidP="002147AB">
            <w:pPr>
              <w:spacing w:line="240" w:lineRule="atLeast"/>
              <w:rPr>
                <w:rFonts w:ascii="ＭＳ ゴシック" w:eastAsia="ＭＳ ゴシック" w:hAnsi="ＭＳ ゴシック"/>
                <w:color w:val="000000"/>
                <w:sz w:val="16"/>
                <w:szCs w:val="16"/>
              </w:rPr>
            </w:pPr>
            <w:r w:rsidRPr="00792F4F">
              <w:rPr>
                <w:rFonts w:ascii="ＭＳ ゴシック" w:eastAsia="ＭＳ ゴシック" w:hAnsi="ＭＳ ゴシック" w:hint="eastAsia"/>
                <w:color w:val="000000"/>
                <w:sz w:val="16"/>
                <w:szCs w:val="16"/>
              </w:rPr>
              <w:t>常勤･</w:t>
            </w:r>
            <w:r w:rsidR="00B8258E" w:rsidRPr="00792F4F">
              <w:rPr>
                <w:rFonts w:ascii="ＭＳ ゴシック" w:eastAsia="ＭＳ ゴシック" w:hAnsi="ＭＳ ゴシック" w:hint="eastAsia"/>
                <w:color w:val="000000"/>
                <w:sz w:val="16"/>
                <w:szCs w:val="16"/>
              </w:rPr>
              <w:t>短時間･</w:t>
            </w:r>
            <w:r w:rsidRPr="00792F4F">
              <w:rPr>
                <w:rFonts w:ascii="ＭＳ ゴシック" w:eastAsia="ＭＳ ゴシック" w:hAnsi="ＭＳ ゴシック" w:hint="eastAsia"/>
                <w:color w:val="000000"/>
                <w:sz w:val="16"/>
                <w:szCs w:val="16"/>
              </w:rPr>
              <w:t>非常勤･兼務</w:t>
            </w:r>
          </w:p>
        </w:tc>
        <w:tc>
          <w:tcPr>
            <w:tcW w:w="859" w:type="dxa"/>
            <w:vMerge w:val="restart"/>
            <w:tcBorders>
              <w:top w:val="single" w:sz="6" w:space="0" w:color="auto"/>
              <w:left w:val="single" w:sz="6"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16"/>
                <w:szCs w:val="16"/>
              </w:rPr>
            </w:pPr>
            <w:r w:rsidRPr="00792F4F">
              <w:rPr>
                <w:rFonts w:ascii="ＭＳ ゴシック" w:eastAsia="ＭＳ ゴシック" w:hAnsi="ＭＳ ゴシック" w:hint="eastAsia"/>
                <w:color w:val="000000"/>
                <w:sz w:val="16"/>
                <w:szCs w:val="16"/>
              </w:rPr>
              <w:t>有･無･夜専</w:t>
            </w:r>
          </w:p>
        </w:tc>
        <w:tc>
          <w:tcPr>
            <w:tcW w:w="1134" w:type="dxa"/>
            <w:gridSpan w:val="3"/>
            <w:vMerge w:val="restart"/>
            <w:tcBorders>
              <w:top w:val="single" w:sz="6" w:space="0" w:color="auto"/>
              <w:left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4"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4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91" w:type="dxa"/>
            <w:gridSpan w:val="4"/>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324" w:type="dxa"/>
            <w:gridSpan w:val="2"/>
            <w:vMerge w:val="restart"/>
            <w:tcBorders>
              <w:top w:val="single" w:sz="6" w:space="0" w:color="auto"/>
              <w:left w:val="single" w:sz="6" w:space="0" w:color="auto"/>
              <w:bottom w:val="single" w:sz="6" w:space="0" w:color="auto"/>
              <w:right w:val="single" w:sz="12"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r>
      <w:tr w:rsidR="00D57569" w:rsidRPr="00792F4F" w:rsidTr="00B8258E">
        <w:trPr>
          <w:gridAfter w:val="1"/>
          <w:wAfter w:w="290" w:type="dxa"/>
          <w:trHeight w:hRule="exact" w:val="227"/>
        </w:trPr>
        <w:tc>
          <w:tcPr>
            <w:tcW w:w="721" w:type="dxa"/>
            <w:vMerge/>
            <w:tcBorders>
              <w:top w:val="single" w:sz="6" w:space="0" w:color="auto"/>
              <w:left w:val="single" w:sz="12" w:space="0" w:color="auto"/>
              <w:bottom w:val="doubleWav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20"/>
                <w:szCs w:val="20"/>
              </w:rPr>
            </w:pPr>
          </w:p>
        </w:tc>
        <w:tc>
          <w:tcPr>
            <w:tcW w:w="282" w:type="dxa"/>
            <w:vMerge/>
            <w:tcBorders>
              <w:top w:val="single" w:sz="6" w:space="0" w:color="auto"/>
              <w:left w:val="single" w:sz="6" w:space="0" w:color="auto"/>
              <w:bottom w:val="doubleWav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281" w:type="dxa"/>
            <w:vMerge/>
            <w:tcBorders>
              <w:left w:val="single" w:sz="6" w:space="0" w:color="auto"/>
              <w:bottom w:val="doubleWav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574" w:type="dxa"/>
            <w:vMerge/>
            <w:tcBorders>
              <w:left w:val="single" w:sz="6" w:space="0" w:color="auto"/>
              <w:bottom w:val="doubleWave" w:sz="6" w:space="0" w:color="auto"/>
              <w:right w:val="single" w:sz="4"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693" w:type="dxa"/>
            <w:gridSpan w:val="3"/>
            <w:vMerge/>
            <w:tcBorders>
              <w:left w:val="single" w:sz="4" w:space="0" w:color="auto"/>
              <w:bottom w:val="doubleWav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859" w:type="dxa"/>
            <w:vMerge/>
            <w:tcBorders>
              <w:top w:val="single" w:sz="6" w:space="0" w:color="auto"/>
              <w:left w:val="single" w:sz="6" w:space="0" w:color="auto"/>
              <w:bottom w:val="doubleWav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34" w:type="dxa"/>
            <w:gridSpan w:val="3"/>
            <w:vMerge/>
            <w:tcBorders>
              <w:left w:val="single" w:sz="6" w:space="0" w:color="auto"/>
              <w:bottom w:val="doubleWav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4" w:type="dxa"/>
            <w:gridSpan w:val="2"/>
            <w:tcBorders>
              <w:top w:val="single" w:sz="6" w:space="0" w:color="auto"/>
              <w:left w:val="single" w:sz="6" w:space="0" w:color="auto"/>
              <w:bottom w:val="doubleWav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5" w:type="dxa"/>
            <w:gridSpan w:val="2"/>
            <w:tcBorders>
              <w:top w:val="single" w:sz="6" w:space="0" w:color="auto"/>
              <w:left w:val="single" w:sz="6" w:space="0" w:color="auto"/>
              <w:bottom w:val="doubleWav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tcBorders>
              <w:top w:val="single" w:sz="6" w:space="0" w:color="auto"/>
              <w:left w:val="single" w:sz="6" w:space="0" w:color="auto"/>
              <w:bottom w:val="doubleWav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gridSpan w:val="2"/>
            <w:tcBorders>
              <w:top w:val="single" w:sz="6" w:space="0" w:color="auto"/>
              <w:left w:val="single" w:sz="6" w:space="0" w:color="auto"/>
              <w:bottom w:val="doubleWav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46" w:type="dxa"/>
            <w:gridSpan w:val="2"/>
            <w:tcBorders>
              <w:top w:val="single" w:sz="6" w:space="0" w:color="auto"/>
              <w:left w:val="single" w:sz="6" w:space="0" w:color="auto"/>
              <w:bottom w:val="doubleWav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91" w:type="dxa"/>
            <w:gridSpan w:val="4"/>
            <w:tcBorders>
              <w:top w:val="single" w:sz="6" w:space="0" w:color="auto"/>
              <w:left w:val="single" w:sz="6" w:space="0" w:color="auto"/>
              <w:bottom w:val="doubleWav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324" w:type="dxa"/>
            <w:gridSpan w:val="2"/>
            <w:vMerge/>
            <w:tcBorders>
              <w:top w:val="single" w:sz="6" w:space="0" w:color="auto"/>
              <w:left w:val="single" w:sz="6" w:space="0" w:color="auto"/>
              <w:bottom w:val="doubleWave" w:sz="6" w:space="0" w:color="auto"/>
              <w:right w:val="single" w:sz="12"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r>
      <w:tr w:rsidR="00E71AFE" w:rsidRPr="00792F4F" w:rsidTr="007C1B0C">
        <w:trPr>
          <w:trHeight w:hRule="exact" w:val="113"/>
        </w:trPr>
        <w:tc>
          <w:tcPr>
            <w:tcW w:w="721" w:type="dxa"/>
            <w:tcBorders>
              <w:top w:val="doubleWave" w:sz="6" w:space="0" w:color="auto"/>
              <w:left w:val="nil"/>
              <w:bottom w:val="single" w:sz="6" w:space="0" w:color="auto"/>
              <w:right w:val="nil"/>
            </w:tcBorders>
            <w:vAlign w:val="center"/>
          </w:tcPr>
          <w:p w:rsidR="00A672E7" w:rsidRPr="00792F4F" w:rsidRDefault="00A672E7" w:rsidP="002147AB">
            <w:pPr>
              <w:spacing w:line="240" w:lineRule="atLeast"/>
              <w:jc w:val="center"/>
              <w:rPr>
                <w:rFonts w:ascii="ＭＳ ゴシック" w:eastAsia="ＭＳ ゴシック" w:hAnsi="ＭＳ ゴシック"/>
                <w:color w:val="000000"/>
                <w:sz w:val="20"/>
                <w:szCs w:val="20"/>
              </w:rPr>
            </w:pPr>
          </w:p>
        </w:tc>
        <w:tc>
          <w:tcPr>
            <w:tcW w:w="563" w:type="dxa"/>
            <w:gridSpan w:val="2"/>
            <w:tcBorders>
              <w:top w:val="doubleWave" w:sz="6" w:space="0" w:color="auto"/>
              <w:left w:val="nil"/>
              <w:bottom w:val="single" w:sz="6" w:space="0" w:color="auto"/>
              <w:right w:val="nil"/>
            </w:tcBorders>
          </w:tcPr>
          <w:p w:rsidR="00A672E7" w:rsidRPr="00792F4F" w:rsidRDefault="00A672E7" w:rsidP="002147AB">
            <w:pPr>
              <w:spacing w:line="240" w:lineRule="atLeast"/>
              <w:rPr>
                <w:rFonts w:ascii="ＭＳ ゴシック" w:eastAsia="ＭＳ ゴシック" w:hAnsi="ＭＳ ゴシック"/>
                <w:color w:val="000000"/>
                <w:sz w:val="20"/>
                <w:szCs w:val="20"/>
              </w:rPr>
            </w:pPr>
          </w:p>
        </w:tc>
        <w:tc>
          <w:tcPr>
            <w:tcW w:w="3126" w:type="dxa"/>
            <w:gridSpan w:val="5"/>
            <w:tcBorders>
              <w:top w:val="doubleWave" w:sz="6" w:space="0" w:color="auto"/>
              <w:left w:val="nil"/>
              <w:bottom w:val="single" w:sz="6" w:space="0" w:color="auto"/>
              <w:right w:val="nil"/>
            </w:tcBorders>
          </w:tcPr>
          <w:p w:rsidR="00A672E7" w:rsidRPr="00792F4F" w:rsidRDefault="00A672E7" w:rsidP="002147AB">
            <w:pPr>
              <w:spacing w:line="240" w:lineRule="atLeast"/>
              <w:rPr>
                <w:rFonts w:ascii="ＭＳ ゴシック" w:eastAsia="ＭＳ ゴシック" w:hAnsi="ＭＳ ゴシック"/>
                <w:color w:val="000000"/>
                <w:sz w:val="20"/>
                <w:szCs w:val="20"/>
              </w:rPr>
            </w:pPr>
          </w:p>
        </w:tc>
        <w:tc>
          <w:tcPr>
            <w:tcW w:w="1134" w:type="dxa"/>
            <w:gridSpan w:val="3"/>
            <w:tcBorders>
              <w:top w:val="doubleWave" w:sz="6" w:space="0" w:color="auto"/>
              <w:left w:val="nil"/>
              <w:bottom w:val="single" w:sz="6" w:space="0" w:color="auto"/>
              <w:right w:val="nil"/>
            </w:tcBorders>
          </w:tcPr>
          <w:p w:rsidR="00A672E7" w:rsidRPr="00792F4F" w:rsidRDefault="00A672E7" w:rsidP="002147AB">
            <w:pPr>
              <w:spacing w:line="240" w:lineRule="atLeast"/>
              <w:rPr>
                <w:rFonts w:ascii="ＭＳ ゴシック" w:eastAsia="ＭＳ ゴシック" w:hAnsi="ＭＳ ゴシック"/>
                <w:color w:val="000000"/>
                <w:sz w:val="20"/>
                <w:szCs w:val="20"/>
              </w:rPr>
            </w:pPr>
          </w:p>
        </w:tc>
        <w:tc>
          <w:tcPr>
            <w:tcW w:w="20" w:type="dxa"/>
            <w:tcBorders>
              <w:top w:val="doubleWave" w:sz="6" w:space="0" w:color="auto"/>
              <w:left w:val="nil"/>
              <w:bottom w:val="single" w:sz="6" w:space="0" w:color="auto"/>
              <w:right w:val="nil"/>
            </w:tcBorders>
          </w:tcPr>
          <w:p w:rsidR="00A672E7" w:rsidRPr="00792F4F" w:rsidRDefault="00A672E7" w:rsidP="002147AB">
            <w:pPr>
              <w:spacing w:line="240" w:lineRule="atLeast"/>
              <w:rPr>
                <w:rFonts w:ascii="ＭＳ ゴシック" w:eastAsia="ＭＳ ゴシック" w:hAnsi="ＭＳ ゴシック"/>
                <w:color w:val="000000"/>
                <w:sz w:val="20"/>
                <w:szCs w:val="20"/>
              </w:rPr>
            </w:pPr>
          </w:p>
        </w:tc>
        <w:tc>
          <w:tcPr>
            <w:tcW w:w="550" w:type="dxa"/>
            <w:gridSpan w:val="2"/>
            <w:tcBorders>
              <w:top w:val="doubleWave" w:sz="6" w:space="0" w:color="auto"/>
              <w:left w:val="nil"/>
              <w:bottom w:val="single" w:sz="6" w:space="0" w:color="auto"/>
              <w:right w:val="nil"/>
            </w:tcBorders>
          </w:tcPr>
          <w:p w:rsidR="00A672E7" w:rsidRPr="00792F4F" w:rsidRDefault="00A672E7" w:rsidP="002147AB">
            <w:pPr>
              <w:spacing w:line="240" w:lineRule="atLeast"/>
              <w:rPr>
                <w:rFonts w:ascii="ＭＳ ゴシック" w:eastAsia="ＭＳ ゴシック" w:hAnsi="ＭＳ ゴシック"/>
                <w:color w:val="000000"/>
                <w:sz w:val="20"/>
                <w:szCs w:val="20"/>
              </w:rPr>
            </w:pPr>
          </w:p>
        </w:tc>
        <w:tc>
          <w:tcPr>
            <w:tcW w:w="851" w:type="dxa"/>
            <w:gridSpan w:val="3"/>
            <w:tcBorders>
              <w:top w:val="doubleWave" w:sz="6" w:space="0" w:color="auto"/>
              <w:left w:val="nil"/>
              <w:bottom w:val="single" w:sz="6" w:space="0" w:color="auto"/>
              <w:right w:val="nil"/>
            </w:tcBorders>
          </w:tcPr>
          <w:p w:rsidR="00A672E7" w:rsidRPr="00792F4F" w:rsidRDefault="00A672E7" w:rsidP="002147AB">
            <w:pPr>
              <w:spacing w:line="240" w:lineRule="atLeast"/>
              <w:rPr>
                <w:rFonts w:ascii="ＭＳ ゴシック" w:eastAsia="ＭＳ ゴシック" w:hAnsi="ＭＳ ゴシック"/>
                <w:color w:val="000000"/>
                <w:sz w:val="20"/>
                <w:szCs w:val="20"/>
              </w:rPr>
            </w:pPr>
          </w:p>
        </w:tc>
        <w:tc>
          <w:tcPr>
            <w:tcW w:w="352" w:type="dxa"/>
            <w:gridSpan w:val="2"/>
            <w:tcBorders>
              <w:top w:val="doubleWave" w:sz="6" w:space="0" w:color="auto"/>
              <w:left w:val="nil"/>
              <w:bottom w:val="single" w:sz="6" w:space="0" w:color="auto"/>
              <w:right w:val="nil"/>
            </w:tcBorders>
          </w:tcPr>
          <w:p w:rsidR="00A672E7" w:rsidRPr="00792F4F" w:rsidRDefault="00A672E7" w:rsidP="002147AB">
            <w:pPr>
              <w:spacing w:line="240" w:lineRule="atLeast"/>
              <w:rPr>
                <w:rFonts w:ascii="ＭＳ ゴシック" w:eastAsia="ＭＳ ゴシック" w:hAnsi="ＭＳ ゴシック"/>
                <w:color w:val="000000"/>
                <w:sz w:val="20"/>
                <w:szCs w:val="20"/>
              </w:rPr>
            </w:pPr>
          </w:p>
        </w:tc>
        <w:tc>
          <w:tcPr>
            <w:tcW w:w="661" w:type="dxa"/>
            <w:gridSpan w:val="2"/>
            <w:tcBorders>
              <w:top w:val="doubleWave" w:sz="6" w:space="0" w:color="auto"/>
              <w:left w:val="nil"/>
              <w:bottom w:val="single" w:sz="6" w:space="0" w:color="auto"/>
              <w:right w:val="nil"/>
            </w:tcBorders>
          </w:tcPr>
          <w:p w:rsidR="00A672E7" w:rsidRPr="00792F4F" w:rsidRDefault="00A672E7" w:rsidP="002147AB">
            <w:pPr>
              <w:spacing w:line="240" w:lineRule="atLeast"/>
              <w:rPr>
                <w:rFonts w:ascii="ＭＳ ゴシック" w:eastAsia="ＭＳ ゴシック" w:hAnsi="ＭＳ ゴシック"/>
                <w:color w:val="000000"/>
                <w:sz w:val="20"/>
                <w:szCs w:val="20"/>
              </w:rPr>
            </w:pPr>
          </w:p>
        </w:tc>
        <w:tc>
          <w:tcPr>
            <w:tcW w:w="1191" w:type="dxa"/>
            <w:gridSpan w:val="4"/>
            <w:tcBorders>
              <w:top w:val="doubleWave" w:sz="6" w:space="0" w:color="auto"/>
              <w:left w:val="nil"/>
              <w:bottom w:val="single" w:sz="6" w:space="0" w:color="auto"/>
              <w:right w:val="nil"/>
            </w:tcBorders>
          </w:tcPr>
          <w:p w:rsidR="00A672E7" w:rsidRPr="00792F4F" w:rsidRDefault="00A672E7" w:rsidP="002147AB">
            <w:pPr>
              <w:spacing w:line="240" w:lineRule="atLeast"/>
              <w:rPr>
                <w:rFonts w:ascii="ＭＳ ゴシック" w:eastAsia="ＭＳ ゴシック" w:hAnsi="ＭＳ ゴシック"/>
                <w:color w:val="000000"/>
                <w:sz w:val="20"/>
                <w:szCs w:val="20"/>
              </w:rPr>
            </w:pPr>
          </w:p>
        </w:tc>
        <w:tc>
          <w:tcPr>
            <w:tcW w:w="1327" w:type="dxa"/>
            <w:gridSpan w:val="2"/>
            <w:tcBorders>
              <w:top w:val="doubleWave" w:sz="6" w:space="0" w:color="auto"/>
              <w:left w:val="nil"/>
              <w:bottom w:val="single" w:sz="6" w:space="0" w:color="auto"/>
              <w:right w:val="nil"/>
            </w:tcBorders>
          </w:tcPr>
          <w:p w:rsidR="00A672E7" w:rsidRPr="00792F4F" w:rsidRDefault="00A672E7" w:rsidP="002147AB">
            <w:pPr>
              <w:spacing w:line="240" w:lineRule="atLeast"/>
              <w:rPr>
                <w:rFonts w:ascii="ＭＳ ゴシック" w:eastAsia="ＭＳ ゴシック" w:hAnsi="ＭＳ ゴシック"/>
                <w:color w:val="000000"/>
                <w:sz w:val="20"/>
                <w:szCs w:val="20"/>
              </w:rPr>
            </w:pPr>
          </w:p>
        </w:tc>
      </w:tr>
      <w:tr w:rsidR="00A672E7" w:rsidRPr="00792F4F" w:rsidTr="007C1B0C">
        <w:tblPrEx>
          <w:tblCellMar>
            <w:left w:w="108" w:type="dxa"/>
            <w:right w:w="108" w:type="dxa"/>
          </w:tblCellMar>
        </w:tblPrEx>
        <w:trPr>
          <w:gridAfter w:val="1"/>
          <w:wAfter w:w="290" w:type="dxa"/>
          <w:trHeight w:val="227"/>
        </w:trPr>
        <w:tc>
          <w:tcPr>
            <w:tcW w:w="4410" w:type="dxa"/>
            <w:gridSpan w:val="8"/>
            <w:tcBorders>
              <w:top w:val="single" w:sz="6" w:space="0" w:color="auto"/>
              <w:left w:val="single" w:sz="12" w:space="0" w:color="auto"/>
              <w:bottom w:val="single" w:sz="6" w:space="0" w:color="auto"/>
              <w:right w:val="single" w:sz="6" w:space="0" w:color="auto"/>
              <w:tr2bl w:val="nil"/>
            </w:tcBorders>
            <w:vAlign w:val="center"/>
          </w:tcPr>
          <w:p w:rsidR="00A672E7" w:rsidRPr="00792F4F" w:rsidRDefault="00A672E7" w:rsidP="006D44DC">
            <w:pPr>
              <w:spacing w:line="240" w:lineRule="atLeast"/>
              <w:jc w:val="center"/>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夜勤従事職員数の計</w:t>
            </w:r>
          </w:p>
        </w:tc>
        <w:tc>
          <w:tcPr>
            <w:tcW w:w="1134" w:type="dxa"/>
            <w:gridSpan w:val="3"/>
            <w:tcBorders>
              <w:top w:val="single" w:sz="6" w:space="0" w:color="auto"/>
              <w:left w:val="single" w:sz="6" w:space="0" w:color="auto"/>
              <w:bottom w:val="single" w:sz="6" w:space="0" w:color="auto"/>
              <w:right w:val="single" w:sz="6" w:space="0" w:color="auto"/>
              <w:tr2bl w:val="nil"/>
            </w:tcBorders>
          </w:tcPr>
          <w:p w:rsidR="00A672E7" w:rsidRPr="00792F4F" w:rsidRDefault="00A672E7" w:rsidP="002147AB">
            <w:pPr>
              <w:spacing w:line="240" w:lineRule="atLeast"/>
              <w:jc w:val="center"/>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〔Ｂ〕</w:t>
            </w:r>
            <w:r w:rsidRPr="00792F4F">
              <w:rPr>
                <w:rFonts w:ascii="ＭＳ ゴシック" w:eastAsia="ＭＳ ゴシック" w:hAnsi="ＭＳ ゴシック" w:hint="eastAsia"/>
                <w:color w:val="000000"/>
                <w:sz w:val="20"/>
                <w:szCs w:val="20"/>
                <w:vertAlign w:val="superscript"/>
              </w:rPr>
              <w:t>※４</w:t>
            </w:r>
          </w:p>
        </w:tc>
        <w:tc>
          <w:tcPr>
            <w:tcW w:w="2147" w:type="dxa"/>
            <w:gridSpan w:val="9"/>
            <w:tcBorders>
              <w:top w:val="single" w:sz="6" w:space="0" w:color="auto"/>
              <w:left w:val="single" w:sz="6" w:space="0" w:color="auto"/>
              <w:bottom w:val="single" w:sz="6" w:space="0" w:color="auto"/>
              <w:right w:val="single" w:sz="6" w:space="0" w:color="auto"/>
              <w:tr2bl w:val="nil"/>
            </w:tcBorders>
          </w:tcPr>
          <w:p w:rsidR="00A672E7" w:rsidRPr="00792F4F" w:rsidRDefault="00A672E7" w:rsidP="002147AB">
            <w:pPr>
              <w:spacing w:line="240" w:lineRule="atLeast"/>
              <w:jc w:val="center"/>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月延べ勤務時間数の計</w:t>
            </w:r>
          </w:p>
        </w:tc>
        <w:tc>
          <w:tcPr>
            <w:tcW w:w="1191" w:type="dxa"/>
            <w:gridSpan w:val="4"/>
            <w:tcBorders>
              <w:top w:val="single" w:sz="6" w:space="0" w:color="auto"/>
              <w:left w:val="single" w:sz="6" w:space="0" w:color="auto"/>
              <w:bottom w:val="single" w:sz="6" w:space="0" w:color="auto"/>
              <w:right w:val="single" w:sz="6" w:space="0" w:color="auto"/>
              <w:tr2bl w:val="nil"/>
            </w:tcBorders>
          </w:tcPr>
          <w:p w:rsidR="00A672E7" w:rsidRPr="00792F4F" w:rsidRDefault="00A672E7" w:rsidP="002147AB">
            <w:pPr>
              <w:spacing w:line="240" w:lineRule="atLeast"/>
              <w:jc w:val="center"/>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〔Ｃ〕</w:t>
            </w:r>
          </w:p>
        </w:tc>
        <w:tc>
          <w:tcPr>
            <w:tcW w:w="1324" w:type="dxa"/>
            <w:gridSpan w:val="2"/>
            <w:tcBorders>
              <w:top w:val="single" w:sz="6" w:space="0" w:color="auto"/>
              <w:left w:val="single" w:sz="6" w:space="0" w:color="auto"/>
              <w:bottom w:val="single" w:sz="6" w:space="0" w:color="auto"/>
              <w:right w:val="single" w:sz="12" w:space="0" w:color="auto"/>
              <w:tr2bl w:val="single" w:sz="6" w:space="0" w:color="auto"/>
            </w:tcBorders>
          </w:tcPr>
          <w:p w:rsidR="00A672E7" w:rsidRPr="00792F4F" w:rsidRDefault="00A672E7" w:rsidP="002147AB">
            <w:pPr>
              <w:spacing w:line="240" w:lineRule="atLeast"/>
              <w:rPr>
                <w:rFonts w:ascii="ＭＳ ゴシック" w:eastAsia="ＭＳ ゴシック" w:hAnsi="ＭＳ ゴシック"/>
                <w:color w:val="000000"/>
                <w:sz w:val="20"/>
                <w:szCs w:val="20"/>
              </w:rPr>
            </w:pPr>
          </w:p>
        </w:tc>
      </w:tr>
      <w:tr w:rsidR="00A672E7" w:rsidRPr="00792F4F" w:rsidTr="007C1B0C">
        <w:tblPrEx>
          <w:tblCellMar>
            <w:left w:w="108" w:type="dxa"/>
            <w:right w:w="108" w:type="dxa"/>
          </w:tblCellMar>
        </w:tblPrEx>
        <w:trPr>
          <w:gridAfter w:val="1"/>
          <w:wAfter w:w="290" w:type="dxa"/>
          <w:trHeight w:val="227"/>
        </w:trPr>
        <w:tc>
          <w:tcPr>
            <w:tcW w:w="2842" w:type="dxa"/>
            <w:gridSpan w:val="6"/>
            <w:tcBorders>
              <w:top w:val="single" w:sz="6" w:space="0" w:color="auto"/>
              <w:left w:val="single" w:sz="12" w:space="0" w:color="auto"/>
              <w:bottom w:val="single" w:sz="12" w:space="0" w:color="auto"/>
              <w:right w:val="single" w:sz="6" w:space="0" w:color="auto"/>
            </w:tcBorders>
            <w:vAlign w:val="center"/>
          </w:tcPr>
          <w:p w:rsidR="00A672E7" w:rsidRPr="00792F4F" w:rsidRDefault="00A672E7" w:rsidP="002147AB">
            <w:pPr>
              <w:spacing w:line="240" w:lineRule="atLeast"/>
              <w:jc w:val="center"/>
              <w:rPr>
                <w:rFonts w:ascii="ＭＳ ゴシック" w:eastAsia="ＭＳ ゴシック" w:hAnsi="ＭＳ ゴシック"/>
                <w:color w:val="000000"/>
                <w:sz w:val="20"/>
                <w:szCs w:val="20"/>
                <w:lang w:eastAsia="zh-TW"/>
              </w:rPr>
            </w:pPr>
            <w:r w:rsidRPr="00792F4F">
              <w:rPr>
                <w:rFonts w:ascii="ＭＳ ゴシック" w:eastAsia="ＭＳ ゴシック" w:hAnsi="ＭＳ ゴシック" w:hint="eastAsia"/>
                <w:color w:val="000000"/>
                <w:sz w:val="20"/>
                <w:szCs w:val="20"/>
              </w:rPr>
              <w:t>月延べ夜勤時間数</w:t>
            </w:r>
          </w:p>
        </w:tc>
        <w:tc>
          <w:tcPr>
            <w:tcW w:w="1568" w:type="dxa"/>
            <w:gridSpan w:val="2"/>
            <w:tcBorders>
              <w:top w:val="single" w:sz="6" w:space="0" w:color="auto"/>
              <w:left w:val="single" w:sz="6" w:space="0" w:color="auto"/>
              <w:bottom w:val="single" w:sz="12" w:space="0" w:color="auto"/>
              <w:right w:val="single" w:sz="6" w:space="0" w:color="auto"/>
            </w:tcBorders>
          </w:tcPr>
          <w:p w:rsidR="00A672E7" w:rsidRPr="00792F4F" w:rsidRDefault="00A672E7" w:rsidP="002147AB">
            <w:pPr>
              <w:spacing w:line="240" w:lineRule="atLeast"/>
              <w:jc w:val="center"/>
              <w:rPr>
                <w:rFonts w:ascii="ＭＳ ゴシック" w:eastAsia="ＭＳ ゴシック" w:hAnsi="ＭＳ ゴシック"/>
                <w:color w:val="000000"/>
                <w:sz w:val="20"/>
                <w:szCs w:val="20"/>
                <w:lang w:eastAsia="zh-TW"/>
              </w:rPr>
            </w:pPr>
            <w:r w:rsidRPr="00792F4F">
              <w:rPr>
                <w:rFonts w:ascii="ＭＳ ゴシック" w:eastAsia="ＭＳ ゴシック" w:hAnsi="ＭＳ ゴシック" w:hint="eastAsia"/>
                <w:color w:val="000000"/>
                <w:sz w:val="20"/>
                <w:szCs w:val="20"/>
              </w:rPr>
              <w:t>〔Ｄ－Ｅ〕</w:t>
            </w:r>
          </w:p>
        </w:tc>
        <w:tc>
          <w:tcPr>
            <w:tcW w:w="1134" w:type="dxa"/>
            <w:gridSpan w:val="3"/>
            <w:tcBorders>
              <w:top w:val="single" w:sz="6" w:space="0" w:color="auto"/>
              <w:left w:val="single" w:sz="6" w:space="0" w:color="auto"/>
              <w:bottom w:val="single" w:sz="12" w:space="0" w:color="auto"/>
              <w:right w:val="single" w:sz="6" w:space="0" w:color="auto"/>
            </w:tcBorders>
          </w:tcPr>
          <w:p w:rsidR="00A672E7" w:rsidRPr="00792F4F" w:rsidRDefault="00A672E7" w:rsidP="002147AB">
            <w:pPr>
              <w:spacing w:line="240" w:lineRule="atLeast"/>
              <w:jc w:val="center"/>
              <w:rPr>
                <w:rFonts w:ascii="ＭＳ ゴシック" w:eastAsia="ＭＳ ゴシック" w:hAnsi="ＭＳ ゴシック"/>
                <w:color w:val="000000"/>
                <w:sz w:val="20"/>
                <w:szCs w:val="20"/>
              </w:rPr>
            </w:pPr>
          </w:p>
        </w:tc>
        <w:tc>
          <w:tcPr>
            <w:tcW w:w="2147" w:type="dxa"/>
            <w:gridSpan w:val="9"/>
            <w:tcBorders>
              <w:top w:val="single" w:sz="6" w:space="0" w:color="auto"/>
              <w:left w:val="single" w:sz="6" w:space="0" w:color="auto"/>
              <w:bottom w:val="single" w:sz="12" w:space="0" w:color="auto"/>
              <w:right w:val="single" w:sz="6" w:space="0" w:color="auto"/>
            </w:tcBorders>
          </w:tcPr>
          <w:p w:rsidR="00A672E7" w:rsidRPr="00792F4F" w:rsidRDefault="00A672E7" w:rsidP="002147AB">
            <w:pPr>
              <w:spacing w:line="240" w:lineRule="atLeast"/>
              <w:jc w:val="center"/>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月延べ夜勤時間数の計</w:t>
            </w:r>
          </w:p>
        </w:tc>
        <w:tc>
          <w:tcPr>
            <w:tcW w:w="1191" w:type="dxa"/>
            <w:gridSpan w:val="4"/>
            <w:tcBorders>
              <w:top w:val="single" w:sz="6" w:space="0" w:color="auto"/>
              <w:left w:val="single" w:sz="6" w:space="0" w:color="auto"/>
              <w:bottom w:val="single" w:sz="12" w:space="0" w:color="auto"/>
              <w:right w:val="single" w:sz="6" w:space="0" w:color="auto"/>
            </w:tcBorders>
          </w:tcPr>
          <w:p w:rsidR="00A672E7" w:rsidRPr="00792F4F" w:rsidRDefault="00A672E7" w:rsidP="002147AB">
            <w:pPr>
              <w:spacing w:line="240" w:lineRule="atLeast"/>
              <w:jc w:val="center"/>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〔Ｄ〕</w:t>
            </w:r>
          </w:p>
        </w:tc>
        <w:tc>
          <w:tcPr>
            <w:tcW w:w="1324" w:type="dxa"/>
            <w:gridSpan w:val="2"/>
            <w:tcBorders>
              <w:top w:val="single" w:sz="6" w:space="0" w:color="auto"/>
              <w:left w:val="single" w:sz="6" w:space="0" w:color="auto"/>
              <w:bottom w:val="single" w:sz="12" w:space="0" w:color="auto"/>
              <w:right w:val="single" w:sz="12" w:space="0" w:color="auto"/>
            </w:tcBorders>
          </w:tcPr>
          <w:p w:rsidR="00A672E7" w:rsidRPr="00792F4F" w:rsidRDefault="00A672E7" w:rsidP="002147AB">
            <w:pPr>
              <w:spacing w:line="240" w:lineRule="atLeast"/>
              <w:jc w:val="center"/>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〔Ｅ〕</w:t>
            </w:r>
          </w:p>
        </w:tc>
      </w:tr>
      <w:tr w:rsidR="00B5734F" w:rsidRPr="00792F4F" w:rsidTr="00030337">
        <w:tblPrEx>
          <w:tblCellMar>
            <w:left w:w="108" w:type="dxa"/>
            <w:right w:w="108" w:type="dxa"/>
          </w:tblCellMar>
        </w:tblPrEx>
        <w:trPr>
          <w:gridAfter w:val="1"/>
          <w:wAfter w:w="290" w:type="dxa"/>
          <w:trHeight w:val="227"/>
        </w:trPr>
        <w:tc>
          <w:tcPr>
            <w:tcW w:w="2283" w:type="dxa"/>
            <w:gridSpan w:val="5"/>
            <w:tcBorders>
              <w:top w:val="single" w:sz="12" w:space="0" w:color="auto"/>
              <w:left w:val="single" w:sz="12" w:space="0" w:color="auto"/>
              <w:bottom w:val="single" w:sz="12" w:space="0" w:color="auto"/>
              <w:right w:val="single" w:sz="6" w:space="0" w:color="auto"/>
            </w:tcBorders>
            <w:vAlign w:val="center"/>
          </w:tcPr>
          <w:p w:rsidR="00B5734F" w:rsidRPr="00792F4F" w:rsidRDefault="00B5734F" w:rsidP="00555B30">
            <w:pPr>
              <w:spacing w:line="240" w:lineRule="atLeast"/>
              <w:jc w:val="center"/>
              <w:rPr>
                <w:rFonts w:ascii="ＭＳ ゴシック" w:eastAsia="ＭＳ ゴシック" w:hAnsi="ＭＳ ゴシック" w:cs="ＭＳ Ｐゴシック"/>
                <w:color w:val="000000"/>
                <w:kern w:val="0"/>
                <w:szCs w:val="21"/>
              </w:rPr>
            </w:pPr>
            <w:r w:rsidRPr="00792F4F">
              <w:rPr>
                <w:rFonts w:ascii="ＭＳ ゴシック" w:eastAsia="ＭＳ ゴシック" w:hAnsi="ＭＳ ゴシック" w:hint="eastAsia"/>
                <w:color w:val="000000"/>
                <w:szCs w:val="21"/>
              </w:rPr>
              <w:t>１日看護配置数</w:t>
            </w:r>
            <w:r w:rsidR="00437E7A" w:rsidRPr="00792F4F">
              <w:rPr>
                <w:rFonts w:ascii="ＭＳ ゴシック" w:eastAsia="ＭＳ ゴシック" w:hAnsi="ＭＳ ゴシック" w:cs="ＭＳ Ｐゴシック" w:hint="eastAsia"/>
                <w:color w:val="000000"/>
                <w:kern w:val="0"/>
                <w:sz w:val="20"/>
                <w:szCs w:val="20"/>
                <w:vertAlign w:val="superscript"/>
              </w:rPr>
              <w:t>※</w:t>
            </w:r>
            <w:r w:rsidR="00555B30" w:rsidRPr="00792F4F">
              <w:rPr>
                <w:rFonts w:ascii="ＭＳ ゴシック" w:eastAsia="ＭＳ ゴシック" w:hAnsi="ＭＳ ゴシック" w:cs="ＭＳ Ｐゴシック" w:hint="eastAsia"/>
                <w:color w:val="000000"/>
                <w:kern w:val="0"/>
                <w:sz w:val="20"/>
                <w:szCs w:val="20"/>
                <w:vertAlign w:val="superscript"/>
              </w:rPr>
              <w:t>６</w:t>
            </w:r>
          </w:p>
        </w:tc>
        <w:tc>
          <w:tcPr>
            <w:tcW w:w="3210" w:type="dxa"/>
            <w:gridSpan w:val="5"/>
            <w:tcBorders>
              <w:top w:val="single" w:sz="12" w:space="0" w:color="auto"/>
              <w:left w:val="single" w:sz="6" w:space="0" w:color="auto"/>
              <w:bottom w:val="single" w:sz="12" w:space="0" w:color="auto"/>
              <w:right w:val="single" w:sz="12" w:space="0" w:color="auto"/>
            </w:tcBorders>
            <w:vAlign w:val="center"/>
          </w:tcPr>
          <w:p w:rsidR="00B5734F" w:rsidRPr="00792F4F" w:rsidRDefault="00B5734F" w:rsidP="00504DD9">
            <w:pPr>
              <w:spacing w:line="240" w:lineRule="atLeast"/>
              <w:jc w:val="center"/>
              <w:rPr>
                <w:rFonts w:ascii="ＭＳ ゴシック" w:eastAsia="ＭＳ ゴシック" w:hAnsi="ＭＳ ゴシック"/>
                <w:color w:val="000000"/>
                <w:szCs w:val="21"/>
              </w:rPr>
            </w:pPr>
            <w:r w:rsidRPr="00792F4F">
              <w:rPr>
                <w:rFonts w:ascii="ＭＳ ゴシック" w:eastAsia="ＭＳ ゴシック" w:hAnsi="ＭＳ ゴシック" w:cs="ＭＳ Ｐゴシック" w:hint="eastAsia"/>
                <w:color w:val="000000"/>
                <w:kern w:val="0"/>
                <w:szCs w:val="21"/>
              </w:rPr>
              <w:t>〔（Ａ／届出区分の数</w:t>
            </w:r>
            <w:r w:rsidRPr="00792F4F">
              <w:rPr>
                <w:rFonts w:ascii="ＭＳ ゴシック" w:eastAsia="ＭＳ ゴシック" w:hAnsi="ＭＳ ゴシック" w:cs="ＭＳ Ｐゴシック" w:hint="eastAsia"/>
                <w:color w:val="000000"/>
                <w:kern w:val="0"/>
                <w:sz w:val="20"/>
                <w:szCs w:val="20"/>
                <w:vertAlign w:val="superscript"/>
              </w:rPr>
              <w:t>※</w:t>
            </w:r>
            <w:r w:rsidR="00504DD9" w:rsidRPr="00792F4F">
              <w:rPr>
                <w:rFonts w:ascii="ＭＳ ゴシック" w:eastAsia="ＭＳ ゴシック" w:hAnsi="ＭＳ ゴシック" w:cs="ＭＳ Ｐゴシック" w:hint="eastAsia"/>
                <w:color w:val="000000"/>
                <w:kern w:val="0"/>
                <w:sz w:val="20"/>
                <w:szCs w:val="20"/>
                <w:vertAlign w:val="superscript"/>
              </w:rPr>
              <w:t>７</w:t>
            </w:r>
            <w:r w:rsidRPr="00792F4F">
              <w:rPr>
                <w:rFonts w:ascii="ＭＳ ゴシック" w:eastAsia="ＭＳ ゴシック" w:hAnsi="ＭＳ ゴシック" w:cs="ＭＳ Ｐゴシック" w:hint="eastAsia"/>
                <w:color w:val="000000"/>
                <w:kern w:val="0"/>
                <w:szCs w:val="21"/>
              </w:rPr>
              <w:t>）×３〕</w:t>
            </w:r>
          </w:p>
        </w:tc>
        <w:tc>
          <w:tcPr>
            <w:tcW w:w="2847" w:type="dxa"/>
            <w:gridSpan w:val="13"/>
            <w:tcBorders>
              <w:top w:val="single" w:sz="12" w:space="0" w:color="auto"/>
              <w:left w:val="single" w:sz="12" w:space="0" w:color="auto"/>
              <w:bottom w:val="single" w:sz="12" w:space="0" w:color="auto"/>
              <w:right w:val="single" w:sz="6" w:space="0" w:color="auto"/>
            </w:tcBorders>
            <w:vAlign w:val="center"/>
          </w:tcPr>
          <w:p w:rsidR="00B5734F" w:rsidRPr="00792F4F" w:rsidRDefault="00B5734F" w:rsidP="002147AB">
            <w:pPr>
              <w:spacing w:line="240" w:lineRule="atLeast"/>
              <w:jc w:val="center"/>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月平均１日当たり看護配置数</w:t>
            </w:r>
          </w:p>
        </w:tc>
        <w:tc>
          <w:tcPr>
            <w:tcW w:w="1866" w:type="dxa"/>
            <w:gridSpan w:val="3"/>
            <w:tcBorders>
              <w:top w:val="single" w:sz="12" w:space="0" w:color="auto"/>
              <w:left w:val="single" w:sz="6" w:space="0" w:color="auto"/>
              <w:bottom w:val="single" w:sz="12" w:space="0" w:color="auto"/>
              <w:right w:val="single" w:sz="12" w:space="0" w:color="auto"/>
              <w:tr2bl w:val="nil"/>
            </w:tcBorders>
            <w:vAlign w:val="center"/>
          </w:tcPr>
          <w:p w:rsidR="00B5734F" w:rsidRPr="00792F4F" w:rsidRDefault="00B5734F" w:rsidP="002147AB">
            <w:pPr>
              <w:spacing w:line="240" w:lineRule="atLeast"/>
              <w:jc w:val="center"/>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〔Ｃ／（日数×８）〕</w:t>
            </w:r>
          </w:p>
        </w:tc>
      </w:tr>
      <w:tr w:rsidR="0090217A" w:rsidRPr="00792F4F" w:rsidTr="00030337">
        <w:tblPrEx>
          <w:tblCellMar>
            <w:left w:w="108" w:type="dxa"/>
            <w:right w:w="108" w:type="dxa"/>
          </w:tblCellMar>
        </w:tblPrEx>
        <w:trPr>
          <w:gridAfter w:val="1"/>
          <w:wAfter w:w="290" w:type="dxa"/>
          <w:trHeight w:val="227"/>
        </w:trPr>
        <w:tc>
          <w:tcPr>
            <w:tcW w:w="2283" w:type="dxa"/>
            <w:gridSpan w:val="5"/>
            <w:tcBorders>
              <w:top w:val="single" w:sz="12" w:space="0" w:color="auto"/>
              <w:left w:val="single" w:sz="12" w:space="0" w:color="auto"/>
              <w:bottom w:val="single" w:sz="12" w:space="0" w:color="auto"/>
              <w:right w:val="single" w:sz="4" w:space="0" w:color="auto"/>
            </w:tcBorders>
            <w:vAlign w:val="center"/>
          </w:tcPr>
          <w:p w:rsidR="006A2588" w:rsidRPr="00792F4F" w:rsidRDefault="006A2588" w:rsidP="007614E0">
            <w:pPr>
              <w:spacing w:line="200" w:lineRule="atLeast"/>
              <w:jc w:val="center"/>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夜間看護配置数</w:t>
            </w:r>
            <w:r w:rsidRPr="00792F4F">
              <w:rPr>
                <w:rFonts w:ascii="ＭＳ ゴシック" w:eastAsia="ＭＳ ゴシック" w:hAnsi="ＭＳ ゴシック" w:cs="ＭＳ Ｐゴシック" w:hint="eastAsia"/>
                <w:color w:val="000000"/>
                <w:kern w:val="0"/>
                <w:sz w:val="20"/>
                <w:szCs w:val="20"/>
                <w:vertAlign w:val="superscript"/>
              </w:rPr>
              <w:t>※６</w:t>
            </w:r>
            <w:r w:rsidR="00030337" w:rsidRPr="00247FE3">
              <w:rPr>
                <w:rFonts w:ascii="ＭＳ ゴシック" w:eastAsia="ＭＳ ゴシック" w:hAnsi="ＭＳ ゴシック" w:cs="ＭＳ Ｐゴシック" w:hint="eastAsia"/>
                <w:color w:val="000000"/>
                <w:kern w:val="0"/>
                <w:sz w:val="20"/>
                <w:szCs w:val="20"/>
                <w:vertAlign w:val="superscript"/>
              </w:rPr>
              <w:t>※９</w:t>
            </w:r>
          </w:p>
        </w:tc>
        <w:tc>
          <w:tcPr>
            <w:tcW w:w="2410" w:type="dxa"/>
            <w:gridSpan w:val="4"/>
            <w:tcBorders>
              <w:top w:val="single" w:sz="12" w:space="0" w:color="auto"/>
              <w:left w:val="single" w:sz="4" w:space="0" w:color="auto"/>
              <w:bottom w:val="single" w:sz="12" w:space="0" w:color="auto"/>
              <w:right w:val="single" w:sz="4" w:space="0" w:color="auto"/>
            </w:tcBorders>
            <w:vAlign w:val="center"/>
          </w:tcPr>
          <w:p w:rsidR="006A2588" w:rsidRPr="00792F4F" w:rsidRDefault="00030337" w:rsidP="00030337">
            <w:pPr>
              <w:spacing w:line="200" w:lineRule="atLeast"/>
              <w:ind w:firstLineChars="400" w:firstLine="756"/>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Ａ</w:t>
            </w:r>
            <w:r w:rsidR="00054728" w:rsidRPr="00792F4F">
              <w:rPr>
                <w:rFonts w:ascii="ＭＳ ゴシック" w:eastAsia="ＭＳ ゴシック" w:hAnsi="ＭＳ ゴシック" w:hint="eastAsia"/>
                <w:color w:val="000000"/>
                <w:szCs w:val="21"/>
              </w:rPr>
              <w:t>／</w:t>
            </w:r>
            <w:r w:rsidR="006A2588" w:rsidRPr="00792F4F">
              <w:rPr>
                <w:rFonts w:ascii="ＭＳ ゴシック" w:eastAsia="ＭＳ ゴシック" w:hAnsi="ＭＳ ゴシック" w:hint="eastAsia"/>
                <w:color w:val="000000"/>
                <w:szCs w:val="21"/>
              </w:rPr>
              <w:t>１２</w:t>
            </w:r>
          </w:p>
        </w:tc>
        <w:tc>
          <w:tcPr>
            <w:tcW w:w="3402" w:type="dxa"/>
            <w:gridSpan w:val="13"/>
            <w:tcBorders>
              <w:top w:val="single" w:sz="12" w:space="0" w:color="auto"/>
              <w:left w:val="single" w:sz="4" w:space="0" w:color="auto"/>
              <w:bottom w:val="single" w:sz="12" w:space="0" w:color="auto"/>
              <w:right w:val="single" w:sz="4" w:space="0" w:color="auto"/>
            </w:tcBorders>
            <w:vAlign w:val="center"/>
          </w:tcPr>
          <w:p w:rsidR="006A2588" w:rsidRPr="005F4172" w:rsidRDefault="006A2588" w:rsidP="006A2588">
            <w:pPr>
              <w:spacing w:line="200" w:lineRule="atLeast"/>
              <w:rPr>
                <w:rFonts w:ascii="ＭＳ ゴシック" w:eastAsia="ＭＳ ゴシック" w:hAnsi="ＭＳ ゴシック"/>
                <w:color w:val="000000"/>
                <w:szCs w:val="21"/>
                <w:vertAlign w:val="superscript"/>
              </w:rPr>
            </w:pPr>
            <w:r w:rsidRPr="00792F4F">
              <w:rPr>
                <w:rFonts w:ascii="ＭＳ ゴシック" w:eastAsia="ＭＳ ゴシック" w:hAnsi="ＭＳ ゴシック" w:hint="eastAsia"/>
                <w:color w:val="000000"/>
                <w:szCs w:val="21"/>
              </w:rPr>
              <w:t>月平均１日当たり夜間看護配置数</w:t>
            </w:r>
            <w:r w:rsidR="005F4172" w:rsidRPr="00247FE3">
              <w:rPr>
                <w:rFonts w:ascii="ＭＳ ゴシック" w:eastAsia="ＭＳ ゴシック" w:hAnsi="ＭＳ ゴシック" w:hint="eastAsia"/>
                <w:color w:val="000000"/>
                <w:szCs w:val="21"/>
                <w:vertAlign w:val="superscript"/>
              </w:rPr>
              <w:t>※８</w:t>
            </w:r>
          </w:p>
        </w:tc>
        <w:tc>
          <w:tcPr>
            <w:tcW w:w="2111" w:type="dxa"/>
            <w:gridSpan w:val="4"/>
            <w:tcBorders>
              <w:top w:val="single" w:sz="12" w:space="0" w:color="auto"/>
              <w:left w:val="single" w:sz="4" w:space="0" w:color="auto"/>
              <w:bottom w:val="single" w:sz="12" w:space="0" w:color="auto"/>
              <w:right w:val="single" w:sz="12" w:space="0" w:color="auto"/>
            </w:tcBorders>
            <w:vAlign w:val="center"/>
          </w:tcPr>
          <w:p w:rsidR="006A2588" w:rsidRPr="00792F4F" w:rsidRDefault="006A2588" w:rsidP="002677B7">
            <w:pPr>
              <w:spacing w:line="200" w:lineRule="atLeast"/>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〔Ｄ／（日数×１６）〕</w:t>
            </w:r>
          </w:p>
        </w:tc>
      </w:tr>
    </w:tbl>
    <w:p w:rsidR="00D7040C" w:rsidRPr="00792F4F" w:rsidRDefault="00A81A8C" w:rsidP="007C1B0C">
      <w:pPr>
        <w:spacing w:line="260" w:lineRule="exact"/>
        <w:rPr>
          <w:rFonts w:ascii="ＭＳ ゴシック" w:eastAsia="ＭＳ ゴシック" w:hAnsi="ＭＳ ゴシック"/>
          <w:color w:val="000000"/>
          <w:sz w:val="20"/>
          <w:szCs w:val="20"/>
        </w:rPr>
      </w:pPr>
      <w:r>
        <w:rPr>
          <w:rFonts w:ascii="ＭＳ ゴシック" w:eastAsia="ＭＳ ゴシック" w:hAnsi="ＭＳ ゴシック"/>
          <w:noProof/>
          <w:color w:val="000000"/>
          <w:sz w:val="20"/>
          <w:szCs w:val="20"/>
        </w:rPr>
        <w:pict>
          <v:shape id="_x0000_s1031" type="#_x0000_t32" style="position:absolute;left:0;text-align:left;margin-left:-6.45pt;margin-top:9.15pt;width:519pt;height:219.75pt;flip:y;z-index:251660288;mso-position-horizontal-relative:text;mso-position-vertical-relative:text" o:connectortype="straight"/>
        </w:pict>
      </w:r>
      <w:r>
        <w:rPr>
          <w:rFonts w:ascii="ＭＳ ゴシック" w:eastAsia="ＭＳ ゴシック" w:hAnsi="ＭＳ ゴシック"/>
          <w:noProof/>
          <w:sz w:val="20"/>
          <w:szCs w:val="20"/>
        </w:rPr>
        <w:pict>
          <v:rect id="_x0000_s1028" style="position:absolute;left:0;text-align:left;margin-left:-6.45pt;margin-top:7.65pt;width:520.5pt;height:221.25pt;z-index:251657216;mso-position-horizontal-relative:text;mso-position-vertical-relative:text" fillcolor="gray">
            <v:fill opacity="34079f"/>
            <v:textbox inset="5.85pt,.7pt,5.85pt,.7pt"/>
          </v:rect>
        </w:pict>
      </w:r>
    </w:p>
    <w:p w:rsidR="00603E29" w:rsidRPr="00792F4F" w:rsidRDefault="00603E29" w:rsidP="00326956">
      <w:pPr>
        <w:spacing w:line="260" w:lineRule="exact"/>
        <w:ind w:firstLineChars="100" w:firstLine="179"/>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〔急性期看護補助</w:t>
      </w:r>
      <w:r w:rsidR="009C00C8" w:rsidRPr="00792F4F">
        <w:rPr>
          <w:rFonts w:ascii="ＭＳ ゴシック" w:eastAsia="ＭＳ ゴシック" w:hAnsi="ＭＳ ゴシック" w:hint="eastAsia"/>
          <w:color w:val="000000"/>
          <w:sz w:val="20"/>
          <w:szCs w:val="20"/>
        </w:rPr>
        <w:t>体制</w:t>
      </w:r>
      <w:r w:rsidRPr="00792F4F">
        <w:rPr>
          <w:rFonts w:ascii="ＭＳ ゴシック" w:eastAsia="ＭＳ ゴシック" w:hAnsi="ＭＳ ゴシック" w:hint="eastAsia"/>
          <w:color w:val="000000"/>
          <w:sz w:val="20"/>
          <w:szCs w:val="20"/>
        </w:rPr>
        <w:t>加算・看護補助加算</w:t>
      </w:r>
      <w:r w:rsidR="00BC71D7" w:rsidRPr="00792F4F">
        <w:rPr>
          <w:rFonts w:ascii="ＭＳ ゴシック" w:eastAsia="ＭＳ ゴシック" w:hAnsi="ＭＳ ゴシック" w:hint="eastAsia"/>
          <w:color w:val="000000"/>
          <w:sz w:val="20"/>
          <w:szCs w:val="20"/>
        </w:rPr>
        <w:t>等</w:t>
      </w:r>
      <w:r w:rsidR="009C00C8" w:rsidRPr="00792F4F">
        <w:rPr>
          <w:rFonts w:ascii="ＭＳ ゴシック" w:eastAsia="ＭＳ ゴシック" w:hAnsi="ＭＳ ゴシック" w:hint="eastAsia"/>
          <w:color w:val="000000"/>
          <w:sz w:val="20"/>
          <w:szCs w:val="20"/>
        </w:rPr>
        <w:t>を届け出る場合の看護補助者の算出方法</w:t>
      </w:r>
      <w:r w:rsidR="00BC71D7" w:rsidRPr="00792F4F">
        <w:rPr>
          <w:rFonts w:ascii="ＭＳ ゴシック" w:eastAsia="ＭＳ ゴシック" w:hAnsi="ＭＳ ゴシック" w:hint="eastAsia"/>
          <w:color w:val="000000"/>
          <w:sz w:val="20"/>
          <w:szCs w:val="20"/>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4394"/>
      </w:tblGrid>
      <w:tr w:rsidR="00BC71D7" w:rsidRPr="00792F4F" w:rsidTr="007C1B0C">
        <w:trPr>
          <w:trHeight w:val="227"/>
        </w:trPr>
        <w:tc>
          <w:tcPr>
            <w:tcW w:w="5812" w:type="dxa"/>
            <w:tcBorders>
              <w:top w:val="single" w:sz="12" w:space="0" w:color="auto"/>
              <w:left w:val="single" w:sz="12" w:space="0" w:color="auto"/>
              <w:bottom w:val="nil"/>
              <w:right w:val="single" w:sz="2" w:space="0" w:color="auto"/>
            </w:tcBorders>
            <w:vAlign w:val="center"/>
          </w:tcPr>
          <w:p w:rsidR="00BC71D7" w:rsidRPr="00792F4F" w:rsidRDefault="00BC71D7" w:rsidP="00EF050B">
            <w:pPr>
              <w:spacing w:line="240" w:lineRule="atLeast"/>
              <w:jc w:val="left"/>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看護補助者のみの月延べ勤務時間数</w:t>
            </w:r>
            <w:r w:rsidR="00B444B7" w:rsidRPr="00792F4F">
              <w:rPr>
                <w:rFonts w:ascii="ＭＳ ゴシック" w:eastAsia="ＭＳ ゴシック" w:hAnsi="ＭＳ ゴシック" w:hint="eastAsia"/>
                <w:color w:val="000000"/>
                <w:szCs w:val="21"/>
              </w:rPr>
              <w:t>の計</w:t>
            </w:r>
            <w:r w:rsidRPr="00792F4F">
              <w:rPr>
                <w:rFonts w:ascii="ＭＳ ゴシック" w:eastAsia="ＭＳ ゴシック" w:hAnsi="ＭＳ ゴシック" w:hint="eastAsia"/>
                <w:color w:val="000000"/>
                <w:szCs w:val="21"/>
              </w:rPr>
              <w:t>〔</w:t>
            </w:r>
            <w:r w:rsidR="00F04144" w:rsidRPr="00792F4F">
              <w:rPr>
                <w:rFonts w:ascii="ＭＳ ゴシック" w:eastAsia="ＭＳ ゴシック" w:hAnsi="ＭＳ ゴシック" w:hint="eastAsia"/>
                <w:color w:val="000000"/>
                <w:szCs w:val="21"/>
              </w:rPr>
              <w:t>Ｆ</w:t>
            </w:r>
            <w:r w:rsidRPr="00792F4F">
              <w:rPr>
                <w:rFonts w:ascii="ＭＳ ゴシック" w:eastAsia="ＭＳ ゴシック" w:hAnsi="ＭＳ ゴシック" w:hint="eastAsia"/>
                <w:color w:val="000000"/>
                <w:szCs w:val="21"/>
              </w:rPr>
              <w:t>〕</w:t>
            </w:r>
          </w:p>
        </w:tc>
        <w:tc>
          <w:tcPr>
            <w:tcW w:w="4394" w:type="dxa"/>
            <w:tcBorders>
              <w:top w:val="single" w:sz="12" w:space="0" w:color="auto"/>
              <w:left w:val="single" w:sz="2" w:space="0" w:color="auto"/>
              <w:bottom w:val="single" w:sz="12" w:space="0" w:color="auto"/>
              <w:right w:val="single" w:sz="12" w:space="0" w:color="auto"/>
            </w:tcBorders>
            <w:vAlign w:val="center"/>
          </w:tcPr>
          <w:p w:rsidR="00BC71D7" w:rsidRPr="00792F4F" w:rsidRDefault="00BC71D7" w:rsidP="00097814">
            <w:pPr>
              <w:spacing w:line="240" w:lineRule="atLeast"/>
              <w:jc w:val="center"/>
              <w:rPr>
                <w:rFonts w:ascii="ＭＳ ゴシック" w:eastAsia="ＭＳ ゴシック" w:hAnsi="ＭＳ ゴシック"/>
                <w:color w:val="000000"/>
                <w:szCs w:val="21"/>
              </w:rPr>
            </w:pPr>
          </w:p>
        </w:tc>
      </w:tr>
      <w:tr w:rsidR="00F04144" w:rsidRPr="00792F4F" w:rsidTr="007C1B0C">
        <w:trPr>
          <w:trHeight w:val="227"/>
        </w:trPr>
        <w:tc>
          <w:tcPr>
            <w:tcW w:w="5812" w:type="dxa"/>
            <w:tcBorders>
              <w:top w:val="single" w:sz="12" w:space="0" w:color="auto"/>
              <w:left w:val="single" w:sz="12" w:space="0" w:color="auto"/>
              <w:bottom w:val="single" w:sz="12" w:space="0" w:color="auto"/>
              <w:right w:val="single" w:sz="2" w:space="0" w:color="auto"/>
            </w:tcBorders>
            <w:vAlign w:val="center"/>
          </w:tcPr>
          <w:p w:rsidR="00F04144" w:rsidRPr="00792F4F" w:rsidRDefault="00F04144" w:rsidP="00F04144">
            <w:pPr>
              <w:spacing w:line="240" w:lineRule="atLeast"/>
              <w:rPr>
                <w:rFonts w:ascii="ＭＳ ゴシック" w:eastAsia="ＭＳ ゴシック" w:hAnsi="ＭＳ ゴシック" w:cs="ＭＳ Ｐゴシック"/>
                <w:color w:val="000000"/>
                <w:kern w:val="0"/>
                <w:szCs w:val="21"/>
              </w:rPr>
            </w:pPr>
            <w:r w:rsidRPr="00792F4F">
              <w:rPr>
                <w:rFonts w:ascii="ＭＳ ゴシック" w:eastAsia="ＭＳ ゴシック" w:hAnsi="ＭＳ ゴシック" w:hint="eastAsia"/>
                <w:color w:val="000000"/>
                <w:szCs w:val="21"/>
              </w:rPr>
              <w:t>みなし看護補助者の月延べ勤務時間数</w:t>
            </w:r>
            <w:r w:rsidR="00B444B7" w:rsidRPr="00792F4F">
              <w:rPr>
                <w:rFonts w:ascii="ＭＳ ゴシック" w:eastAsia="ＭＳ ゴシック" w:hAnsi="ＭＳ ゴシック" w:hint="eastAsia"/>
                <w:color w:val="000000"/>
                <w:szCs w:val="21"/>
              </w:rPr>
              <w:t>の計</w:t>
            </w:r>
            <w:r w:rsidRPr="00792F4F">
              <w:rPr>
                <w:rFonts w:ascii="ＭＳ ゴシック" w:eastAsia="ＭＳ ゴシック" w:hAnsi="ＭＳ ゴシック" w:hint="eastAsia"/>
                <w:color w:val="000000"/>
                <w:szCs w:val="21"/>
              </w:rPr>
              <w:t>〔Ｇ〕</w:t>
            </w:r>
          </w:p>
        </w:tc>
        <w:tc>
          <w:tcPr>
            <w:tcW w:w="4394" w:type="dxa"/>
            <w:tcBorders>
              <w:top w:val="single" w:sz="12" w:space="0" w:color="auto"/>
              <w:left w:val="single" w:sz="2" w:space="0" w:color="auto"/>
              <w:bottom w:val="single" w:sz="12" w:space="0" w:color="auto"/>
              <w:right w:val="single" w:sz="12" w:space="0" w:color="auto"/>
            </w:tcBorders>
            <w:vAlign w:val="center"/>
          </w:tcPr>
          <w:p w:rsidR="00F04144" w:rsidRPr="00792F4F" w:rsidRDefault="00F04144" w:rsidP="00B444B7">
            <w:pPr>
              <w:spacing w:line="240" w:lineRule="atLeast"/>
              <w:jc w:val="center"/>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〔Ｃ〕-〔１日看護配置数×８×日数〕</w:t>
            </w:r>
          </w:p>
        </w:tc>
      </w:tr>
      <w:tr w:rsidR="00464454" w:rsidRPr="00792F4F" w:rsidTr="007C1B0C">
        <w:trPr>
          <w:trHeight w:val="227"/>
        </w:trPr>
        <w:tc>
          <w:tcPr>
            <w:tcW w:w="5812" w:type="dxa"/>
            <w:tcBorders>
              <w:top w:val="single" w:sz="12" w:space="0" w:color="auto"/>
              <w:left w:val="single" w:sz="12" w:space="0" w:color="auto"/>
              <w:bottom w:val="single" w:sz="12" w:space="0" w:color="auto"/>
              <w:right w:val="single" w:sz="2" w:space="0" w:color="auto"/>
            </w:tcBorders>
            <w:vAlign w:val="center"/>
          </w:tcPr>
          <w:p w:rsidR="00464454" w:rsidRPr="00792F4F" w:rsidRDefault="00464454" w:rsidP="00F04144">
            <w:pPr>
              <w:spacing w:line="240" w:lineRule="atLeast"/>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看護補助者のみの月延べ夜勤時間数〔Ｈ〕</w:t>
            </w:r>
          </w:p>
        </w:tc>
        <w:tc>
          <w:tcPr>
            <w:tcW w:w="4394" w:type="dxa"/>
            <w:tcBorders>
              <w:top w:val="single" w:sz="12" w:space="0" w:color="auto"/>
              <w:left w:val="single" w:sz="2" w:space="0" w:color="auto"/>
              <w:bottom w:val="single" w:sz="12" w:space="0" w:color="auto"/>
              <w:right w:val="single" w:sz="12" w:space="0" w:color="auto"/>
            </w:tcBorders>
            <w:vAlign w:val="center"/>
          </w:tcPr>
          <w:p w:rsidR="00464454" w:rsidRPr="00792F4F" w:rsidRDefault="00F167FC" w:rsidP="00B444B7">
            <w:pPr>
              <w:spacing w:line="240" w:lineRule="atLeast"/>
              <w:jc w:val="center"/>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看護補助者(みなしを除く)のみの</w:t>
            </w:r>
            <w:r w:rsidRPr="00792F4F">
              <w:rPr>
                <w:rFonts w:ascii="ＭＳ ゴシック" w:eastAsia="ＭＳ ゴシック" w:hAnsi="ＭＳ ゴシック" w:hint="eastAsia"/>
                <w:color w:val="000000"/>
                <w:sz w:val="20"/>
                <w:szCs w:val="20"/>
              </w:rPr>
              <w:t>〔Ｄ〕</w:t>
            </w:r>
          </w:p>
        </w:tc>
      </w:tr>
      <w:tr w:rsidR="00F04144" w:rsidRPr="00792F4F" w:rsidTr="007C1B0C">
        <w:trPr>
          <w:trHeight w:val="227"/>
        </w:trPr>
        <w:tc>
          <w:tcPr>
            <w:tcW w:w="5812" w:type="dxa"/>
            <w:tcBorders>
              <w:top w:val="single" w:sz="12" w:space="0" w:color="auto"/>
              <w:left w:val="single" w:sz="12" w:space="0" w:color="auto"/>
              <w:bottom w:val="single" w:sz="12" w:space="0" w:color="auto"/>
              <w:right w:val="single" w:sz="2" w:space="0" w:color="auto"/>
            </w:tcBorders>
            <w:vAlign w:val="center"/>
          </w:tcPr>
          <w:p w:rsidR="00F04144" w:rsidRPr="00792F4F" w:rsidRDefault="00F04144" w:rsidP="00F04144">
            <w:pPr>
              <w:spacing w:line="240" w:lineRule="atLeast"/>
              <w:jc w:val="left"/>
              <w:rPr>
                <w:rFonts w:ascii="ＭＳ ゴシック" w:eastAsia="ＭＳ ゴシック" w:hAnsi="ＭＳ ゴシック" w:cs="ＭＳ Ｐゴシック"/>
                <w:color w:val="000000"/>
                <w:kern w:val="0"/>
                <w:szCs w:val="21"/>
              </w:rPr>
            </w:pPr>
            <w:r w:rsidRPr="00792F4F">
              <w:rPr>
                <w:rFonts w:ascii="ＭＳ ゴシック" w:eastAsia="ＭＳ ゴシック" w:hAnsi="ＭＳ ゴシック" w:hint="eastAsia"/>
                <w:color w:val="000000"/>
                <w:szCs w:val="21"/>
              </w:rPr>
              <w:t>1日看護補助配置数</w:t>
            </w:r>
            <w:r w:rsidRPr="00792F4F">
              <w:rPr>
                <w:rFonts w:ascii="ＭＳ ゴシック" w:eastAsia="ＭＳ ゴシック" w:hAnsi="ＭＳ ゴシック" w:cs="ＭＳ Ｐゴシック" w:hint="eastAsia"/>
                <w:color w:val="000000"/>
                <w:kern w:val="0"/>
                <w:sz w:val="20"/>
                <w:szCs w:val="20"/>
                <w:vertAlign w:val="superscript"/>
              </w:rPr>
              <w:t>※</w:t>
            </w:r>
            <w:r w:rsidR="00461063" w:rsidRPr="00792F4F">
              <w:rPr>
                <w:rFonts w:ascii="ＭＳ ゴシック" w:eastAsia="ＭＳ ゴシック" w:hAnsi="ＭＳ ゴシック" w:cs="ＭＳ Ｐゴシック" w:hint="eastAsia"/>
                <w:color w:val="000000"/>
                <w:kern w:val="0"/>
                <w:sz w:val="20"/>
                <w:szCs w:val="20"/>
                <w:vertAlign w:val="superscript"/>
              </w:rPr>
              <w:t>６</w:t>
            </w:r>
            <w:r w:rsidR="006D44DC" w:rsidRPr="00792F4F">
              <w:rPr>
                <w:rFonts w:ascii="ＭＳ ゴシック" w:eastAsia="ＭＳ ゴシック" w:hAnsi="ＭＳ ゴシック" w:cs="ＭＳ Ｐゴシック" w:hint="eastAsia"/>
                <w:color w:val="000000"/>
                <w:kern w:val="0"/>
                <w:sz w:val="20"/>
                <w:szCs w:val="20"/>
              </w:rPr>
              <w:t>〔Ｉ〕</w:t>
            </w:r>
          </w:p>
        </w:tc>
        <w:tc>
          <w:tcPr>
            <w:tcW w:w="4394" w:type="dxa"/>
            <w:tcBorders>
              <w:top w:val="single" w:sz="12" w:space="0" w:color="auto"/>
              <w:left w:val="single" w:sz="2" w:space="0" w:color="auto"/>
              <w:bottom w:val="single" w:sz="12" w:space="0" w:color="auto"/>
              <w:right w:val="single" w:sz="12" w:space="0" w:color="auto"/>
            </w:tcBorders>
            <w:vAlign w:val="center"/>
          </w:tcPr>
          <w:p w:rsidR="00F04144" w:rsidRPr="00792F4F" w:rsidRDefault="00F04144" w:rsidP="00097814">
            <w:pPr>
              <w:spacing w:line="240" w:lineRule="atLeast"/>
              <w:jc w:val="center"/>
              <w:rPr>
                <w:rFonts w:ascii="ＭＳ ゴシック" w:eastAsia="ＭＳ ゴシック" w:hAnsi="ＭＳ ゴシック"/>
                <w:color w:val="000000"/>
                <w:szCs w:val="21"/>
              </w:rPr>
            </w:pPr>
            <w:r w:rsidRPr="00792F4F">
              <w:rPr>
                <w:rFonts w:ascii="ＭＳ ゴシック" w:eastAsia="ＭＳ ゴシック" w:hAnsi="ＭＳ ゴシック" w:cs="ＭＳ Ｐゴシック" w:hint="eastAsia"/>
                <w:color w:val="000000"/>
                <w:kern w:val="0"/>
                <w:szCs w:val="21"/>
              </w:rPr>
              <w:t xml:space="preserve">　〔（Ａ／届出区分の数</w:t>
            </w:r>
            <w:r w:rsidRPr="00792F4F">
              <w:rPr>
                <w:rFonts w:ascii="ＭＳ ゴシック" w:eastAsia="ＭＳ ゴシック" w:hAnsi="ＭＳ ゴシック" w:cs="ＭＳ Ｐゴシック" w:hint="eastAsia"/>
                <w:color w:val="000000"/>
                <w:kern w:val="0"/>
                <w:sz w:val="20"/>
                <w:szCs w:val="20"/>
                <w:vertAlign w:val="superscript"/>
              </w:rPr>
              <w:t>※</w:t>
            </w:r>
            <w:r w:rsidR="00461063" w:rsidRPr="00792F4F">
              <w:rPr>
                <w:rFonts w:ascii="ＭＳ ゴシック" w:eastAsia="ＭＳ ゴシック" w:hAnsi="ＭＳ ゴシック" w:cs="ＭＳ Ｐゴシック" w:hint="eastAsia"/>
                <w:color w:val="000000"/>
                <w:kern w:val="0"/>
                <w:sz w:val="20"/>
                <w:szCs w:val="20"/>
                <w:vertAlign w:val="superscript"/>
              </w:rPr>
              <w:t>７</w:t>
            </w:r>
            <w:r w:rsidRPr="00792F4F">
              <w:rPr>
                <w:rFonts w:ascii="ＭＳ ゴシック" w:eastAsia="ＭＳ ゴシック" w:hAnsi="ＭＳ ゴシック" w:cs="ＭＳ Ｐゴシック" w:hint="eastAsia"/>
                <w:color w:val="000000"/>
                <w:kern w:val="0"/>
                <w:szCs w:val="21"/>
              </w:rPr>
              <w:t>）×３〕</w:t>
            </w:r>
          </w:p>
        </w:tc>
      </w:tr>
      <w:tr w:rsidR="00FC0EE0" w:rsidRPr="00792F4F" w:rsidTr="007C1B0C">
        <w:trPr>
          <w:trHeight w:val="227"/>
        </w:trPr>
        <w:tc>
          <w:tcPr>
            <w:tcW w:w="5812" w:type="dxa"/>
            <w:tcBorders>
              <w:top w:val="single" w:sz="12" w:space="0" w:color="auto"/>
              <w:left w:val="single" w:sz="12" w:space="0" w:color="auto"/>
              <w:bottom w:val="single" w:sz="12" w:space="0" w:color="auto"/>
              <w:right w:val="single" w:sz="2" w:space="0" w:color="auto"/>
            </w:tcBorders>
            <w:vAlign w:val="center"/>
          </w:tcPr>
          <w:p w:rsidR="00FC0EE0" w:rsidRPr="00792F4F" w:rsidRDefault="00FC0EE0" w:rsidP="00B444B7">
            <w:pPr>
              <w:spacing w:line="240" w:lineRule="atLeast"/>
              <w:jc w:val="left"/>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月平均1日当たり看護補助者</w:t>
            </w:r>
            <w:r w:rsidR="00C26653" w:rsidRPr="00792F4F">
              <w:rPr>
                <w:rFonts w:ascii="ＭＳ ゴシック" w:eastAsia="ＭＳ ゴシック" w:hAnsi="ＭＳ ゴシック" w:hint="eastAsia"/>
                <w:color w:val="000000"/>
                <w:szCs w:val="21"/>
              </w:rPr>
              <w:t>配置</w:t>
            </w:r>
            <w:r w:rsidRPr="00792F4F">
              <w:rPr>
                <w:rFonts w:ascii="ＭＳ ゴシック" w:eastAsia="ＭＳ ゴシック" w:hAnsi="ＭＳ ゴシック" w:hint="eastAsia"/>
                <w:color w:val="000000"/>
                <w:szCs w:val="21"/>
              </w:rPr>
              <w:t>数</w:t>
            </w:r>
            <w:r w:rsidR="006D44DC" w:rsidRPr="00792F4F">
              <w:rPr>
                <w:rFonts w:ascii="ＭＳ ゴシック" w:eastAsia="ＭＳ ゴシック" w:hAnsi="ＭＳ ゴシック" w:hint="eastAsia"/>
                <w:color w:val="000000"/>
                <w:szCs w:val="21"/>
              </w:rPr>
              <w:t>（みなし看護補助者含む）</w:t>
            </w:r>
          </w:p>
        </w:tc>
        <w:tc>
          <w:tcPr>
            <w:tcW w:w="4394" w:type="dxa"/>
            <w:tcBorders>
              <w:top w:val="single" w:sz="12" w:space="0" w:color="auto"/>
              <w:left w:val="single" w:sz="2" w:space="0" w:color="auto"/>
              <w:bottom w:val="single" w:sz="12" w:space="0" w:color="auto"/>
              <w:right w:val="single" w:sz="12" w:space="0" w:color="auto"/>
            </w:tcBorders>
            <w:vAlign w:val="center"/>
          </w:tcPr>
          <w:p w:rsidR="00FC0EE0" w:rsidRPr="00792F4F" w:rsidRDefault="00FC0EE0" w:rsidP="00B444B7">
            <w:pPr>
              <w:spacing w:line="240" w:lineRule="atLeast"/>
              <w:jc w:val="center"/>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w:t>
            </w:r>
            <w:r w:rsidR="00B444B7" w:rsidRPr="00792F4F">
              <w:rPr>
                <w:rFonts w:ascii="ＭＳ ゴシック" w:eastAsia="ＭＳ ゴシック" w:hAnsi="ＭＳ ゴシック" w:hint="eastAsia"/>
                <w:color w:val="000000"/>
                <w:szCs w:val="21"/>
              </w:rPr>
              <w:t>Ｆ</w:t>
            </w:r>
            <w:r w:rsidRPr="00792F4F">
              <w:rPr>
                <w:rFonts w:ascii="ＭＳ ゴシック" w:eastAsia="ＭＳ ゴシック" w:hAnsi="ＭＳ ゴシック" w:hint="eastAsia"/>
                <w:color w:val="000000"/>
                <w:szCs w:val="21"/>
              </w:rPr>
              <w:t>＋</w:t>
            </w:r>
            <w:r w:rsidR="00B444B7" w:rsidRPr="00792F4F">
              <w:rPr>
                <w:rFonts w:ascii="ＭＳ ゴシック" w:eastAsia="ＭＳ ゴシック" w:hAnsi="ＭＳ ゴシック" w:hint="eastAsia"/>
                <w:color w:val="000000"/>
                <w:szCs w:val="21"/>
              </w:rPr>
              <w:t>Ｇ</w:t>
            </w:r>
            <w:r w:rsidRPr="00792F4F">
              <w:rPr>
                <w:rFonts w:ascii="ＭＳ ゴシック" w:eastAsia="ＭＳ ゴシック" w:hAnsi="ＭＳ ゴシック" w:hint="eastAsia"/>
                <w:color w:val="000000"/>
                <w:szCs w:val="21"/>
              </w:rPr>
              <w:t>／（日数×８）〕</w:t>
            </w:r>
          </w:p>
        </w:tc>
      </w:tr>
      <w:tr w:rsidR="006D44DC" w:rsidRPr="00792F4F" w:rsidTr="007C1B0C">
        <w:trPr>
          <w:trHeight w:val="227"/>
        </w:trPr>
        <w:tc>
          <w:tcPr>
            <w:tcW w:w="5812" w:type="dxa"/>
            <w:tcBorders>
              <w:top w:val="single" w:sz="12" w:space="0" w:color="auto"/>
              <w:left w:val="single" w:sz="12" w:space="0" w:color="auto"/>
              <w:bottom w:val="single" w:sz="12" w:space="0" w:color="auto"/>
              <w:right w:val="single" w:sz="2" w:space="0" w:color="auto"/>
            </w:tcBorders>
            <w:vAlign w:val="center"/>
          </w:tcPr>
          <w:p w:rsidR="006D44DC" w:rsidRPr="00792F4F" w:rsidRDefault="006D44DC" w:rsidP="00B444B7">
            <w:pPr>
              <w:spacing w:line="240" w:lineRule="atLeast"/>
              <w:jc w:val="left"/>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月平均1日当たり看護補助者配置数（みなし看護補助者除く）</w:t>
            </w:r>
            <w:r w:rsidRPr="00792F4F">
              <w:rPr>
                <w:rFonts w:ascii="ＭＳ ゴシック" w:eastAsia="ＭＳ ゴシック" w:hAnsi="ＭＳ ゴシック" w:cs="ＭＳ Ｐゴシック" w:hint="eastAsia"/>
                <w:color w:val="000000"/>
                <w:kern w:val="0"/>
                <w:sz w:val="20"/>
                <w:szCs w:val="20"/>
              </w:rPr>
              <w:t>〔Ｊ〕</w:t>
            </w:r>
          </w:p>
        </w:tc>
        <w:tc>
          <w:tcPr>
            <w:tcW w:w="4394" w:type="dxa"/>
            <w:tcBorders>
              <w:top w:val="single" w:sz="12" w:space="0" w:color="auto"/>
              <w:left w:val="single" w:sz="2" w:space="0" w:color="auto"/>
              <w:bottom w:val="single" w:sz="12" w:space="0" w:color="auto"/>
              <w:right w:val="single" w:sz="12" w:space="0" w:color="auto"/>
            </w:tcBorders>
            <w:vAlign w:val="center"/>
          </w:tcPr>
          <w:p w:rsidR="006D44DC" w:rsidRPr="00792F4F" w:rsidRDefault="006D44DC" w:rsidP="00B444B7">
            <w:pPr>
              <w:spacing w:line="240" w:lineRule="atLeast"/>
              <w:jc w:val="center"/>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〔Ｆ／（日数×８）〕</w:t>
            </w:r>
          </w:p>
        </w:tc>
      </w:tr>
      <w:tr w:rsidR="006A2588" w:rsidRPr="00792F4F" w:rsidTr="007C1B0C">
        <w:trPr>
          <w:trHeight w:val="227"/>
        </w:trPr>
        <w:tc>
          <w:tcPr>
            <w:tcW w:w="5812" w:type="dxa"/>
            <w:tcBorders>
              <w:top w:val="single" w:sz="12" w:space="0" w:color="auto"/>
              <w:left w:val="single" w:sz="12" w:space="0" w:color="auto"/>
              <w:bottom w:val="single" w:sz="12" w:space="0" w:color="auto"/>
              <w:right w:val="single" w:sz="2" w:space="0" w:color="auto"/>
            </w:tcBorders>
            <w:vAlign w:val="center"/>
          </w:tcPr>
          <w:p w:rsidR="006A2588" w:rsidRPr="00792F4F" w:rsidRDefault="006A2588" w:rsidP="00B444B7">
            <w:pPr>
              <w:spacing w:line="240" w:lineRule="atLeast"/>
              <w:jc w:val="left"/>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夜間看護補助配置数</w:t>
            </w:r>
            <w:r w:rsidRPr="00792F4F">
              <w:rPr>
                <w:rFonts w:ascii="ＭＳ ゴシック" w:eastAsia="ＭＳ ゴシック" w:hAnsi="ＭＳ ゴシック" w:cs="ＭＳ Ｐゴシック" w:hint="eastAsia"/>
                <w:color w:val="000000"/>
                <w:kern w:val="0"/>
                <w:sz w:val="20"/>
                <w:szCs w:val="20"/>
                <w:vertAlign w:val="superscript"/>
              </w:rPr>
              <w:t>※６</w:t>
            </w:r>
          </w:p>
        </w:tc>
        <w:tc>
          <w:tcPr>
            <w:tcW w:w="4394" w:type="dxa"/>
            <w:tcBorders>
              <w:top w:val="single" w:sz="12" w:space="0" w:color="auto"/>
              <w:left w:val="single" w:sz="2" w:space="0" w:color="auto"/>
              <w:bottom w:val="single" w:sz="12" w:space="0" w:color="auto"/>
              <w:right w:val="single" w:sz="12" w:space="0" w:color="auto"/>
            </w:tcBorders>
            <w:vAlign w:val="center"/>
          </w:tcPr>
          <w:p w:rsidR="006A2588" w:rsidRPr="00792F4F" w:rsidRDefault="006A2588" w:rsidP="00B444B7">
            <w:pPr>
              <w:spacing w:line="240" w:lineRule="atLeast"/>
              <w:jc w:val="center"/>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Ａ</w:t>
            </w:r>
            <w:r w:rsidR="00054728" w:rsidRPr="00792F4F">
              <w:rPr>
                <w:rFonts w:ascii="ＭＳ ゴシック" w:eastAsia="ＭＳ ゴシック" w:hAnsi="ＭＳ ゴシック" w:hint="eastAsia"/>
                <w:color w:val="000000"/>
                <w:szCs w:val="21"/>
              </w:rPr>
              <w:t>／</w:t>
            </w:r>
            <w:r w:rsidRPr="00792F4F">
              <w:rPr>
                <w:rFonts w:ascii="ＭＳ ゴシック" w:eastAsia="ＭＳ ゴシック" w:hAnsi="ＭＳ ゴシック" w:hint="eastAsia"/>
                <w:color w:val="000000"/>
                <w:szCs w:val="21"/>
              </w:rPr>
              <w:t>届出区分の数</w:t>
            </w:r>
            <w:r w:rsidRPr="00792F4F">
              <w:rPr>
                <w:rFonts w:ascii="ＭＳ ゴシック" w:eastAsia="ＭＳ ゴシック" w:hAnsi="ＭＳ ゴシック" w:cs="ＭＳ Ｐゴシック" w:hint="eastAsia"/>
                <w:color w:val="000000"/>
                <w:kern w:val="0"/>
                <w:sz w:val="20"/>
                <w:szCs w:val="20"/>
                <w:vertAlign w:val="superscript"/>
              </w:rPr>
              <w:t>※７</w:t>
            </w:r>
          </w:p>
        </w:tc>
      </w:tr>
      <w:tr w:rsidR="00464454" w:rsidRPr="00792F4F" w:rsidTr="007C1B0C">
        <w:trPr>
          <w:trHeight w:val="227"/>
        </w:trPr>
        <w:tc>
          <w:tcPr>
            <w:tcW w:w="5812" w:type="dxa"/>
            <w:tcBorders>
              <w:top w:val="single" w:sz="12" w:space="0" w:color="auto"/>
              <w:left w:val="single" w:sz="12" w:space="0" w:color="auto"/>
              <w:bottom w:val="single" w:sz="12" w:space="0" w:color="auto"/>
              <w:right w:val="single" w:sz="2" w:space="0" w:color="auto"/>
            </w:tcBorders>
            <w:vAlign w:val="center"/>
          </w:tcPr>
          <w:p w:rsidR="00464454" w:rsidRPr="00792F4F" w:rsidRDefault="00464454" w:rsidP="00AC6BCE">
            <w:pPr>
              <w:spacing w:line="240" w:lineRule="atLeast"/>
              <w:jc w:val="left"/>
              <w:rPr>
                <w:rFonts w:ascii="ＭＳ ゴシック" w:eastAsia="ＭＳ ゴシック" w:hAnsi="ＭＳ ゴシック"/>
                <w:color w:val="000000"/>
                <w:szCs w:val="21"/>
              </w:rPr>
            </w:pPr>
            <w:r w:rsidRPr="00792F4F">
              <w:rPr>
                <w:rFonts w:ascii="ＭＳ ゴシック" w:eastAsia="ＭＳ ゴシック" w:hAnsi="ＭＳ ゴシック" w:cs="ＭＳ Ｐゴシック" w:hint="eastAsia"/>
                <w:color w:val="000000"/>
                <w:kern w:val="0"/>
                <w:sz w:val="20"/>
                <w:szCs w:val="20"/>
              </w:rPr>
              <w:t>月平均１日当たり夜間看護補助者配置数</w:t>
            </w:r>
          </w:p>
        </w:tc>
        <w:tc>
          <w:tcPr>
            <w:tcW w:w="4394" w:type="dxa"/>
            <w:tcBorders>
              <w:top w:val="single" w:sz="12" w:space="0" w:color="auto"/>
              <w:left w:val="single" w:sz="2" w:space="0" w:color="auto"/>
              <w:bottom w:val="single" w:sz="12" w:space="0" w:color="auto"/>
              <w:right w:val="single" w:sz="12" w:space="0" w:color="auto"/>
            </w:tcBorders>
            <w:vAlign w:val="center"/>
          </w:tcPr>
          <w:p w:rsidR="00464454" w:rsidRPr="00792F4F" w:rsidRDefault="00464454" w:rsidP="00B444B7">
            <w:pPr>
              <w:spacing w:line="240" w:lineRule="atLeast"/>
              <w:jc w:val="center"/>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w:t>
            </w:r>
            <w:r w:rsidR="00F167FC" w:rsidRPr="00792F4F">
              <w:rPr>
                <w:rFonts w:ascii="ＭＳ ゴシック" w:eastAsia="ＭＳ ゴシック" w:hAnsi="ＭＳ ゴシック" w:hint="eastAsia"/>
                <w:color w:val="000000"/>
                <w:szCs w:val="21"/>
              </w:rPr>
              <w:t>Ｈ／（日数×１６）</w:t>
            </w:r>
            <w:r w:rsidRPr="00792F4F">
              <w:rPr>
                <w:rFonts w:ascii="ＭＳ ゴシック" w:eastAsia="ＭＳ ゴシック" w:hAnsi="ＭＳ ゴシック" w:hint="eastAsia"/>
                <w:color w:val="000000"/>
                <w:szCs w:val="21"/>
              </w:rPr>
              <w:t>〕</w:t>
            </w:r>
          </w:p>
        </w:tc>
      </w:tr>
      <w:tr w:rsidR="00D57569" w:rsidRPr="00792F4F" w:rsidTr="007C1B0C">
        <w:trPr>
          <w:trHeight w:val="227"/>
        </w:trPr>
        <w:tc>
          <w:tcPr>
            <w:tcW w:w="5812" w:type="dxa"/>
            <w:tcBorders>
              <w:top w:val="single" w:sz="12" w:space="0" w:color="auto"/>
              <w:left w:val="single" w:sz="12" w:space="0" w:color="auto"/>
              <w:bottom w:val="single" w:sz="12" w:space="0" w:color="auto"/>
              <w:right w:val="single" w:sz="2" w:space="0" w:color="auto"/>
            </w:tcBorders>
            <w:vAlign w:val="center"/>
          </w:tcPr>
          <w:p w:rsidR="00D57569" w:rsidRPr="00792F4F" w:rsidRDefault="00D57569" w:rsidP="0042209F">
            <w:pPr>
              <w:spacing w:line="240" w:lineRule="atLeast"/>
              <w:jc w:val="left"/>
              <w:rPr>
                <w:rFonts w:ascii="ＭＳ ゴシック" w:eastAsia="ＭＳ ゴシック" w:hAnsi="ＭＳ ゴシック" w:cs="ＭＳ Ｐゴシック"/>
                <w:color w:val="000000"/>
                <w:kern w:val="0"/>
                <w:sz w:val="20"/>
                <w:szCs w:val="20"/>
              </w:rPr>
            </w:pPr>
            <w:r w:rsidRPr="00792F4F">
              <w:rPr>
                <w:rFonts w:ascii="ＭＳ ゴシック" w:eastAsia="ＭＳ ゴシック" w:hAnsi="ＭＳ ゴシック" w:cs="ＭＳ Ｐゴシック" w:hint="eastAsia"/>
                <w:color w:val="000000"/>
                <w:kern w:val="0"/>
                <w:sz w:val="20"/>
                <w:szCs w:val="20"/>
              </w:rPr>
              <w:t>看護補助者</w:t>
            </w:r>
            <w:r w:rsidR="006D44DC" w:rsidRPr="00792F4F">
              <w:rPr>
                <w:rFonts w:ascii="ＭＳ ゴシック" w:eastAsia="ＭＳ ゴシック" w:hAnsi="ＭＳ ゴシック" w:cs="ＭＳ Ｐゴシック" w:hint="eastAsia"/>
                <w:color w:val="000000"/>
                <w:kern w:val="0"/>
                <w:sz w:val="20"/>
                <w:szCs w:val="20"/>
              </w:rPr>
              <w:t>(みなし看護補助者を含む)</w:t>
            </w:r>
            <w:r w:rsidRPr="00792F4F">
              <w:rPr>
                <w:rFonts w:ascii="ＭＳ ゴシック" w:eastAsia="ＭＳ ゴシック" w:hAnsi="ＭＳ ゴシック" w:cs="ＭＳ Ｐゴシック" w:hint="eastAsia"/>
                <w:color w:val="000000"/>
                <w:kern w:val="0"/>
                <w:sz w:val="20"/>
                <w:szCs w:val="20"/>
              </w:rPr>
              <w:t>の</w:t>
            </w:r>
            <w:r w:rsidR="006D44DC" w:rsidRPr="00792F4F">
              <w:rPr>
                <w:rFonts w:ascii="ＭＳ ゴシック" w:eastAsia="ＭＳ ゴシック" w:hAnsi="ＭＳ ゴシック" w:cs="ＭＳ Ｐゴシック" w:hint="eastAsia"/>
                <w:color w:val="000000"/>
                <w:kern w:val="0"/>
                <w:sz w:val="20"/>
                <w:szCs w:val="20"/>
              </w:rPr>
              <w:t>最小必要数に対する看護補助者(みなし看護補助者を除く)の</w:t>
            </w:r>
            <w:r w:rsidRPr="00792F4F">
              <w:rPr>
                <w:rFonts w:ascii="ＭＳ ゴシック" w:eastAsia="ＭＳ ゴシック" w:hAnsi="ＭＳ ゴシック" w:cs="ＭＳ Ｐゴシック" w:hint="eastAsia"/>
                <w:color w:val="000000"/>
                <w:kern w:val="0"/>
                <w:sz w:val="20"/>
                <w:szCs w:val="20"/>
              </w:rPr>
              <w:t>割合</w:t>
            </w:r>
            <w:r w:rsidR="00054728" w:rsidRPr="00792F4F">
              <w:rPr>
                <w:rFonts w:ascii="ＭＳ ゴシック" w:eastAsia="ＭＳ ゴシック" w:hAnsi="ＭＳ ゴシック" w:cs="ＭＳ Ｐゴシック" w:hint="eastAsia"/>
                <w:color w:val="000000"/>
                <w:kern w:val="0"/>
                <w:sz w:val="20"/>
                <w:szCs w:val="20"/>
              </w:rPr>
              <w:t>（％）</w:t>
            </w:r>
          </w:p>
        </w:tc>
        <w:tc>
          <w:tcPr>
            <w:tcW w:w="4394" w:type="dxa"/>
            <w:tcBorders>
              <w:top w:val="single" w:sz="12" w:space="0" w:color="auto"/>
              <w:left w:val="single" w:sz="2" w:space="0" w:color="auto"/>
              <w:bottom w:val="single" w:sz="12" w:space="0" w:color="auto"/>
              <w:right w:val="single" w:sz="12" w:space="0" w:color="auto"/>
            </w:tcBorders>
            <w:vAlign w:val="center"/>
          </w:tcPr>
          <w:p w:rsidR="00D57569" w:rsidRPr="00792F4F" w:rsidRDefault="006D44DC" w:rsidP="006D44DC">
            <w:pPr>
              <w:spacing w:line="240" w:lineRule="atLeast"/>
              <w:jc w:val="center"/>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〔（Ｊ／Ｉ）</w:t>
            </w:r>
            <w:r w:rsidR="00054728" w:rsidRPr="00792F4F">
              <w:rPr>
                <w:rFonts w:ascii="ＭＳ ゴシック" w:eastAsia="ＭＳ ゴシック" w:hAnsi="ＭＳ ゴシック" w:hint="eastAsia"/>
                <w:color w:val="000000"/>
                <w:szCs w:val="21"/>
              </w:rPr>
              <w:t>×１００</w:t>
            </w:r>
            <w:r w:rsidRPr="00792F4F">
              <w:rPr>
                <w:rFonts w:ascii="ＭＳ ゴシック" w:eastAsia="ＭＳ ゴシック" w:hAnsi="ＭＳ ゴシック" w:hint="eastAsia"/>
                <w:color w:val="000000"/>
                <w:szCs w:val="21"/>
              </w:rPr>
              <w:t>〕</w:t>
            </w:r>
          </w:p>
        </w:tc>
      </w:tr>
    </w:tbl>
    <w:p w:rsidR="00642901" w:rsidRPr="00792F4F" w:rsidRDefault="00642901" w:rsidP="001029CC">
      <w:pPr>
        <w:spacing w:line="260" w:lineRule="exact"/>
        <w:rPr>
          <w:rFonts w:ascii="ＭＳ ゴシック" w:eastAsia="ＭＳ ゴシック" w:hAnsi="ＭＳ ゴシック"/>
          <w:color w:val="000000"/>
          <w:sz w:val="20"/>
          <w:szCs w:val="20"/>
        </w:rPr>
      </w:pPr>
    </w:p>
    <w:p w:rsidR="00330C06" w:rsidRPr="00792F4F" w:rsidRDefault="00330C06" w:rsidP="00FC533A">
      <w:pPr>
        <w:adjustRightInd w:val="0"/>
        <w:snapToGrid w:val="0"/>
        <w:spacing w:line="260" w:lineRule="exact"/>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w:t>
      </w:r>
      <w:r w:rsidRPr="00792F4F">
        <w:rPr>
          <w:rFonts w:ascii="ＭＳ ゴシック" w:eastAsia="ＭＳ ゴシック" w:hAnsi="ＭＳ ゴシック" w:cs="ＭＳ Ｐゴシック" w:hint="eastAsia"/>
          <w:color w:val="000000"/>
          <w:kern w:val="0"/>
          <w:sz w:val="20"/>
          <w:szCs w:val="20"/>
        </w:rPr>
        <w:t>記載上の注意</w:t>
      </w:r>
      <w:r w:rsidRPr="00792F4F">
        <w:rPr>
          <w:rFonts w:ascii="ＭＳ ゴシック" w:eastAsia="ＭＳ ゴシック" w:hAnsi="ＭＳ ゴシック" w:hint="eastAsia"/>
          <w:color w:val="000000"/>
          <w:sz w:val="20"/>
          <w:szCs w:val="20"/>
        </w:rPr>
        <w:t>〕</w:t>
      </w:r>
    </w:p>
    <w:p w:rsidR="00497897" w:rsidRPr="00792F4F" w:rsidRDefault="00CE28B5" w:rsidP="00FC533A">
      <w:pPr>
        <w:adjustRightInd w:val="0"/>
        <w:snapToGrid w:val="0"/>
        <w:spacing w:line="260" w:lineRule="exact"/>
        <w:ind w:leftChars="178" w:left="653" w:hangingChars="177" w:hanging="317"/>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w:t>
      </w:r>
      <w:r w:rsidR="00405037" w:rsidRPr="00792F4F">
        <w:rPr>
          <w:rFonts w:ascii="ＭＳ ゴシック" w:eastAsia="ＭＳ ゴシック" w:hAnsi="ＭＳ ゴシック" w:hint="eastAsia"/>
          <w:color w:val="000000"/>
          <w:sz w:val="20"/>
          <w:szCs w:val="20"/>
        </w:rPr>
        <w:t>１　看護師及び准看護師と看護補助者を</w:t>
      </w:r>
      <w:r w:rsidR="00497897" w:rsidRPr="00792F4F">
        <w:rPr>
          <w:rFonts w:ascii="ＭＳ ゴシック" w:eastAsia="ＭＳ ゴシック" w:hAnsi="ＭＳ ゴシック" w:hint="eastAsia"/>
          <w:color w:val="000000"/>
          <w:sz w:val="20"/>
          <w:szCs w:val="20"/>
        </w:rPr>
        <w:t>別に記載すること。なお、保健師</w:t>
      </w:r>
      <w:r w:rsidR="00B3362D" w:rsidRPr="00792F4F">
        <w:rPr>
          <w:rFonts w:ascii="ＭＳ ゴシック" w:eastAsia="ＭＳ ゴシック" w:hAnsi="ＭＳ ゴシック" w:hint="eastAsia"/>
          <w:color w:val="000000"/>
          <w:sz w:val="20"/>
          <w:szCs w:val="20"/>
        </w:rPr>
        <w:t>及び</w:t>
      </w:r>
      <w:r w:rsidR="00497897" w:rsidRPr="00792F4F">
        <w:rPr>
          <w:rFonts w:ascii="ＭＳ ゴシック" w:eastAsia="ＭＳ ゴシック" w:hAnsi="ＭＳ ゴシック" w:hint="eastAsia"/>
          <w:color w:val="000000"/>
          <w:sz w:val="20"/>
          <w:szCs w:val="20"/>
        </w:rPr>
        <w:t>助産師</w:t>
      </w:r>
      <w:r w:rsidR="00B3362D" w:rsidRPr="00792F4F">
        <w:rPr>
          <w:rFonts w:ascii="ＭＳ ゴシック" w:eastAsia="ＭＳ ゴシック" w:hAnsi="ＭＳ ゴシック" w:hint="eastAsia"/>
          <w:color w:val="000000"/>
          <w:sz w:val="20"/>
          <w:szCs w:val="20"/>
        </w:rPr>
        <w:t>は</w:t>
      </w:r>
      <w:r w:rsidR="00962FB9" w:rsidRPr="00792F4F">
        <w:rPr>
          <w:rFonts w:ascii="ＭＳ ゴシック" w:eastAsia="ＭＳ ゴシック" w:hAnsi="ＭＳ ゴシック" w:hint="eastAsia"/>
          <w:color w:val="000000"/>
          <w:sz w:val="20"/>
          <w:szCs w:val="20"/>
        </w:rPr>
        <w:t>、</w:t>
      </w:r>
      <w:r w:rsidR="00497897" w:rsidRPr="00792F4F">
        <w:rPr>
          <w:rFonts w:ascii="ＭＳ ゴシック" w:eastAsia="ＭＳ ゴシック" w:hAnsi="ＭＳ ゴシック" w:hint="eastAsia"/>
          <w:color w:val="000000"/>
          <w:sz w:val="20"/>
          <w:szCs w:val="20"/>
        </w:rPr>
        <w:t>看護師の欄に記載する</w:t>
      </w:r>
      <w:r w:rsidR="00962FB9" w:rsidRPr="00792F4F">
        <w:rPr>
          <w:rFonts w:ascii="ＭＳ ゴシック" w:eastAsia="ＭＳ ゴシック" w:hAnsi="ＭＳ ゴシック" w:hint="eastAsia"/>
          <w:color w:val="000000"/>
          <w:sz w:val="20"/>
          <w:szCs w:val="20"/>
        </w:rPr>
        <w:t>こと</w:t>
      </w:r>
      <w:r w:rsidR="00497897" w:rsidRPr="00792F4F">
        <w:rPr>
          <w:rFonts w:ascii="ＭＳ ゴシック" w:eastAsia="ＭＳ ゴシック" w:hAnsi="ＭＳ ゴシック" w:hint="eastAsia"/>
          <w:color w:val="000000"/>
          <w:sz w:val="20"/>
          <w:szCs w:val="20"/>
        </w:rPr>
        <w:t>。</w:t>
      </w:r>
      <w:r w:rsidR="00E25239" w:rsidRPr="00792F4F">
        <w:rPr>
          <w:rFonts w:ascii="ＭＳ ゴシック" w:eastAsia="ＭＳ ゴシック" w:hAnsi="ＭＳ ゴシック" w:hint="eastAsia"/>
          <w:color w:val="000000"/>
          <w:sz w:val="20"/>
          <w:szCs w:val="20"/>
        </w:rPr>
        <w:t>看護</w:t>
      </w:r>
      <w:r w:rsidR="00885658" w:rsidRPr="00792F4F">
        <w:rPr>
          <w:rFonts w:ascii="ＭＳ ゴシック" w:eastAsia="ＭＳ ゴシック" w:hAnsi="ＭＳ ゴシック" w:hint="eastAsia"/>
          <w:color w:val="000000"/>
          <w:sz w:val="20"/>
          <w:szCs w:val="20"/>
        </w:rPr>
        <w:t>部長等、</w:t>
      </w:r>
      <w:r w:rsidR="00E25239" w:rsidRPr="00792F4F">
        <w:rPr>
          <w:rFonts w:ascii="ＭＳ ゴシック" w:eastAsia="ＭＳ ゴシック" w:hAnsi="ＭＳ ゴシック" w:hint="eastAsia"/>
          <w:color w:val="000000"/>
          <w:sz w:val="20"/>
          <w:szCs w:val="20"/>
        </w:rPr>
        <w:t>専ら</w:t>
      </w:r>
      <w:r w:rsidR="00885658" w:rsidRPr="00792F4F">
        <w:rPr>
          <w:rFonts w:ascii="ＭＳ ゴシック" w:eastAsia="ＭＳ ゴシック" w:hAnsi="ＭＳ ゴシック" w:hint="eastAsia"/>
          <w:color w:val="000000"/>
          <w:sz w:val="20"/>
          <w:szCs w:val="20"/>
        </w:rPr>
        <w:t>病院全体の看護</w:t>
      </w:r>
      <w:r w:rsidR="00E25239" w:rsidRPr="00792F4F">
        <w:rPr>
          <w:rFonts w:ascii="ＭＳ ゴシック" w:eastAsia="ＭＳ ゴシック" w:hAnsi="ＭＳ ゴシック" w:hint="eastAsia"/>
          <w:color w:val="000000"/>
          <w:sz w:val="20"/>
          <w:szCs w:val="20"/>
        </w:rPr>
        <w:t>管理に従事する</w:t>
      </w:r>
      <w:r w:rsidR="00885658" w:rsidRPr="00792F4F">
        <w:rPr>
          <w:rFonts w:ascii="ＭＳ ゴシック" w:eastAsia="ＭＳ ゴシック" w:hAnsi="ＭＳ ゴシック" w:hint="eastAsia"/>
          <w:color w:val="000000"/>
          <w:sz w:val="20"/>
          <w:szCs w:val="20"/>
        </w:rPr>
        <w:t>者</w:t>
      </w:r>
      <w:r w:rsidR="005F56F7" w:rsidRPr="00792F4F">
        <w:rPr>
          <w:rFonts w:ascii="ＭＳ ゴシック" w:eastAsia="ＭＳ ゴシック" w:hAnsi="ＭＳ ゴシック" w:hint="eastAsia"/>
          <w:color w:val="000000"/>
          <w:sz w:val="20"/>
          <w:szCs w:val="20"/>
        </w:rPr>
        <w:t>及び病棟勤務と</w:t>
      </w:r>
      <w:r w:rsidR="00885658" w:rsidRPr="00792F4F">
        <w:rPr>
          <w:rFonts w:ascii="ＭＳ ゴシック" w:eastAsia="ＭＳ ゴシック" w:hAnsi="ＭＳ ゴシック" w:hint="eastAsia"/>
          <w:color w:val="000000"/>
          <w:sz w:val="20"/>
          <w:szCs w:val="20"/>
        </w:rPr>
        <w:t>当該保険医療機関附属の看護師養成所等の専任教員、外来勤務、手術室勤務又は中央材料室勤務等</w:t>
      </w:r>
      <w:r w:rsidR="005F56F7" w:rsidRPr="00792F4F">
        <w:rPr>
          <w:rFonts w:ascii="ＭＳ ゴシック" w:eastAsia="ＭＳ ゴシック" w:hAnsi="ＭＳ ゴシック" w:hint="eastAsia"/>
          <w:color w:val="000000"/>
          <w:sz w:val="20"/>
          <w:szCs w:val="20"/>
        </w:rPr>
        <w:t>とを兼務しない</w:t>
      </w:r>
      <w:r w:rsidR="00885658" w:rsidRPr="00792F4F">
        <w:rPr>
          <w:rFonts w:ascii="ＭＳ ゴシック" w:eastAsia="ＭＳ ゴシック" w:hAnsi="ＭＳ ゴシック" w:hint="eastAsia"/>
          <w:color w:val="000000"/>
          <w:sz w:val="20"/>
          <w:szCs w:val="20"/>
        </w:rPr>
        <w:t>看護要員の数及び</w:t>
      </w:r>
      <w:r w:rsidR="00E25239" w:rsidRPr="00792F4F">
        <w:rPr>
          <w:rFonts w:ascii="ＭＳ ゴシック" w:eastAsia="ＭＳ ゴシック" w:hAnsi="ＭＳ ゴシック" w:hint="eastAsia"/>
          <w:color w:val="000000"/>
          <w:sz w:val="20"/>
          <w:szCs w:val="20"/>
        </w:rPr>
        <w:t>勤務</w:t>
      </w:r>
      <w:r w:rsidR="00885658" w:rsidRPr="00792F4F">
        <w:rPr>
          <w:rFonts w:ascii="ＭＳ ゴシック" w:eastAsia="ＭＳ ゴシック" w:hAnsi="ＭＳ ゴシック" w:hint="eastAsia"/>
          <w:color w:val="000000"/>
          <w:sz w:val="20"/>
          <w:szCs w:val="20"/>
        </w:rPr>
        <w:t>時間は</w:t>
      </w:r>
      <w:r w:rsidR="005F56F7" w:rsidRPr="00792F4F">
        <w:rPr>
          <w:rFonts w:ascii="ＭＳ ゴシック" w:eastAsia="ＭＳ ゴシック" w:hAnsi="ＭＳ ゴシック" w:hint="eastAsia"/>
          <w:color w:val="000000"/>
          <w:sz w:val="20"/>
          <w:szCs w:val="20"/>
        </w:rPr>
        <w:t>除く</w:t>
      </w:r>
      <w:r w:rsidR="00E25239" w:rsidRPr="00792F4F">
        <w:rPr>
          <w:rFonts w:ascii="ＭＳ ゴシック" w:eastAsia="ＭＳ ゴシック" w:hAnsi="ＭＳ ゴシック" w:hint="eastAsia"/>
          <w:color w:val="000000"/>
          <w:sz w:val="20"/>
          <w:szCs w:val="20"/>
        </w:rPr>
        <w:t>こと。</w:t>
      </w:r>
    </w:p>
    <w:p w:rsidR="00CD6EF5" w:rsidRPr="00792F4F" w:rsidRDefault="00962FB9" w:rsidP="00FC533A">
      <w:pPr>
        <w:adjustRightInd w:val="0"/>
        <w:snapToGrid w:val="0"/>
        <w:spacing w:line="260" w:lineRule="exact"/>
        <w:ind w:leftChars="190" w:left="717" w:hangingChars="200" w:hanging="358"/>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w:t>
      </w:r>
      <w:r w:rsidR="00497897" w:rsidRPr="00792F4F">
        <w:rPr>
          <w:rFonts w:ascii="ＭＳ ゴシック" w:eastAsia="ＭＳ ゴシック" w:hAnsi="ＭＳ ゴシック" w:hint="eastAsia"/>
          <w:color w:val="000000"/>
          <w:sz w:val="20"/>
          <w:szCs w:val="20"/>
        </w:rPr>
        <w:t>２</w:t>
      </w:r>
      <w:r w:rsidR="00F620ED" w:rsidRPr="00792F4F">
        <w:rPr>
          <w:rFonts w:ascii="ＭＳ ゴシック" w:eastAsia="ＭＳ ゴシック" w:hAnsi="ＭＳ ゴシック" w:hint="eastAsia"/>
          <w:color w:val="000000"/>
          <w:sz w:val="20"/>
          <w:szCs w:val="20"/>
        </w:rPr>
        <w:t xml:space="preserve">　</w:t>
      </w:r>
      <w:r w:rsidR="00623402" w:rsidRPr="00792F4F">
        <w:rPr>
          <w:rFonts w:ascii="ＭＳ ゴシック" w:eastAsia="ＭＳ ゴシック" w:hAnsi="ＭＳ ゴシック" w:hint="eastAsia"/>
          <w:color w:val="000000"/>
          <w:sz w:val="20"/>
          <w:szCs w:val="20"/>
        </w:rPr>
        <w:t>短時間正職員が病棟勤務する場合は雇用・勤務形態の短時間に、</w:t>
      </w:r>
      <w:r w:rsidR="00850351" w:rsidRPr="00792F4F">
        <w:rPr>
          <w:rFonts w:ascii="ＭＳ ゴシック" w:eastAsia="ＭＳ ゴシック" w:hAnsi="ＭＳ ゴシック" w:hint="eastAsia"/>
          <w:color w:val="000000"/>
          <w:sz w:val="20"/>
          <w:szCs w:val="20"/>
        </w:rPr>
        <w:t>病棟と他部署等と</w:t>
      </w:r>
      <w:r w:rsidR="00E03EE3" w:rsidRPr="00792F4F">
        <w:rPr>
          <w:rFonts w:ascii="ＭＳ ゴシック" w:eastAsia="ＭＳ ゴシック" w:hAnsi="ＭＳ ゴシック" w:hint="eastAsia"/>
          <w:color w:val="000000"/>
          <w:sz w:val="20"/>
          <w:szCs w:val="20"/>
        </w:rPr>
        <w:t>の</w:t>
      </w:r>
      <w:r w:rsidR="00850351" w:rsidRPr="00792F4F">
        <w:rPr>
          <w:rFonts w:ascii="ＭＳ ゴシック" w:eastAsia="ＭＳ ゴシック" w:hAnsi="ＭＳ ゴシック" w:hint="eastAsia"/>
          <w:color w:val="000000"/>
          <w:sz w:val="20"/>
          <w:szCs w:val="20"/>
        </w:rPr>
        <w:t>兼務</w:t>
      </w:r>
      <w:r w:rsidR="00E03EE3" w:rsidRPr="00792F4F">
        <w:rPr>
          <w:rFonts w:ascii="ＭＳ ゴシック" w:eastAsia="ＭＳ ゴシック" w:hAnsi="ＭＳ ゴシック" w:hint="eastAsia"/>
          <w:color w:val="000000"/>
          <w:sz w:val="20"/>
          <w:szCs w:val="20"/>
        </w:rPr>
        <w:t>または専任の看護職員が病棟勤務</w:t>
      </w:r>
      <w:r w:rsidR="00850351" w:rsidRPr="00792F4F">
        <w:rPr>
          <w:rFonts w:ascii="ＭＳ ゴシック" w:eastAsia="ＭＳ ゴシック" w:hAnsi="ＭＳ ゴシック" w:hint="eastAsia"/>
          <w:color w:val="000000"/>
          <w:sz w:val="20"/>
          <w:szCs w:val="20"/>
        </w:rPr>
        <w:t>する場合は</w:t>
      </w:r>
      <w:r w:rsidR="00F620ED" w:rsidRPr="00792F4F">
        <w:rPr>
          <w:rFonts w:ascii="ＭＳ ゴシック" w:eastAsia="ＭＳ ゴシック" w:hAnsi="ＭＳ ゴシック" w:hint="eastAsia"/>
          <w:color w:val="000000"/>
          <w:sz w:val="20"/>
          <w:szCs w:val="20"/>
        </w:rPr>
        <w:t>雇用・勤務形態</w:t>
      </w:r>
      <w:r w:rsidR="00743BEA" w:rsidRPr="00792F4F">
        <w:rPr>
          <w:rFonts w:ascii="ＭＳ ゴシック" w:eastAsia="ＭＳ ゴシック" w:hAnsi="ＭＳ ゴシック" w:hint="eastAsia"/>
          <w:color w:val="000000"/>
          <w:sz w:val="20"/>
          <w:szCs w:val="20"/>
        </w:rPr>
        <w:t>の兼務に○を記入すること。</w:t>
      </w:r>
    </w:p>
    <w:p w:rsidR="00F039FA" w:rsidRPr="00792F4F" w:rsidRDefault="00F620ED" w:rsidP="00FC533A">
      <w:pPr>
        <w:adjustRightInd w:val="0"/>
        <w:snapToGrid w:val="0"/>
        <w:spacing w:line="260" w:lineRule="exact"/>
        <w:ind w:leftChars="178" w:left="653" w:hangingChars="177" w:hanging="317"/>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※３</w:t>
      </w:r>
      <w:r w:rsidR="00850351" w:rsidRPr="00792F4F">
        <w:rPr>
          <w:rFonts w:ascii="ＭＳ ゴシック" w:eastAsia="ＭＳ ゴシック" w:hAnsi="ＭＳ ゴシック" w:hint="eastAsia"/>
          <w:color w:val="000000"/>
          <w:sz w:val="20"/>
          <w:szCs w:val="20"/>
        </w:rPr>
        <w:t xml:space="preserve">　</w:t>
      </w:r>
      <w:r w:rsidR="00E16713" w:rsidRPr="00792F4F">
        <w:rPr>
          <w:rFonts w:ascii="ＭＳ ゴシック" w:eastAsia="ＭＳ ゴシック" w:hAnsi="ＭＳ ゴシック" w:hint="eastAsia"/>
          <w:color w:val="000000"/>
          <w:sz w:val="20"/>
          <w:szCs w:val="20"/>
        </w:rPr>
        <w:t>夜勤専従者は</w:t>
      </w:r>
      <w:r w:rsidR="00962FB9" w:rsidRPr="00792F4F">
        <w:rPr>
          <w:rFonts w:ascii="ＭＳ ゴシック" w:eastAsia="ＭＳ ゴシック" w:hAnsi="ＭＳ ゴシック" w:hint="eastAsia"/>
          <w:color w:val="000000"/>
          <w:sz w:val="20"/>
          <w:szCs w:val="20"/>
        </w:rPr>
        <w:t>、</w:t>
      </w:r>
      <w:r w:rsidR="00E16713" w:rsidRPr="00792F4F">
        <w:rPr>
          <w:rFonts w:ascii="ＭＳ ゴシック" w:eastAsia="ＭＳ ゴシック" w:hAnsi="ＭＳ ゴシック" w:hint="eastAsia"/>
          <w:color w:val="000000"/>
          <w:sz w:val="20"/>
          <w:szCs w:val="20"/>
        </w:rPr>
        <w:t>夜専に○、</w:t>
      </w:r>
      <w:r w:rsidR="00497897" w:rsidRPr="00792F4F">
        <w:rPr>
          <w:rFonts w:ascii="ＭＳ ゴシック" w:eastAsia="ＭＳ ゴシック" w:hAnsi="ＭＳ ゴシック" w:hint="eastAsia"/>
          <w:color w:val="000000"/>
          <w:sz w:val="20"/>
          <w:szCs w:val="20"/>
        </w:rPr>
        <w:t>夜勤時間帯の勤務が月</w:t>
      </w:r>
      <w:r w:rsidR="001029CC" w:rsidRPr="00792F4F">
        <w:rPr>
          <w:rFonts w:ascii="ＭＳ ゴシック" w:eastAsia="ＭＳ ゴシック" w:hAnsi="ＭＳ ゴシック" w:hint="eastAsia"/>
          <w:color w:val="000000"/>
          <w:sz w:val="20"/>
          <w:szCs w:val="20"/>
        </w:rPr>
        <w:t>16</w:t>
      </w:r>
      <w:r w:rsidR="00497897" w:rsidRPr="00792F4F">
        <w:rPr>
          <w:rFonts w:ascii="ＭＳ ゴシック" w:eastAsia="ＭＳ ゴシック" w:hAnsi="ＭＳ ゴシック" w:hint="eastAsia"/>
          <w:color w:val="000000"/>
          <w:sz w:val="20"/>
          <w:szCs w:val="20"/>
        </w:rPr>
        <w:t>時間以下</w:t>
      </w:r>
      <w:r w:rsidR="00623402" w:rsidRPr="00792F4F">
        <w:rPr>
          <w:rFonts w:ascii="ＭＳ ゴシック" w:eastAsia="ＭＳ ゴシック" w:hAnsi="ＭＳ ゴシック" w:hint="eastAsia"/>
          <w:color w:val="000000"/>
          <w:sz w:val="20"/>
          <w:szCs w:val="20"/>
        </w:rPr>
        <w:t>の者及び月12時間未満の短時間正職員</w:t>
      </w:r>
      <w:r w:rsidR="00497897" w:rsidRPr="00792F4F">
        <w:rPr>
          <w:rFonts w:ascii="ＭＳ ゴシック" w:eastAsia="ＭＳ ゴシック" w:hAnsi="ＭＳ ゴシック" w:hint="eastAsia"/>
          <w:color w:val="000000"/>
          <w:sz w:val="20"/>
          <w:szCs w:val="20"/>
        </w:rPr>
        <w:t>は、無</w:t>
      </w:r>
      <w:r w:rsidR="00E16713" w:rsidRPr="00792F4F">
        <w:rPr>
          <w:rFonts w:ascii="ＭＳ ゴシック" w:eastAsia="ＭＳ ゴシック" w:hAnsi="ＭＳ ゴシック" w:hint="eastAsia"/>
          <w:color w:val="000000"/>
          <w:sz w:val="20"/>
          <w:szCs w:val="20"/>
        </w:rPr>
        <w:t>に○を</w:t>
      </w:r>
      <w:r w:rsidR="00497897" w:rsidRPr="00792F4F">
        <w:rPr>
          <w:rFonts w:ascii="ＭＳ ゴシック" w:eastAsia="ＭＳ ゴシック" w:hAnsi="ＭＳ ゴシック" w:hint="eastAsia"/>
          <w:color w:val="000000"/>
          <w:sz w:val="20"/>
          <w:szCs w:val="20"/>
        </w:rPr>
        <w:t>記入すること。</w:t>
      </w:r>
    </w:p>
    <w:p w:rsidR="00CD6EF5" w:rsidRPr="00792F4F" w:rsidRDefault="008077EC" w:rsidP="00FC533A">
      <w:pPr>
        <w:adjustRightInd w:val="0"/>
        <w:snapToGrid w:val="0"/>
        <w:spacing w:line="260" w:lineRule="exact"/>
        <w:ind w:leftChars="190" w:left="717" w:hangingChars="200" w:hanging="358"/>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※４　夜勤有に該当する者について、</w:t>
      </w:r>
      <w:r w:rsidRPr="00792F4F">
        <w:rPr>
          <w:rFonts w:ascii="ＭＳ ゴシック" w:eastAsia="ＭＳ ゴシック" w:hAnsi="ＭＳ ゴシック" w:cs="ＭＳ Ｐゴシック" w:hint="eastAsia"/>
          <w:color w:val="000000"/>
          <w:kern w:val="0"/>
          <w:sz w:val="20"/>
          <w:szCs w:val="20"/>
        </w:rPr>
        <w:t>夜勤を含めた交代勤務を行う常勤者（夜勤専従者は含まない</w:t>
      </w:r>
      <w:r w:rsidR="009C00C8" w:rsidRPr="00792F4F">
        <w:rPr>
          <w:rFonts w:ascii="ＭＳ ゴシック" w:eastAsia="ＭＳ ゴシック" w:hAnsi="ＭＳ ゴシック" w:cs="ＭＳ Ｐゴシック" w:hint="eastAsia"/>
          <w:color w:val="000000"/>
          <w:kern w:val="0"/>
          <w:sz w:val="20"/>
          <w:szCs w:val="20"/>
        </w:rPr>
        <w:t>）は１を記入</w:t>
      </w:r>
      <w:r w:rsidR="003F57C8" w:rsidRPr="00792F4F">
        <w:rPr>
          <w:rFonts w:ascii="ＭＳ ゴシック" w:eastAsia="ＭＳ ゴシック" w:hAnsi="ＭＳ ゴシック" w:cs="ＭＳ Ｐゴシック" w:hint="eastAsia"/>
          <w:color w:val="000000"/>
          <w:kern w:val="0"/>
          <w:sz w:val="20"/>
          <w:szCs w:val="20"/>
        </w:rPr>
        <w:t>し、病棟兼務、</w:t>
      </w:r>
      <w:r w:rsidRPr="00792F4F">
        <w:rPr>
          <w:rFonts w:ascii="ＭＳ ゴシック" w:eastAsia="ＭＳ ゴシック" w:hAnsi="ＭＳ ゴシック" w:cs="ＭＳ Ｐゴシック" w:hint="eastAsia"/>
          <w:color w:val="000000"/>
          <w:kern w:val="0"/>
          <w:sz w:val="20"/>
          <w:szCs w:val="20"/>
        </w:rPr>
        <w:t>非常勤職員</w:t>
      </w:r>
      <w:r w:rsidR="003F57C8" w:rsidRPr="00792F4F">
        <w:rPr>
          <w:rFonts w:ascii="ＭＳ ゴシック" w:eastAsia="ＭＳ ゴシック" w:hAnsi="ＭＳ ゴシック" w:cs="ＭＳ Ｐゴシック" w:hint="eastAsia"/>
          <w:color w:val="000000"/>
          <w:kern w:val="0"/>
          <w:sz w:val="20"/>
          <w:szCs w:val="20"/>
        </w:rPr>
        <w:t>及び短時間正職員</w:t>
      </w:r>
      <w:r w:rsidRPr="00792F4F">
        <w:rPr>
          <w:rFonts w:ascii="ＭＳ ゴシック" w:eastAsia="ＭＳ ゴシック" w:hAnsi="ＭＳ ゴシック" w:cs="ＭＳ Ｐゴシック" w:hint="eastAsia"/>
          <w:color w:val="000000"/>
          <w:kern w:val="0"/>
          <w:sz w:val="20"/>
          <w:szCs w:val="20"/>
        </w:rPr>
        <w:t>の場合は、</w:t>
      </w:r>
      <w:r w:rsidR="009C00C8" w:rsidRPr="00792F4F">
        <w:rPr>
          <w:rFonts w:ascii="ＭＳ ゴシック" w:eastAsia="ＭＳ ゴシック" w:hAnsi="ＭＳ ゴシック" w:cs="ＭＳ Ｐゴシック" w:hint="eastAsia"/>
          <w:color w:val="000000"/>
          <w:kern w:val="0"/>
          <w:sz w:val="20"/>
          <w:szCs w:val="20"/>
        </w:rPr>
        <w:t>１か月間の</w:t>
      </w:r>
      <w:r w:rsidRPr="00792F4F">
        <w:rPr>
          <w:rFonts w:ascii="ＭＳ ゴシック" w:eastAsia="ＭＳ ゴシック" w:hAnsi="ＭＳ ゴシック" w:cs="ＭＳ Ｐゴシック" w:hint="eastAsia"/>
          <w:color w:val="000000"/>
          <w:kern w:val="0"/>
          <w:sz w:val="20"/>
          <w:szCs w:val="20"/>
        </w:rPr>
        <w:t>病棟勤務の実働時間を</w:t>
      </w:r>
      <w:r w:rsidR="002C2E35" w:rsidRPr="00792F4F">
        <w:rPr>
          <w:rFonts w:ascii="ＭＳ ゴシック" w:eastAsia="ＭＳ ゴシック" w:hAnsi="ＭＳ ゴシック" w:cs="ＭＳ Ｐゴシック" w:hint="eastAsia"/>
          <w:color w:val="000000"/>
          <w:kern w:val="0"/>
          <w:sz w:val="20"/>
          <w:szCs w:val="20"/>
        </w:rPr>
        <w:t>時間</w:t>
      </w:r>
      <w:r w:rsidR="00BD375D" w:rsidRPr="00792F4F">
        <w:rPr>
          <w:rFonts w:ascii="ＭＳ ゴシック" w:eastAsia="ＭＳ ゴシック" w:hAnsi="ＭＳ ゴシック" w:cs="ＭＳ Ｐゴシック" w:hint="eastAsia"/>
          <w:color w:val="000000"/>
          <w:kern w:val="0"/>
          <w:sz w:val="20"/>
          <w:szCs w:val="20"/>
        </w:rPr>
        <w:t>割</w:t>
      </w:r>
      <w:r w:rsidR="002C2E35" w:rsidRPr="00792F4F">
        <w:rPr>
          <w:rFonts w:ascii="ＭＳ ゴシック" w:eastAsia="ＭＳ ゴシック" w:hAnsi="ＭＳ ゴシック" w:cs="ＭＳ Ｐゴシック" w:hint="eastAsia"/>
          <w:color w:val="000000"/>
          <w:kern w:val="0"/>
          <w:sz w:val="20"/>
          <w:szCs w:val="20"/>
        </w:rPr>
        <w:t>比例計算し</w:t>
      </w:r>
      <w:r w:rsidR="00255EAE" w:rsidRPr="00792F4F">
        <w:rPr>
          <w:rFonts w:ascii="ＭＳ ゴシック" w:eastAsia="ＭＳ ゴシック" w:hAnsi="ＭＳ ゴシック" w:cs="ＭＳ Ｐゴシック" w:hint="eastAsia"/>
          <w:color w:val="000000"/>
          <w:kern w:val="0"/>
          <w:sz w:val="20"/>
          <w:szCs w:val="20"/>
        </w:rPr>
        <w:t>た</w:t>
      </w:r>
      <w:r w:rsidRPr="00792F4F">
        <w:rPr>
          <w:rFonts w:ascii="ＭＳ ゴシック" w:eastAsia="ＭＳ ゴシック" w:hAnsi="ＭＳ ゴシック" w:cs="ＭＳ Ｐゴシック" w:hint="eastAsia"/>
          <w:color w:val="000000"/>
          <w:kern w:val="0"/>
          <w:sz w:val="20"/>
          <w:szCs w:val="20"/>
        </w:rPr>
        <w:t>数を記入すること。</w:t>
      </w:r>
      <w:r w:rsidR="00CD6EF5" w:rsidRPr="00792F4F">
        <w:rPr>
          <w:rFonts w:ascii="ＭＳ ゴシック" w:eastAsia="ＭＳ ゴシック" w:hAnsi="ＭＳ ゴシック" w:hint="eastAsia"/>
          <w:color w:val="000000"/>
          <w:sz w:val="20"/>
          <w:szCs w:val="20"/>
        </w:rPr>
        <w:t>なお、</w:t>
      </w:r>
      <w:r w:rsidR="003F57C8" w:rsidRPr="00792F4F">
        <w:rPr>
          <w:rFonts w:ascii="ＭＳ ゴシック" w:eastAsia="ＭＳ ゴシック" w:hAnsi="ＭＳ ゴシック" w:hint="eastAsia"/>
          <w:color w:val="000000"/>
          <w:sz w:val="20"/>
          <w:szCs w:val="20"/>
        </w:rPr>
        <w:t>夜間急性期看護補助体制加算を算定している場合には看護補助者の従事者数を記入する必要があるが、急性期看護補助体制加算又は看護補助加算については、看護補助者の夜勤従事者数を記入しなくてよい。</w:t>
      </w:r>
      <w:r w:rsidR="0042209F" w:rsidRPr="00792F4F">
        <w:rPr>
          <w:rFonts w:ascii="ＭＳ ゴシック" w:eastAsia="ＭＳ ゴシック" w:hAnsi="ＭＳ ゴシック" w:hint="eastAsia"/>
          <w:color w:val="000000"/>
          <w:sz w:val="20"/>
          <w:szCs w:val="20"/>
        </w:rPr>
        <w:t>看護職員と看護補助者の勤務計画表をわけて作成しても差し支えない。</w:t>
      </w:r>
    </w:p>
    <w:p w:rsidR="00B64CDC" w:rsidRPr="00792F4F" w:rsidRDefault="00962FB9" w:rsidP="00FC533A">
      <w:pPr>
        <w:adjustRightInd w:val="0"/>
        <w:snapToGrid w:val="0"/>
        <w:spacing w:line="260" w:lineRule="exact"/>
        <w:ind w:leftChars="178" w:left="653" w:hangingChars="177" w:hanging="317"/>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w:t>
      </w:r>
      <w:r w:rsidR="008077EC" w:rsidRPr="00792F4F">
        <w:rPr>
          <w:rFonts w:ascii="ＭＳ ゴシック" w:eastAsia="ＭＳ ゴシック" w:hAnsi="ＭＳ ゴシック" w:hint="eastAsia"/>
          <w:color w:val="000000"/>
          <w:sz w:val="20"/>
          <w:szCs w:val="20"/>
        </w:rPr>
        <w:t>５</w:t>
      </w:r>
      <w:r w:rsidR="00B64CDC" w:rsidRPr="00792F4F">
        <w:rPr>
          <w:rFonts w:ascii="ＭＳ ゴシック" w:eastAsia="ＭＳ ゴシック" w:hAnsi="ＭＳ ゴシック" w:hint="eastAsia"/>
          <w:color w:val="000000"/>
          <w:sz w:val="20"/>
          <w:szCs w:val="20"/>
        </w:rPr>
        <w:t xml:space="preserve">　</w:t>
      </w:r>
      <w:r w:rsidR="00B64CDC" w:rsidRPr="00792F4F">
        <w:rPr>
          <w:rFonts w:ascii="ＭＳ ゴシック" w:eastAsia="ＭＳ ゴシック" w:hAnsi="ＭＳ ゴシック" w:hint="eastAsia"/>
          <w:color w:val="000000"/>
          <w:sz w:val="20"/>
          <w:szCs w:val="20"/>
          <w:u w:val="single"/>
        </w:rPr>
        <w:t>上段</w:t>
      </w:r>
      <w:r w:rsidR="00B64CDC" w:rsidRPr="00792F4F">
        <w:rPr>
          <w:rFonts w:ascii="ＭＳ ゴシック" w:eastAsia="ＭＳ ゴシック" w:hAnsi="ＭＳ ゴシック" w:hint="eastAsia"/>
          <w:color w:val="000000"/>
          <w:sz w:val="20"/>
          <w:szCs w:val="20"/>
        </w:rPr>
        <w:t>は日勤</w:t>
      </w:r>
      <w:r w:rsidR="00863662" w:rsidRPr="00792F4F">
        <w:rPr>
          <w:rFonts w:ascii="ＭＳ ゴシック" w:eastAsia="ＭＳ ゴシック" w:hAnsi="ＭＳ ゴシック" w:hint="eastAsia"/>
          <w:color w:val="000000"/>
          <w:sz w:val="20"/>
          <w:szCs w:val="20"/>
        </w:rPr>
        <w:t>時間帯</w:t>
      </w:r>
      <w:r w:rsidR="00B64CDC" w:rsidRPr="00792F4F">
        <w:rPr>
          <w:rFonts w:ascii="ＭＳ ゴシック" w:eastAsia="ＭＳ ゴシック" w:hAnsi="ＭＳ ゴシック" w:hint="eastAsia"/>
          <w:color w:val="000000"/>
          <w:sz w:val="20"/>
          <w:szCs w:val="20"/>
        </w:rPr>
        <w:t>、</w:t>
      </w:r>
      <w:r w:rsidR="00B64CDC" w:rsidRPr="00792F4F">
        <w:rPr>
          <w:rFonts w:ascii="ＭＳ ゴシック" w:eastAsia="ＭＳ ゴシック" w:hAnsi="ＭＳ ゴシック" w:hint="eastAsia"/>
          <w:color w:val="000000"/>
          <w:sz w:val="20"/>
          <w:szCs w:val="20"/>
          <w:u w:val="single"/>
        </w:rPr>
        <w:t>下段</w:t>
      </w:r>
      <w:r w:rsidR="00B64CDC" w:rsidRPr="00792F4F">
        <w:rPr>
          <w:rFonts w:ascii="ＭＳ ゴシック" w:eastAsia="ＭＳ ゴシック" w:hAnsi="ＭＳ ゴシック" w:hint="eastAsia"/>
          <w:color w:val="000000"/>
          <w:sz w:val="20"/>
          <w:szCs w:val="20"/>
        </w:rPr>
        <w:t>は夜勤</w:t>
      </w:r>
      <w:r w:rsidR="00863662" w:rsidRPr="00792F4F">
        <w:rPr>
          <w:rFonts w:ascii="ＭＳ ゴシック" w:eastAsia="ＭＳ ゴシック" w:hAnsi="ＭＳ ゴシック" w:hint="eastAsia"/>
          <w:color w:val="000000"/>
          <w:sz w:val="20"/>
          <w:szCs w:val="20"/>
        </w:rPr>
        <w:t>時間帯における所定の</w:t>
      </w:r>
      <w:r w:rsidR="00B64CDC" w:rsidRPr="00792F4F">
        <w:rPr>
          <w:rFonts w:ascii="ＭＳ ゴシック" w:eastAsia="ＭＳ ゴシック" w:hAnsi="ＭＳ ゴシック" w:hint="eastAsia"/>
          <w:color w:val="000000"/>
          <w:sz w:val="20"/>
          <w:szCs w:val="20"/>
        </w:rPr>
        <w:t>勤務時間数をそれぞれ記入すること。</w:t>
      </w:r>
    </w:p>
    <w:p w:rsidR="007C471D" w:rsidRPr="00792F4F" w:rsidRDefault="007C471D" w:rsidP="00FC533A">
      <w:pPr>
        <w:adjustRightInd w:val="0"/>
        <w:snapToGrid w:val="0"/>
        <w:spacing w:line="260" w:lineRule="exact"/>
        <w:ind w:leftChars="178" w:left="653" w:hangingChars="177" w:hanging="317"/>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※６　小数点以下切り上げとする。</w:t>
      </w:r>
    </w:p>
    <w:p w:rsidR="0042209F" w:rsidRDefault="008C27AB" w:rsidP="00FC533A">
      <w:pPr>
        <w:adjustRightInd w:val="0"/>
        <w:snapToGrid w:val="0"/>
        <w:spacing w:line="260" w:lineRule="exact"/>
        <w:ind w:leftChars="178" w:left="653" w:hangingChars="177" w:hanging="317"/>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※７</w:t>
      </w:r>
      <w:r w:rsidR="007C471D" w:rsidRPr="00792F4F">
        <w:rPr>
          <w:rFonts w:ascii="ＭＳ ゴシック" w:eastAsia="ＭＳ ゴシック" w:hAnsi="ＭＳ ゴシック" w:hint="eastAsia"/>
          <w:color w:val="000000"/>
          <w:sz w:val="20"/>
          <w:szCs w:val="20"/>
        </w:rPr>
        <w:t xml:space="preserve">　届出区分の数とは、当該区分における看護配置密度（例えば10対１入院基本料の場合「10」、急性期看護補助</w:t>
      </w:r>
      <w:r w:rsidR="00CD5F5C" w:rsidRPr="00792F4F">
        <w:rPr>
          <w:rFonts w:ascii="ＭＳ ゴシック" w:eastAsia="ＭＳ ゴシック" w:hAnsi="ＭＳ ゴシック" w:hint="eastAsia"/>
          <w:color w:val="000000"/>
          <w:sz w:val="20"/>
          <w:szCs w:val="20"/>
        </w:rPr>
        <w:t>体制</w:t>
      </w:r>
      <w:r w:rsidR="007C471D" w:rsidRPr="00792F4F">
        <w:rPr>
          <w:rFonts w:ascii="ＭＳ ゴシック" w:eastAsia="ＭＳ ゴシック" w:hAnsi="ＭＳ ゴシック" w:hint="eastAsia"/>
          <w:color w:val="000000"/>
          <w:sz w:val="20"/>
          <w:szCs w:val="20"/>
        </w:rPr>
        <w:t>加算１の場合「</w:t>
      </w:r>
      <w:r w:rsidR="0042209F" w:rsidRPr="00792F4F">
        <w:rPr>
          <w:rFonts w:ascii="ＭＳ ゴシック" w:eastAsia="ＭＳ ゴシック" w:hAnsi="ＭＳ ゴシック" w:hint="eastAsia"/>
          <w:color w:val="000000"/>
          <w:sz w:val="20"/>
          <w:szCs w:val="20"/>
        </w:rPr>
        <w:t>25</w:t>
      </w:r>
      <w:r w:rsidR="007C471D" w:rsidRPr="00792F4F">
        <w:rPr>
          <w:rFonts w:ascii="ＭＳ ゴシック" w:eastAsia="ＭＳ ゴシック" w:hAnsi="ＭＳ ゴシック" w:hint="eastAsia"/>
          <w:color w:val="000000"/>
          <w:sz w:val="20"/>
          <w:szCs w:val="20"/>
        </w:rPr>
        <w:t>」</w:t>
      </w:r>
      <w:r w:rsidR="006A2588" w:rsidRPr="00792F4F">
        <w:rPr>
          <w:rFonts w:ascii="ＭＳ ゴシック" w:eastAsia="ＭＳ ゴシック" w:hAnsi="ＭＳ ゴシック" w:hint="eastAsia"/>
          <w:color w:val="000000"/>
          <w:sz w:val="20"/>
          <w:szCs w:val="20"/>
        </w:rPr>
        <w:t>、夜間急性期看護補助体制加算１の場合「50」</w:t>
      </w:r>
      <w:r w:rsidR="007C471D" w:rsidRPr="00792F4F">
        <w:rPr>
          <w:rFonts w:ascii="ＭＳ ゴシック" w:eastAsia="ＭＳ ゴシック" w:hAnsi="ＭＳ ゴシック" w:hint="eastAsia"/>
          <w:color w:val="000000"/>
          <w:sz w:val="20"/>
          <w:szCs w:val="20"/>
        </w:rPr>
        <w:t>）をいう。</w:t>
      </w:r>
    </w:p>
    <w:p w:rsidR="005F4172" w:rsidRPr="00247FE3" w:rsidRDefault="005F4172" w:rsidP="00FC533A">
      <w:pPr>
        <w:adjustRightInd w:val="0"/>
        <w:snapToGrid w:val="0"/>
        <w:spacing w:line="260" w:lineRule="exact"/>
        <w:ind w:leftChars="178" w:left="653" w:hangingChars="177" w:hanging="317"/>
        <w:rPr>
          <w:rFonts w:ascii="ＭＳ ゴシック" w:eastAsia="ＭＳ ゴシック" w:hAnsi="ＭＳ ゴシック"/>
          <w:color w:val="000000"/>
          <w:sz w:val="20"/>
          <w:szCs w:val="20"/>
        </w:rPr>
      </w:pPr>
      <w:r w:rsidRPr="00247FE3">
        <w:rPr>
          <w:rFonts w:ascii="ＭＳ ゴシック" w:eastAsia="ＭＳ ゴシック" w:hAnsi="ＭＳ ゴシック" w:hint="eastAsia"/>
          <w:color w:val="000000"/>
          <w:sz w:val="20"/>
          <w:szCs w:val="20"/>
        </w:rPr>
        <w:lastRenderedPageBreak/>
        <w:t xml:space="preserve">※８　</w:t>
      </w:r>
      <w:r w:rsidR="0090217A" w:rsidRPr="00247FE3">
        <w:rPr>
          <w:rFonts w:ascii="ＭＳ ゴシック" w:eastAsia="ＭＳ ゴシック" w:hAnsi="ＭＳ ゴシック" w:hint="eastAsia"/>
          <w:color w:val="000000"/>
          <w:sz w:val="20"/>
          <w:szCs w:val="20"/>
        </w:rPr>
        <w:t>月平均１日当たり夜間看護配置数は参考値であり、実際には常時12対１を満たす必要がある。</w:t>
      </w:r>
    </w:p>
    <w:p w:rsidR="00030337" w:rsidRPr="00247FE3" w:rsidRDefault="00030337" w:rsidP="00FC533A">
      <w:pPr>
        <w:adjustRightInd w:val="0"/>
        <w:snapToGrid w:val="0"/>
        <w:spacing w:line="260" w:lineRule="exact"/>
        <w:ind w:leftChars="178" w:left="708" w:hangingChars="208" w:hanging="372"/>
        <w:rPr>
          <w:rFonts w:ascii="ＭＳ ゴシック" w:eastAsia="ＭＳ ゴシック" w:hAnsi="ＭＳ ゴシック"/>
          <w:color w:val="000000"/>
          <w:sz w:val="20"/>
          <w:szCs w:val="20"/>
        </w:rPr>
      </w:pPr>
      <w:r w:rsidRPr="00247FE3">
        <w:rPr>
          <w:rFonts w:ascii="ＭＳ ゴシック" w:eastAsia="ＭＳ ゴシック" w:hAnsi="ＭＳ ゴシック" w:hint="eastAsia"/>
          <w:color w:val="000000"/>
          <w:sz w:val="20"/>
          <w:szCs w:val="20"/>
        </w:rPr>
        <w:t>※９　夜間看護配置数は参考値であり、実際には日々の入院患者数により、必要となる夜間看護配置数は異なる。</w:t>
      </w:r>
    </w:p>
    <w:p w:rsidR="00623402" w:rsidRPr="00247FE3" w:rsidRDefault="00623402" w:rsidP="00FC533A">
      <w:pPr>
        <w:adjustRightInd w:val="0"/>
        <w:snapToGrid w:val="0"/>
        <w:spacing w:line="260" w:lineRule="exact"/>
        <w:ind w:leftChars="178" w:left="653" w:hangingChars="177" w:hanging="317"/>
        <w:rPr>
          <w:rFonts w:ascii="ＭＳ ゴシック" w:eastAsia="ＭＳ ゴシック" w:hAnsi="ＭＳ ゴシック"/>
          <w:color w:val="000000"/>
          <w:sz w:val="20"/>
          <w:szCs w:val="20"/>
        </w:rPr>
      </w:pPr>
    </w:p>
    <w:p w:rsidR="007C2150" w:rsidRPr="00247FE3" w:rsidRDefault="007C2150" w:rsidP="00FC533A">
      <w:pPr>
        <w:adjustRightInd w:val="0"/>
        <w:snapToGrid w:val="0"/>
        <w:spacing w:line="260" w:lineRule="exact"/>
        <w:rPr>
          <w:rFonts w:ascii="ＭＳ ゴシック" w:eastAsia="ＭＳ ゴシック" w:hAnsi="ＭＳ ゴシック"/>
          <w:color w:val="000000"/>
          <w:sz w:val="20"/>
          <w:szCs w:val="20"/>
        </w:rPr>
      </w:pPr>
      <w:r w:rsidRPr="00247FE3">
        <w:rPr>
          <w:rFonts w:ascii="ＭＳ ゴシック" w:eastAsia="ＭＳ ゴシック" w:hAnsi="ＭＳ ゴシック" w:hint="eastAsia"/>
          <w:color w:val="000000"/>
          <w:sz w:val="20"/>
          <w:szCs w:val="20"/>
        </w:rPr>
        <w:t>〔届出</w:t>
      </w:r>
      <w:r w:rsidRPr="00247FE3">
        <w:rPr>
          <w:rFonts w:ascii="ＭＳ ゴシック" w:eastAsia="ＭＳ ゴシック" w:hAnsi="ＭＳ ゴシック" w:cs="ＭＳ Ｐゴシック" w:hint="eastAsia"/>
          <w:color w:val="000000"/>
          <w:kern w:val="0"/>
          <w:sz w:val="20"/>
          <w:szCs w:val="20"/>
        </w:rPr>
        <w:t>上の注意</w:t>
      </w:r>
      <w:r w:rsidRPr="00247FE3">
        <w:rPr>
          <w:rFonts w:ascii="ＭＳ ゴシック" w:eastAsia="ＭＳ ゴシック" w:hAnsi="ＭＳ ゴシック" w:hint="eastAsia"/>
          <w:color w:val="000000"/>
          <w:sz w:val="20"/>
          <w:szCs w:val="20"/>
        </w:rPr>
        <w:t>〕</w:t>
      </w:r>
    </w:p>
    <w:p w:rsidR="00461063" w:rsidRPr="00247FE3" w:rsidRDefault="00461063" w:rsidP="00FC533A">
      <w:pPr>
        <w:adjustRightInd w:val="0"/>
        <w:snapToGrid w:val="0"/>
        <w:spacing w:line="260" w:lineRule="exact"/>
        <w:ind w:leftChars="152" w:left="425" w:hangingChars="77" w:hanging="138"/>
        <w:rPr>
          <w:rFonts w:ascii="ＭＳ ゴシック" w:eastAsia="ＭＳ ゴシック" w:hAnsi="ＭＳ ゴシック"/>
          <w:color w:val="000000"/>
          <w:sz w:val="20"/>
          <w:szCs w:val="20"/>
        </w:rPr>
      </w:pPr>
      <w:r w:rsidRPr="00247FE3">
        <w:rPr>
          <w:rFonts w:ascii="ＭＳ ゴシック" w:eastAsia="ＭＳ ゴシック" w:hAnsi="ＭＳ ゴシック" w:hint="eastAsia"/>
          <w:color w:val="000000"/>
          <w:sz w:val="20"/>
          <w:szCs w:val="20"/>
        </w:rPr>
        <w:t>１　届出前１ヶ月の各</w:t>
      </w:r>
      <w:r w:rsidR="00BD6D60" w:rsidRPr="00247FE3">
        <w:rPr>
          <w:rFonts w:ascii="ＭＳ ゴシック" w:eastAsia="ＭＳ ゴシック" w:hAnsi="ＭＳ ゴシック" w:hint="eastAsia"/>
          <w:color w:val="000000"/>
          <w:sz w:val="20"/>
          <w:szCs w:val="20"/>
        </w:rPr>
        <w:t>病棟</w:t>
      </w:r>
      <w:r w:rsidRPr="00247FE3">
        <w:rPr>
          <w:rFonts w:ascii="ＭＳ ゴシック" w:eastAsia="ＭＳ ゴシック" w:hAnsi="ＭＳ ゴシック" w:hint="eastAsia"/>
          <w:color w:val="000000"/>
          <w:sz w:val="20"/>
          <w:szCs w:val="20"/>
        </w:rPr>
        <w:t>の勤務計画表</w:t>
      </w:r>
      <w:r w:rsidR="0095368C" w:rsidRPr="00247FE3">
        <w:rPr>
          <w:rFonts w:ascii="ＭＳ ゴシック" w:eastAsia="ＭＳ ゴシック" w:hAnsi="ＭＳ ゴシック" w:hint="eastAsia"/>
          <w:color w:val="000000"/>
          <w:sz w:val="20"/>
          <w:szCs w:val="20"/>
        </w:rPr>
        <w:t>（勤務実績）</w:t>
      </w:r>
      <w:r w:rsidRPr="00247FE3">
        <w:rPr>
          <w:rFonts w:ascii="ＭＳ ゴシック" w:eastAsia="ＭＳ ゴシック" w:hAnsi="ＭＳ ゴシック" w:hint="eastAsia"/>
          <w:color w:val="000000"/>
          <w:sz w:val="20"/>
          <w:szCs w:val="20"/>
        </w:rPr>
        <w:t>及び２つの勤務帯が重複する各勤務帯の申し送りの時間が分かる書類を添付すること。</w:t>
      </w:r>
    </w:p>
    <w:p w:rsidR="00FC0EE0" w:rsidRPr="00247FE3" w:rsidRDefault="00461063" w:rsidP="00FC533A">
      <w:pPr>
        <w:adjustRightInd w:val="0"/>
        <w:snapToGrid w:val="0"/>
        <w:spacing w:line="260" w:lineRule="exact"/>
        <w:ind w:leftChars="150" w:left="425" w:hangingChars="79" w:hanging="141"/>
        <w:rPr>
          <w:rFonts w:ascii="ＭＳ ゴシック" w:eastAsia="ＭＳ ゴシック" w:hAnsi="ＭＳ ゴシック"/>
          <w:color w:val="000000"/>
          <w:sz w:val="20"/>
          <w:szCs w:val="20"/>
        </w:rPr>
      </w:pPr>
      <w:r w:rsidRPr="00247FE3">
        <w:rPr>
          <w:rFonts w:ascii="ＭＳ ゴシック" w:eastAsia="ＭＳ ゴシック" w:hAnsi="ＭＳ ゴシック" w:hint="eastAsia"/>
          <w:color w:val="000000"/>
          <w:sz w:val="20"/>
          <w:szCs w:val="20"/>
        </w:rPr>
        <w:t>２　７対１特別入院基本料及び10対１特別入院基本料を算定する場合には、</w:t>
      </w:r>
      <w:r w:rsidR="00D20566" w:rsidRPr="00247FE3">
        <w:rPr>
          <w:rFonts w:ascii="ＭＳ ゴシック" w:eastAsia="ＭＳ ゴシック" w:hAnsi="ＭＳ ゴシック" w:hint="eastAsia"/>
          <w:color w:val="000000"/>
          <w:sz w:val="20"/>
          <w:szCs w:val="20"/>
        </w:rPr>
        <w:t>看護職員の採用活動状況等に関する書類</w:t>
      </w:r>
      <w:r w:rsidRPr="00247FE3">
        <w:rPr>
          <w:rFonts w:ascii="ＭＳ ゴシック" w:eastAsia="ＭＳ ゴシック" w:hAnsi="ＭＳ ゴシック" w:hint="eastAsia"/>
          <w:color w:val="000000"/>
          <w:sz w:val="20"/>
          <w:szCs w:val="20"/>
        </w:rPr>
        <w:t>を添付すること。</w:t>
      </w:r>
    </w:p>
    <w:p w:rsidR="00792F4F" w:rsidRPr="00247FE3" w:rsidRDefault="00792F4F" w:rsidP="00FC533A">
      <w:pPr>
        <w:adjustRightInd w:val="0"/>
        <w:snapToGrid w:val="0"/>
        <w:spacing w:line="260" w:lineRule="exact"/>
        <w:ind w:leftChars="150" w:left="425" w:hangingChars="79" w:hanging="141"/>
        <w:rPr>
          <w:rFonts w:ascii="ＭＳ ゴシック" w:eastAsia="ＭＳ ゴシック" w:hAnsi="ＭＳ ゴシック"/>
          <w:color w:val="000000"/>
          <w:sz w:val="20"/>
          <w:szCs w:val="20"/>
        </w:rPr>
      </w:pPr>
      <w:r w:rsidRPr="00247FE3">
        <w:rPr>
          <w:rFonts w:ascii="ＭＳ ゴシック" w:eastAsia="ＭＳ ゴシック" w:hAnsi="ＭＳ ゴシック" w:hint="eastAsia"/>
          <w:color w:val="000000"/>
          <w:sz w:val="20"/>
          <w:szCs w:val="20"/>
        </w:rPr>
        <w:t>３　看護職員夜間配置加算の届出の際には、</w:t>
      </w:r>
      <w:r w:rsidR="005A47EF" w:rsidRPr="00247FE3">
        <w:rPr>
          <w:rFonts w:ascii="ＭＳ ゴシック" w:eastAsia="ＭＳ ゴシック" w:hAnsi="ＭＳ ゴシック" w:hint="eastAsia"/>
          <w:color w:val="000000"/>
          <w:sz w:val="20"/>
          <w:szCs w:val="20"/>
        </w:rPr>
        <w:t>届出前１か月の日々の入院患者数等により、看護師の配置状況が分かる書類を添付すること。</w:t>
      </w:r>
    </w:p>
    <w:sectPr w:rsidR="00792F4F" w:rsidRPr="00247FE3" w:rsidSect="003D4AAC">
      <w:pgSz w:w="11906" w:h="16838" w:code="9"/>
      <w:pgMar w:top="728" w:right="1134" w:bottom="851" w:left="1134" w:header="851" w:footer="992" w:gutter="0"/>
      <w:cols w:space="425"/>
      <w:docGrid w:type="linesAndChars" w:linePitch="364"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5FE" w:rsidRDefault="005245FE" w:rsidP="00F30C89">
      <w:r>
        <w:separator/>
      </w:r>
    </w:p>
  </w:endnote>
  <w:endnote w:type="continuationSeparator" w:id="0">
    <w:p w:rsidR="005245FE" w:rsidRDefault="005245FE" w:rsidP="00F3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5FE" w:rsidRDefault="005245FE" w:rsidP="00F30C89">
      <w:r>
        <w:separator/>
      </w:r>
    </w:p>
  </w:footnote>
  <w:footnote w:type="continuationSeparator" w:id="0">
    <w:p w:rsidR="005245FE" w:rsidRDefault="005245FE" w:rsidP="00F30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B2609"/>
    <w:multiLevelType w:val="hybridMultilevel"/>
    <w:tmpl w:val="93349B2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1">
    <w:nsid w:val="29C402B9"/>
    <w:multiLevelType w:val="hybridMultilevel"/>
    <w:tmpl w:val="5A7810B2"/>
    <w:lvl w:ilvl="0" w:tplc="9BCC653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EE013CB"/>
    <w:multiLevelType w:val="hybridMultilevel"/>
    <w:tmpl w:val="ED02073A"/>
    <w:lvl w:ilvl="0" w:tplc="DB70CFB4">
      <w:start w:val="43"/>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nsid w:val="74E074CC"/>
    <w:multiLevelType w:val="hybridMultilevel"/>
    <w:tmpl w:val="83E69358"/>
    <w:lvl w:ilvl="0" w:tplc="0B5C370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219"/>
  <w:drawingGridVerticalSpacing w:val="182"/>
  <w:displayHorizontalDrawingGridEvery w:val="0"/>
  <w:displayVerticalDrawingGridEvery w:val="2"/>
  <w:characterSpacingControl w:val="compressPunctuation"/>
  <w:hdrShapeDefaults>
    <o:shapedefaults v:ext="edit" spidmax="4097">
      <v:textbox inset="5.85pt,.7pt,5.85pt,.7pt"/>
      <o:colormru v:ext="edit" colors="gray"/>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5F28"/>
    <w:rsid w:val="00030337"/>
    <w:rsid w:val="0003478F"/>
    <w:rsid w:val="00054728"/>
    <w:rsid w:val="00055D31"/>
    <w:rsid w:val="0008144C"/>
    <w:rsid w:val="00097814"/>
    <w:rsid w:val="001029CC"/>
    <w:rsid w:val="0013292C"/>
    <w:rsid w:val="0015478F"/>
    <w:rsid w:val="00160C3D"/>
    <w:rsid w:val="00166748"/>
    <w:rsid w:val="00166F4A"/>
    <w:rsid w:val="00181D46"/>
    <w:rsid w:val="00187AE5"/>
    <w:rsid w:val="00190A70"/>
    <w:rsid w:val="0019181C"/>
    <w:rsid w:val="0019719B"/>
    <w:rsid w:val="001B1E7C"/>
    <w:rsid w:val="001B35D0"/>
    <w:rsid w:val="001E13BB"/>
    <w:rsid w:val="002147AB"/>
    <w:rsid w:val="00223944"/>
    <w:rsid w:val="00247FE3"/>
    <w:rsid w:val="0025274C"/>
    <w:rsid w:val="00255EAE"/>
    <w:rsid w:val="002677B7"/>
    <w:rsid w:val="00275C57"/>
    <w:rsid w:val="002A1082"/>
    <w:rsid w:val="002A332C"/>
    <w:rsid w:val="002B1A90"/>
    <w:rsid w:val="002C2E35"/>
    <w:rsid w:val="002C4B5B"/>
    <w:rsid w:val="002E56B1"/>
    <w:rsid w:val="00317282"/>
    <w:rsid w:val="00326956"/>
    <w:rsid w:val="00330C06"/>
    <w:rsid w:val="00353EF3"/>
    <w:rsid w:val="003553C9"/>
    <w:rsid w:val="003B3BA1"/>
    <w:rsid w:val="003D4AAC"/>
    <w:rsid w:val="003D6D82"/>
    <w:rsid w:val="003E60AD"/>
    <w:rsid w:val="003F57C8"/>
    <w:rsid w:val="00405037"/>
    <w:rsid w:val="0042209F"/>
    <w:rsid w:val="00436322"/>
    <w:rsid w:val="00437E7A"/>
    <w:rsid w:val="00461063"/>
    <w:rsid w:val="00464454"/>
    <w:rsid w:val="00491174"/>
    <w:rsid w:val="00496C3A"/>
    <w:rsid w:val="00497897"/>
    <w:rsid w:val="004C6CC1"/>
    <w:rsid w:val="004F79A9"/>
    <w:rsid w:val="005011A1"/>
    <w:rsid w:val="00504DD9"/>
    <w:rsid w:val="005245FE"/>
    <w:rsid w:val="00555B30"/>
    <w:rsid w:val="00556E10"/>
    <w:rsid w:val="00564CBC"/>
    <w:rsid w:val="005826FA"/>
    <w:rsid w:val="005924EF"/>
    <w:rsid w:val="005A47EF"/>
    <w:rsid w:val="005B1E1D"/>
    <w:rsid w:val="005C0E5F"/>
    <w:rsid w:val="005C1AB0"/>
    <w:rsid w:val="005D27A7"/>
    <w:rsid w:val="005E4562"/>
    <w:rsid w:val="005E58CA"/>
    <w:rsid w:val="005F4172"/>
    <w:rsid w:val="005F56F7"/>
    <w:rsid w:val="00603D67"/>
    <w:rsid w:val="00603E29"/>
    <w:rsid w:val="00623402"/>
    <w:rsid w:val="00642901"/>
    <w:rsid w:val="00647864"/>
    <w:rsid w:val="006861DD"/>
    <w:rsid w:val="006A2588"/>
    <w:rsid w:val="006C5B1A"/>
    <w:rsid w:val="006D44DC"/>
    <w:rsid w:val="006F0564"/>
    <w:rsid w:val="006F5766"/>
    <w:rsid w:val="00743BEA"/>
    <w:rsid w:val="00750C04"/>
    <w:rsid w:val="007614E0"/>
    <w:rsid w:val="0078619F"/>
    <w:rsid w:val="0079207C"/>
    <w:rsid w:val="00792F4F"/>
    <w:rsid w:val="007A4224"/>
    <w:rsid w:val="007C1B0C"/>
    <w:rsid w:val="007C1F0D"/>
    <w:rsid w:val="007C2150"/>
    <w:rsid w:val="007C471D"/>
    <w:rsid w:val="007D2707"/>
    <w:rsid w:val="007D6E1E"/>
    <w:rsid w:val="007E6121"/>
    <w:rsid w:val="008077EC"/>
    <w:rsid w:val="008479DE"/>
    <w:rsid w:val="00850351"/>
    <w:rsid w:val="00863662"/>
    <w:rsid w:val="00870D1C"/>
    <w:rsid w:val="008778D9"/>
    <w:rsid w:val="00885658"/>
    <w:rsid w:val="008877D6"/>
    <w:rsid w:val="008A38F1"/>
    <w:rsid w:val="008B5A1E"/>
    <w:rsid w:val="008C1F40"/>
    <w:rsid w:val="008C27AB"/>
    <w:rsid w:val="008E4D47"/>
    <w:rsid w:val="008F621E"/>
    <w:rsid w:val="0090217A"/>
    <w:rsid w:val="009055BE"/>
    <w:rsid w:val="00914A05"/>
    <w:rsid w:val="009219DF"/>
    <w:rsid w:val="0093282B"/>
    <w:rsid w:val="00935F28"/>
    <w:rsid w:val="0095368C"/>
    <w:rsid w:val="00961BC2"/>
    <w:rsid w:val="00962FB9"/>
    <w:rsid w:val="009664F1"/>
    <w:rsid w:val="00971242"/>
    <w:rsid w:val="00972FFA"/>
    <w:rsid w:val="00997EFA"/>
    <w:rsid w:val="009C006E"/>
    <w:rsid w:val="009C00C8"/>
    <w:rsid w:val="009D7E39"/>
    <w:rsid w:val="00A02BDC"/>
    <w:rsid w:val="00A1509E"/>
    <w:rsid w:val="00A3200F"/>
    <w:rsid w:val="00A44D0A"/>
    <w:rsid w:val="00A672E7"/>
    <w:rsid w:val="00A81A8C"/>
    <w:rsid w:val="00A83637"/>
    <w:rsid w:val="00A91209"/>
    <w:rsid w:val="00AC60E3"/>
    <w:rsid w:val="00AC6BCE"/>
    <w:rsid w:val="00B26CBE"/>
    <w:rsid w:val="00B3362D"/>
    <w:rsid w:val="00B355DD"/>
    <w:rsid w:val="00B444B7"/>
    <w:rsid w:val="00B50A16"/>
    <w:rsid w:val="00B53E66"/>
    <w:rsid w:val="00B5734F"/>
    <w:rsid w:val="00B64CDC"/>
    <w:rsid w:val="00B70EBB"/>
    <w:rsid w:val="00B8258E"/>
    <w:rsid w:val="00BC1F8A"/>
    <w:rsid w:val="00BC71D7"/>
    <w:rsid w:val="00BD375D"/>
    <w:rsid w:val="00BD6792"/>
    <w:rsid w:val="00BD6D60"/>
    <w:rsid w:val="00BE7236"/>
    <w:rsid w:val="00BF4F6F"/>
    <w:rsid w:val="00C00536"/>
    <w:rsid w:val="00C26653"/>
    <w:rsid w:val="00C4514D"/>
    <w:rsid w:val="00C4519A"/>
    <w:rsid w:val="00C60698"/>
    <w:rsid w:val="00CC418B"/>
    <w:rsid w:val="00CC71FF"/>
    <w:rsid w:val="00CD5F5C"/>
    <w:rsid w:val="00CD6EF5"/>
    <w:rsid w:val="00CE12C9"/>
    <w:rsid w:val="00CE28B5"/>
    <w:rsid w:val="00D04EDC"/>
    <w:rsid w:val="00D20566"/>
    <w:rsid w:val="00D57569"/>
    <w:rsid w:val="00D579C5"/>
    <w:rsid w:val="00D7040C"/>
    <w:rsid w:val="00D76E62"/>
    <w:rsid w:val="00D81987"/>
    <w:rsid w:val="00D844BC"/>
    <w:rsid w:val="00DB2F6F"/>
    <w:rsid w:val="00DC7185"/>
    <w:rsid w:val="00DE0B92"/>
    <w:rsid w:val="00E03EE3"/>
    <w:rsid w:val="00E16713"/>
    <w:rsid w:val="00E24289"/>
    <w:rsid w:val="00E25239"/>
    <w:rsid w:val="00E349BF"/>
    <w:rsid w:val="00E465EE"/>
    <w:rsid w:val="00E47676"/>
    <w:rsid w:val="00E54825"/>
    <w:rsid w:val="00E71AFE"/>
    <w:rsid w:val="00E9521E"/>
    <w:rsid w:val="00EB5C15"/>
    <w:rsid w:val="00EC4FF8"/>
    <w:rsid w:val="00EE120F"/>
    <w:rsid w:val="00EF050B"/>
    <w:rsid w:val="00EF4D5E"/>
    <w:rsid w:val="00F039FA"/>
    <w:rsid w:val="00F04144"/>
    <w:rsid w:val="00F15E5B"/>
    <w:rsid w:val="00F167FC"/>
    <w:rsid w:val="00F30C89"/>
    <w:rsid w:val="00F620ED"/>
    <w:rsid w:val="00F70EBE"/>
    <w:rsid w:val="00F95BD3"/>
    <w:rsid w:val="00F97926"/>
    <w:rsid w:val="00FA5F79"/>
    <w:rsid w:val="00FC0EE0"/>
    <w:rsid w:val="00FC5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gray"/>
    </o:shapedefaults>
    <o:shapelayout v:ext="edit">
      <o:idmap v:ext="edit" data="1"/>
      <o:rules v:ext="edit">
        <o:r id="V:Rule4" type="connector" idref="#_x0000_s1029"/>
        <o:r id="V:Rule5" type="connector" idref="#_x0000_s1030"/>
        <o:r id="V:Rule6" type="connector" idref="#_x0000_s1031"/>
        <o:r id="V:Rule7"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11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39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05037"/>
    <w:rPr>
      <w:rFonts w:ascii="Arial" w:eastAsia="ＭＳ ゴシック" w:hAnsi="Arial"/>
      <w:sz w:val="18"/>
      <w:szCs w:val="18"/>
    </w:rPr>
  </w:style>
  <w:style w:type="paragraph" w:styleId="a5">
    <w:name w:val="header"/>
    <w:basedOn w:val="a"/>
    <w:link w:val="a6"/>
    <w:rsid w:val="00F30C89"/>
    <w:pPr>
      <w:tabs>
        <w:tab w:val="center" w:pos="4252"/>
        <w:tab w:val="right" w:pos="8504"/>
      </w:tabs>
      <w:snapToGrid w:val="0"/>
    </w:pPr>
  </w:style>
  <w:style w:type="character" w:customStyle="1" w:styleId="a6">
    <w:name w:val="ヘッダー (文字)"/>
    <w:link w:val="a5"/>
    <w:rsid w:val="00F30C89"/>
    <w:rPr>
      <w:kern w:val="2"/>
      <w:sz w:val="21"/>
      <w:szCs w:val="24"/>
    </w:rPr>
  </w:style>
  <w:style w:type="paragraph" w:styleId="a7">
    <w:name w:val="footer"/>
    <w:basedOn w:val="a"/>
    <w:link w:val="a8"/>
    <w:rsid w:val="00F30C89"/>
    <w:pPr>
      <w:tabs>
        <w:tab w:val="center" w:pos="4252"/>
        <w:tab w:val="right" w:pos="8504"/>
      </w:tabs>
      <w:snapToGrid w:val="0"/>
    </w:pPr>
  </w:style>
  <w:style w:type="character" w:customStyle="1" w:styleId="a8">
    <w:name w:val="フッター (文字)"/>
    <w:link w:val="a7"/>
    <w:rsid w:val="00F30C8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08420">
      <w:bodyDiv w:val="1"/>
      <w:marLeft w:val="0"/>
      <w:marRight w:val="0"/>
      <w:marTop w:val="0"/>
      <w:marBottom w:val="0"/>
      <w:divBdr>
        <w:top w:val="none" w:sz="0" w:space="0" w:color="auto"/>
        <w:left w:val="none" w:sz="0" w:space="0" w:color="auto"/>
        <w:bottom w:val="none" w:sz="0" w:space="0" w:color="auto"/>
        <w:right w:val="none" w:sz="0" w:space="0" w:color="auto"/>
      </w:divBdr>
    </w:div>
    <w:div w:id="13176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3FB2B-E8A4-4AC3-93FA-E9E4CB8A0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3</Pages>
  <Words>417</Words>
  <Characters>2378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入院基本料の施設基準に係る届出書添付書類</vt:lpstr>
      <vt:lpstr>入院基本料の施設基準に係る届出書添付書類</vt:lpstr>
    </vt:vector>
  </TitlesOfParts>
  <Company>厚生労働省</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入院基本料の施設基準に係る届出書添付書類</dc:title>
  <dc:creator>B0294</dc:creator>
  <cp:lastModifiedBy>厚生労働省ネットワークシステム</cp:lastModifiedBy>
  <cp:revision>11</cp:revision>
  <cp:lastPrinted>2010-02-22T13:04:00Z</cp:lastPrinted>
  <dcterms:created xsi:type="dcterms:W3CDTF">2012-12-11T08:06:00Z</dcterms:created>
  <dcterms:modified xsi:type="dcterms:W3CDTF">2015-06-25T06:13:00Z</dcterms:modified>
</cp:coreProperties>
</file>