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7A" w:rsidRPr="00D5468B" w:rsidRDefault="00743C7A" w:rsidP="0011346A">
      <w:pPr>
        <w:rPr>
          <w:rFonts w:ascii="ＭＳ 明朝" w:hAnsi="ＭＳ 明朝" w:cs="HG丸ｺﾞｼｯｸM-PRO"/>
          <w:color w:val="000000"/>
          <w:sz w:val="24"/>
        </w:rPr>
      </w:pPr>
    </w:p>
    <w:p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A763B5" w:rsidRDefault="00743C7A" w:rsidP="00743C7A">
      <w:pPr>
        <w:ind w:left="240" w:hangingChars="100" w:hanging="240"/>
        <w:jc w:val="left"/>
        <w:rPr>
          <w:rFonts w:ascii="ＭＳ 明朝" w:hAnsi="ＭＳ 明朝"/>
          <w:color w:val="000000"/>
          <w:sz w:val="24"/>
        </w:rPr>
      </w:pP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743C7A">
        <w:rPr>
          <w:rFonts w:ascii="ＭＳ 明朝" w:hAnsi="ＭＳ 明朝" w:cs="HG丸ｺﾞｼｯｸM-PRO" w:hint="eastAsia"/>
          <w:color w:val="000000"/>
          <w:spacing w:val="72"/>
          <w:kern w:val="0"/>
          <w:sz w:val="24"/>
          <w:fitText w:val="2160" w:id="1957869570"/>
        </w:rPr>
        <w:t>文部科学大</w:t>
      </w:r>
      <w:r w:rsidRPr="00743C7A">
        <w:rPr>
          <w:rFonts w:ascii="ＭＳ 明朝" w:hAnsi="ＭＳ 明朝" w:cs="HG丸ｺﾞｼｯｸM-PRO" w:hint="eastAsia"/>
          <w:color w:val="000000"/>
          <w:kern w:val="0"/>
          <w:sz w:val="24"/>
          <w:fitText w:val="2160" w:id="1957869570"/>
        </w:rPr>
        <w:t>臣</w:t>
      </w: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743C7A" w:rsidRPr="00A763B5" w:rsidRDefault="00743C7A" w:rsidP="00743C7A">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17"/>
          <w:kern w:val="0"/>
          <w:sz w:val="24"/>
          <w:fitText w:val="2160" w:id="1957869571"/>
          <w:lang w:val="ja-JP"/>
        </w:rPr>
        <w:t>中国四国厚生局</w:t>
      </w:r>
      <w:r w:rsidRPr="0011346A">
        <w:rPr>
          <w:rFonts w:ascii="ＭＳ 明朝" w:hAnsi="ＭＳ 明朝" w:cs="HG丸ｺﾞｼｯｸM-PRO" w:hint="eastAsia"/>
          <w:color w:val="000000"/>
          <w:spacing w:val="1"/>
          <w:kern w:val="0"/>
          <w:sz w:val="24"/>
          <w:fitText w:val="2160" w:id="1957869571"/>
          <w:lang w:val="ja-JP"/>
        </w:rPr>
        <w:t>長</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61DE7">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bookmarkStart w:id="0" w:name="_GoBack"/>
      <w:bookmarkEnd w:id="0"/>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福祉系高等学校等設置計画書</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ind w:left="240" w:hangingChars="100" w:hanging="240"/>
        <w:jc w:val="left"/>
        <w:rPr>
          <w:rFonts w:ascii="ＭＳ 明朝" w:hAnsi="ＭＳ 明朝" w:cs="HG丸ｺﾞｼｯｸM-PRO"/>
          <w:color w:val="000000"/>
          <w:sz w:val="24"/>
          <w:lang w:val="ja-JP"/>
        </w:rPr>
      </w:pPr>
      <w:r w:rsidRPr="00D5468B">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rsidR="00CC5C5F" w:rsidRDefault="00CC5C5F" w:rsidP="00CC5C5F">
      <w:pPr>
        <w:overflowPunct w:val="0"/>
        <w:textAlignment w:val="baseline"/>
        <w:rPr>
          <w:rFonts w:ascii="ＭＳ 明朝" w:hAnsi="ＭＳ 明朝" w:cs="HG丸ｺﾞｼｯｸM-PRO"/>
          <w:color w:val="000000"/>
          <w:sz w:val="24"/>
        </w:rPr>
      </w:pPr>
    </w:p>
    <w:p w:rsidR="0011346A" w:rsidRPr="00D5468B" w:rsidRDefault="0011346A" w:rsidP="00CC5C5F">
      <w:pPr>
        <w:overflowPunct w:val="0"/>
        <w:textAlignment w:val="baseline"/>
        <w:rPr>
          <w:rFonts w:ascii="ＭＳ 明朝" w:hAnsi="ＭＳ 明朝" w:cs="HG丸ｺﾞｼｯｸM-PRO"/>
          <w:color w:val="000000"/>
          <w:sz w:val="24"/>
        </w:rPr>
      </w:pPr>
    </w:p>
    <w:p w:rsidR="00CC5C5F" w:rsidRPr="00D5468B" w:rsidRDefault="00CC5C5F" w:rsidP="00CC5C5F">
      <w:pPr>
        <w:overflowPunct w:val="0"/>
        <w:jc w:val="center"/>
        <w:textAlignment w:val="baseline"/>
        <w:rPr>
          <w:rFonts w:ascii="ＭＳ 明朝" w:hAnsi="ＭＳ 明朝"/>
          <w:b/>
          <w:bCs/>
          <w:color w:val="000000"/>
          <w:sz w:val="24"/>
        </w:rPr>
      </w:pPr>
      <w:r w:rsidRPr="00D5468B">
        <w:rPr>
          <w:rFonts w:ascii="ＭＳ 明朝" w:hAnsi="ＭＳ 明朝" w:hint="eastAsia"/>
          <w:b/>
          <w:bCs/>
          <w:color w:val="000000"/>
          <w:sz w:val="24"/>
        </w:rPr>
        <w:t>福祉系高等学校等設置計画書</w:t>
      </w:r>
    </w:p>
    <w:p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65"/>
        </w:trPr>
        <w:tc>
          <w:tcPr>
            <w:tcW w:w="1684" w:type="dxa"/>
            <w:gridSpan w:val="3"/>
            <w:vMerge w:val="restart"/>
            <w:tcBorders>
              <w:top w:val="single" w:sz="4" w:space="0" w:color="000000"/>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rsidTr="0052761C">
        <w:trPr>
          <w:trHeight w:val="121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8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50"/>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117"/>
        </w:trPr>
        <w:tc>
          <w:tcPr>
            <w:tcW w:w="1684" w:type="dxa"/>
            <w:gridSpan w:val="3"/>
            <w:vMerge w:val="restart"/>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85"/>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33"/>
        </w:trPr>
        <w:tc>
          <w:tcPr>
            <w:tcW w:w="1684" w:type="dxa"/>
            <w:gridSpan w:val="3"/>
            <w:vMerge w:val="restart"/>
            <w:tcBorders>
              <w:top w:val="single" w:sz="4" w:space="0" w:color="auto"/>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85"/>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368"/>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rsidTr="0052761C">
        <w:trPr>
          <w:trHeight w:val="1203"/>
        </w:trPr>
        <w:tc>
          <w:tcPr>
            <w:tcW w:w="483" w:type="dxa"/>
            <w:gridSpan w:val="2"/>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03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59"/>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49"/>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1"/>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27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61"/>
        </w:trPr>
        <w:tc>
          <w:tcPr>
            <w:tcW w:w="483" w:type="dxa"/>
            <w:gridSpan w:val="2"/>
            <w:vMerge/>
            <w:tcBorders>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blPrEx>
          <w:tblCellMar>
            <w:left w:w="99" w:type="dxa"/>
            <w:right w:w="99" w:type="dxa"/>
          </w:tblCellMar>
        </w:tblPrEx>
        <w:trPr>
          <w:gridAfter w:val="1"/>
          <w:wAfter w:w="47" w:type="dxa"/>
          <w:trHeight w:val="70"/>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375"/>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118"/>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3190" w:type="dxa"/>
            <w:gridSpan w:val="2"/>
            <w:tcBorders>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rsidTr="0052761C">
        <w:trPr>
          <w:trHeight w:val="1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332"/>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85"/>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516"/>
        </w:trPr>
        <w:tc>
          <w:tcPr>
            <w:tcW w:w="490" w:type="dxa"/>
            <w:vMerge w:val="restart"/>
            <w:tcBorders>
              <w:left w:val="single" w:sz="4" w:space="0" w:color="000000"/>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342"/>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8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145"/>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CC5C5F" w:rsidRPr="00D5468B" w:rsidRDefault="00CC5C5F" w:rsidP="0052761C">
            <w:pPr>
              <w:spacing w:line="400" w:lineRule="exact"/>
              <w:jc w:val="left"/>
              <w:rPr>
                <w:rFonts w:ascii="ＭＳ 明朝" w:hAnsi="ＭＳ 明朝"/>
                <w:color w:val="000000"/>
                <w:sz w:val="22"/>
                <w:szCs w:val="22"/>
              </w:rPr>
            </w:pPr>
          </w:p>
        </w:tc>
      </w:tr>
    </w:tbl>
    <w:p w:rsidR="00CC5C5F" w:rsidRPr="00D5468B" w:rsidRDefault="00CC5C5F" w:rsidP="00CC5C5F">
      <w:pPr>
        <w:spacing w:line="200" w:lineRule="exact"/>
        <w:ind w:left="240" w:hangingChars="100" w:hanging="240"/>
        <w:jc w:val="left"/>
        <w:rPr>
          <w:rFonts w:ascii="ＭＳ 明朝" w:hAnsi="ＭＳ 明朝"/>
          <w:color w:val="000000"/>
          <w:sz w:val="24"/>
        </w:rPr>
      </w:pP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rsidR="00CC5C5F" w:rsidRPr="00D5468B" w:rsidRDefault="00CC5C5F" w:rsidP="00CC5C5F">
      <w:pPr>
        <w:ind w:left="240" w:hangingChars="100" w:hanging="240"/>
        <w:jc w:val="left"/>
        <w:rPr>
          <w:rFonts w:ascii="ＭＳ 明朝" w:hAnsi="ＭＳ 明朝"/>
          <w:b/>
          <w:bCs/>
          <w:color w:val="000000"/>
          <w:sz w:val="24"/>
        </w:rPr>
      </w:pPr>
      <w:r w:rsidRPr="00D5468B">
        <w:rPr>
          <w:rFonts w:ascii="ＭＳ 明朝" w:hAnsi="ＭＳ 明朝"/>
          <w:color w:val="000000"/>
          <w:sz w:val="24"/>
        </w:rPr>
        <w:br w:type="page"/>
      </w:r>
      <w:r w:rsidRPr="00D5468B">
        <w:rPr>
          <w:rFonts w:ascii="ＭＳ 明朝" w:hAnsi="ＭＳ 明朝" w:hint="eastAsia"/>
          <w:b/>
          <w:bCs/>
          <w:color w:val="000000"/>
          <w:sz w:val="24"/>
        </w:rPr>
        <w:lastRenderedPageBreak/>
        <w:t>添付書類</w:t>
      </w:r>
    </w:p>
    <w:p w:rsidR="00CC5C5F" w:rsidRPr="00D5468B" w:rsidRDefault="00CC5C5F" w:rsidP="00CC5C5F">
      <w:pPr>
        <w:ind w:left="240" w:hangingChars="100" w:hanging="240"/>
        <w:jc w:val="left"/>
        <w:rPr>
          <w:rFonts w:ascii="ＭＳ 明朝" w:hAnsi="ＭＳ 明朝"/>
          <w:color w:val="000000"/>
          <w:sz w:val="24"/>
        </w:rPr>
      </w:pP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１　設置者に関する書類</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（１）設置者が法人である場合</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ア　法人の寄附行為又は定款</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イ　役員名簿</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ウ　法人認可官庁に提出した前年度の事業概要報告書､収支決算書及び財産目録</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エ　申請年度の事業計画及び収支予算書</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オ　社会福祉士又は介護福祉士の養成について議決している旨を記載した議事録</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カ　校長の履歴､就任承諾書</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（２）設置者が法人の設立を予定している場合</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color w:val="000000"/>
          <w:sz w:val="24"/>
        </w:rPr>
        <w:t xml:space="preserve"> </w:t>
      </w:r>
      <w:r w:rsidRPr="00D5468B">
        <w:rPr>
          <w:rFonts w:ascii="ＭＳ 明朝" w:hAnsi="ＭＳ 明朝" w:hint="eastAsia"/>
          <w:color w:val="000000"/>
          <w:sz w:val="24"/>
        </w:rPr>
        <w:t xml:space="preserve">　　認可官庁に提出した申請書類のうちア､イ､エ､オ､カ</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２　建物に関する書類</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配置図及び平面図</w:t>
      </w:r>
      <w:r w:rsidRPr="00D5468B">
        <w:rPr>
          <w:rFonts w:ascii="ＭＳ 明朝" w:hAnsi="ＭＳ 明朝"/>
          <w:color w:val="000000"/>
          <w:sz w:val="24"/>
        </w:rPr>
        <w:t>(</w:t>
      </w:r>
      <w:r w:rsidRPr="00D5468B">
        <w:rPr>
          <w:rFonts w:ascii="ＭＳ 明朝" w:hAnsi="ＭＳ 明朝" w:hint="eastAsia"/>
          <w:color w:val="000000"/>
          <w:sz w:val="24"/>
        </w:rPr>
        <w:t>建設予定の場合は設計図</w:t>
      </w:r>
      <w:r w:rsidRPr="00D5468B">
        <w:rPr>
          <w:rFonts w:ascii="ＭＳ 明朝" w:hAnsi="ＭＳ 明朝"/>
          <w:color w:val="000000"/>
          <w:sz w:val="24"/>
        </w:rPr>
        <w:t>)</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３　整備に関する書類</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（１）土地</w:t>
      </w:r>
    </w:p>
    <w:p w:rsidR="00CC5C5F" w:rsidRPr="00D5468B" w:rsidRDefault="00CC5C5F" w:rsidP="00CC5C5F">
      <w:pPr>
        <w:ind w:left="480" w:hangingChars="200" w:hanging="480"/>
        <w:jc w:val="left"/>
        <w:rPr>
          <w:rFonts w:ascii="ＭＳ 明朝" w:hAnsi="ＭＳ 明朝"/>
          <w:color w:val="000000"/>
          <w:sz w:val="24"/>
        </w:rPr>
      </w:pPr>
      <w:r w:rsidRPr="00D5468B">
        <w:rPr>
          <w:rFonts w:ascii="ＭＳ 明朝" w:hAnsi="ＭＳ 明朝" w:hint="eastAsia"/>
          <w:color w:val="000000"/>
          <w:sz w:val="24"/>
        </w:rPr>
        <w:t xml:space="preserve">　　　登記簿謄本</w:t>
      </w:r>
      <w:r w:rsidRPr="00D5468B">
        <w:rPr>
          <w:rFonts w:ascii="ＭＳ 明朝" w:hAnsi="ＭＳ 明朝"/>
          <w:color w:val="000000"/>
          <w:sz w:val="24"/>
        </w:rPr>
        <w:t>(</w:t>
      </w:r>
      <w:r w:rsidRPr="00D5468B">
        <w:rPr>
          <w:rFonts w:ascii="ＭＳ 明朝" w:hAnsi="ＭＳ 明朝" w:hint="eastAsia"/>
          <w:color w:val="000000"/>
          <w:sz w:val="24"/>
        </w:rPr>
        <w:t>寄附を受ける場合にあっては寄附予定地のもの</w:t>
      </w:r>
      <w:r w:rsidRPr="00D5468B">
        <w:rPr>
          <w:rFonts w:ascii="ＭＳ 明朝" w:hAnsi="ＭＳ 明朝"/>
          <w:color w:val="000000"/>
          <w:sz w:val="24"/>
        </w:rPr>
        <w:t>)</w:t>
      </w:r>
      <w:r w:rsidRPr="00D5468B">
        <w:rPr>
          <w:rFonts w:ascii="ＭＳ 明朝" w:hAnsi="ＭＳ 明朝" w:hint="eastAsia"/>
          <w:color w:val="000000"/>
          <w:sz w:val="24"/>
        </w:rPr>
        <w:t>､寄附確約書､買収又</w:t>
      </w:r>
      <w:r w:rsidRPr="00D5468B">
        <w:rPr>
          <w:rFonts w:ascii="ＭＳ 明朝" w:hAnsi="ＭＳ 明朝"/>
          <w:color w:val="000000"/>
          <w:sz w:val="24"/>
        </w:rPr>
        <w:t xml:space="preserve"> </w:t>
      </w:r>
      <w:r w:rsidRPr="00D5468B">
        <w:rPr>
          <w:rFonts w:ascii="ＭＳ 明朝" w:hAnsi="ＭＳ 明朝" w:hint="eastAsia"/>
          <w:color w:val="000000"/>
          <w:sz w:val="24"/>
        </w:rPr>
        <w:t xml:space="preserve">　　　は賃借の場合は契約書</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（２）建物</w:t>
      </w:r>
    </w:p>
    <w:p w:rsidR="00CC5C5F" w:rsidRPr="00D5468B" w:rsidRDefault="00CC5C5F" w:rsidP="00CC5C5F">
      <w:pPr>
        <w:ind w:left="480" w:hangingChars="200" w:hanging="480"/>
        <w:jc w:val="left"/>
        <w:rPr>
          <w:rFonts w:ascii="ＭＳ 明朝" w:hAnsi="ＭＳ 明朝"/>
          <w:color w:val="000000"/>
          <w:sz w:val="24"/>
        </w:rPr>
      </w:pPr>
      <w:r w:rsidRPr="00D5468B">
        <w:rPr>
          <w:rFonts w:ascii="ＭＳ 明朝" w:hAnsi="ＭＳ 明朝" w:hint="eastAsia"/>
          <w:color w:val="000000"/>
          <w:sz w:val="24"/>
        </w:rPr>
        <w:t xml:space="preserve">　　　登記簿謄本</w:t>
      </w:r>
      <w:r w:rsidRPr="00D5468B">
        <w:rPr>
          <w:rFonts w:ascii="ＭＳ 明朝" w:hAnsi="ＭＳ 明朝"/>
          <w:color w:val="000000"/>
          <w:sz w:val="24"/>
        </w:rPr>
        <w:t>(</w:t>
      </w:r>
      <w:r w:rsidRPr="00D5468B">
        <w:rPr>
          <w:rFonts w:ascii="ＭＳ 明朝" w:hAnsi="ＭＳ 明朝" w:hint="eastAsia"/>
          <w:color w:val="000000"/>
          <w:sz w:val="24"/>
        </w:rPr>
        <w:t>寄附を受ける場合にあっては寄附予定のもの</w:t>
      </w:r>
      <w:r w:rsidRPr="00D5468B">
        <w:rPr>
          <w:rFonts w:ascii="ＭＳ 明朝" w:hAnsi="ＭＳ 明朝"/>
          <w:color w:val="000000"/>
          <w:sz w:val="24"/>
        </w:rPr>
        <w:t>)</w:t>
      </w:r>
      <w:r w:rsidRPr="00D5468B">
        <w:rPr>
          <w:rFonts w:ascii="ＭＳ 明朝" w:hAnsi="ＭＳ 明朝" w:hint="eastAsia"/>
          <w:color w:val="000000"/>
          <w:sz w:val="24"/>
        </w:rPr>
        <w:t>､寄附確約書､買収の場</w:t>
      </w:r>
      <w:r w:rsidRPr="00D5468B">
        <w:rPr>
          <w:rFonts w:ascii="ＭＳ 明朝" w:hAnsi="ＭＳ 明朝"/>
          <w:color w:val="000000"/>
          <w:sz w:val="24"/>
        </w:rPr>
        <w:t xml:space="preserve">       </w:t>
      </w:r>
      <w:r w:rsidRPr="00D5468B">
        <w:rPr>
          <w:rFonts w:ascii="ＭＳ 明朝" w:hAnsi="ＭＳ 明朝" w:hint="eastAsia"/>
          <w:color w:val="000000"/>
          <w:sz w:val="24"/>
        </w:rPr>
        <w:t>合は契約書</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４　資金計画に関する書類</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（１）自己資金</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金融機関による残高証明書等</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（２）借入金</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ア　融資予定額､金融機関名､返済期間及び償還計画等を記載した書類</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イ　融資内諾書等の写</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（３）寄附金</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ア　寄附申込書</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イ　寄附をする者の財産を証明する書類</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lastRenderedPageBreak/>
        <w:t>５　実習施設の設置者の承諾書</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６　実習施設の概要等</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７　学則等</w:t>
      </w:r>
    </w:p>
    <w:p w:rsidR="00CC5C5F" w:rsidRPr="00D5468B" w:rsidRDefault="00CC5C5F" w:rsidP="00CC5C5F">
      <w:pPr>
        <w:jc w:val="left"/>
        <w:rPr>
          <w:rFonts w:ascii="ＭＳ 明朝" w:hAnsi="ＭＳ 明朝"/>
          <w:color w:val="000000"/>
          <w:sz w:val="24"/>
        </w:rPr>
      </w:pPr>
      <w:r w:rsidRPr="00D5468B">
        <w:rPr>
          <w:rFonts w:ascii="ＭＳ 明朝" w:hAnsi="ＭＳ 明朝" w:hint="eastAsia"/>
          <w:color w:val="000000"/>
          <w:sz w:val="24"/>
        </w:rPr>
        <w:t>８　入学者選抜の概要（学生の受入の方針、受入方策等）</w:t>
      </w:r>
    </w:p>
    <w:p w:rsidR="00CC5C5F" w:rsidRPr="00D5468B" w:rsidRDefault="00CC5C5F" w:rsidP="00CC5C5F">
      <w:pPr>
        <w:jc w:val="left"/>
        <w:rPr>
          <w:rFonts w:ascii="ＭＳ 明朝" w:hAnsi="ＭＳ 明朝"/>
          <w:color w:val="000000"/>
          <w:sz w:val="24"/>
        </w:rPr>
      </w:pPr>
      <w:r w:rsidRPr="00D5468B">
        <w:rPr>
          <w:rFonts w:ascii="ＭＳ 明朝" w:hAnsi="ＭＳ 明朝" w:hint="eastAsia"/>
          <w:color w:val="000000"/>
          <w:sz w:val="24"/>
        </w:rPr>
        <w:t>９　編入学定員を設定する場合の具体的方法（受験資格や既修得単位の認定方法等）</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10　教育用機械器具及び模型の目録</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color w:val="000000"/>
          <w:sz w:val="24"/>
        </w:rPr>
        <w:t>1</w:t>
      </w:r>
      <w:r w:rsidRPr="00D5468B">
        <w:rPr>
          <w:rFonts w:ascii="ＭＳ 明朝" w:hAnsi="ＭＳ 明朝" w:hint="eastAsia"/>
          <w:color w:val="000000"/>
          <w:sz w:val="24"/>
        </w:rPr>
        <w:t>1　時間割</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color w:val="000000"/>
          <w:sz w:val="24"/>
        </w:rPr>
        <w:t>1</w:t>
      </w:r>
      <w:r w:rsidRPr="00D5468B">
        <w:rPr>
          <w:rFonts w:ascii="ＭＳ 明朝" w:hAnsi="ＭＳ 明朝" w:hint="eastAsia"/>
          <w:color w:val="000000"/>
          <w:sz w:val="24"/>
        </w:rPr>
        <w:t>2　実習計画</w:t>
      </w:r>
    </w:p>
    <w:p w:rsidR="00CC5C5F" w:rsidRPr="00D5468B" w:rsidRDefault="00CC5C5F" w:rsidP="00CC5C5F">
      <w:pPr>
        <w:ind w:left="240" w:hangingChars="100" w:hanging="240"/>
        <w:jc w:val="left"/>
        <w:rPr>
          <w:rFonts w:ascii="ＭＳ 明朝" w:hAnsi="ＭＳ 明朝"/>
          <w:color w:val="000000"/>
          <w:sz w:val="24"/>
        </w:rPr>
      </w:pPr>
    </w:p>
    <w:p w:rsidR="00CC5C5F" w:rsidRPr="00D5468B" w:rsidRDefault="00CC5C5F" w:rsidP="00CC5C5F">
      <w:pPr>
        <w:overflowPunct w:val="0"/>
        <w:textAlignment w:val="baseline"/>
        <w:rPr>
          <w:rFonts w:ascii="ＭＳ 明朝" w:hAnsi="ＭＳ 明朝" w:cs="HG丸ｺﾞｼｯｸM-PRO"/>
          <w:color w:val="000000"/>
          <w:sz w:val="24"/>
          <w:lang w:val="ja-JP"/>
        </w:rPr>
      </w:pPr>
      <w:r w:rsidRPr="00D5468B">
        <w:rPr>
          <w:rFonts w:ascii="ＭＳ 明朝" w:hAnsi="ＭＳ 明朝" w:cs="HG丸ｺﾞｼｯｸM-PRO" w:hint="eastAsia"/>
          <w:color w:val="000000"/>
          <w:sz w:val="24"/>
          <w:lang w:val="ja-JP"/>
        </w:rPr>
        <w:t>※　通信課程を設ける場合には1～12に加え以下の書類を添付すること。</w:t>
      </w:r>
    </w:p>
    <w:p w:rsidR="00CC5C5F" w:rsidRPr="00D5468B" w:rsidRDefault="00CC5C5F" w:rsidP="00CC5C5F">
      <w:pPr>
        <w:overflowPunct w:val="0"/>
        <w:textAlignment w:val="baseline"/>
        <w:rPr>
          <w:rFonts w:ascii="ＭＳ 明朝" w:hAnsi="ＭＳ 明朝" w:cs="HG丸ｺﾞｼｯｸM-PRO"/>
          <w:color w:val="000000"/>
          <w:sz w:val="24"/>
          <w:lang w:val="ja-JP"/>
        </w:rPr>
      </w:pPr>
      <w:r w:rsidRPr="00D5468B">
        <w:rPr>
          <w:rFonts w:ascii="ＭＳ 明朝" w:hAnsi="ＭＳ 明朝" w:cs="HG丸ｺﾞｼｯｸM-PRO"/>
          <w:color w:val="000000"/>
          <w:sz w:val="24"/>
          <w:lang w:val="ja-JP"/>
        </w:rPr>
        <w:t>1</w:t>
      </w:r>
      <w:r w:rsidRPr="00D5468B">
        <w:rPr>
          <w:rFonts w:ascii="ＭＳ 明朝" w:hAnsi="ＭＳ 明朝" w:cs="HG丸ｺﾞｼｯｸM-PRO" w:hint="eastAsia"/>
          <w:color w:val="000000"/>
          <w:sz w:val="24"/>
          <w:lang w:val="ja-JP"/>
        </w:rPr>
        <w:t>3　通信養成を行う地域</w:t>
      </w:r>
    </w:p>
    <w:p w:rsidR="00CC5C5F" w:rsidRPr="00D5468B" w:rsidRDefault="00CC5C5F" w:rsidP="00CC5C5F">
      <w:pPr>
        <w:overflowPunct w:val="0"/>
        <w:textAlignment w:val="baseline"/>
        <w:rPr>
          <w:rFonts w:ascii="ＭＳ 明朝" w:hAnsi="ＭＳ 明朝" w:cs="HG丸ｺﾞｼｯｸM-PRO"/>
          <w:color w:val="000000"/>
          <w:sz w:val="24"/>
          <w:lang w:val="ja-JP"/>
        </w:rPr>
      </w:pPr>
      <w:r w:rsidRPr="00D5468B">
        <w:rPr>
          <w:rFonts w:ascii="ＭＳ 明朝" w:hAnsi="ＭＳ 明朝" w:cs="HG丸ｺﾞｼｯｸM-PRO"/>
          <w:color w:val="000000"/>
          <w:sz w:val="24"/>
          <w:lang w:val="ja-JP"/>
        </w:rPr>
        <w:t>14</w:t>
      </w:r>
      <w:r w:rsidRPr="00D5468B">
        <w:rPr>
          <w:rFonts w:ascii="ＭＳ 明朝" w:hAnsi="ＭＳ 明朝" w:cs="HG丸ｺﾞｼｯｸM-PRO" w:hint="eastAsia"/>
          <w:color w:val="000000"/>
          <w:sz w:val="24"/>
          <w:lang w:val="ja-JP"/>
        </w:rPr>
        <w:t xml:space="preserve">　添削その他の指導の方法</w:t>
      </w:r>
    </w:p>
    <w:p w:rsidR="00CC5C5F" w:rsidRPr="00D5468B" w:rsidRDefault="00CC5C5F" w:rsidP="00CC5C5F">
      <w:pPr>
        <w:overflowPunct w:val="0"/>
        <w:ind w:leftChars="1" w:left="480" w:hangingChars="199" w:hanging="478"/>
        <w:textAlignment w:val="baseline"/>
        <w:rPr>
          <w:rFonts w:ascii="ＭＳ 明朝" w:hAnsi="ＭＳ 明朝" w:cs="HG丸ｺﾞｼｯｸM-PRO"/>
          <w:color w:val="000000"/>
          <w:sz w:val="24"/>
          <w:lang w:val="ja-JP"/>
        </w:rPr>
      </w:pPr>
      <w:r w:rsidRPr="00D5468B">
        <w:rPr>
          <w:rFonts w:ascii="ＭＳ 明朝" w:hAnsi="ＭＳ 明朝" w:cs="HG丸ｺﾞｼｯｸM-PRO"/>
          <w:color w:val="000000"/>
          <w:sz w:val="24"/>
          <w:lang w:val="ja-JP"/>
        </w:rPr>
        <w:t>1</w:t>
      </w:r>
      <w:r w:rsidRPr="00D5468B">
        <w:rPr>
          <w:rFonts w:ascii="ＭＳ 明朝" w:hAnsi="ＭＳ 明朝" w:cs="HG丸ｺﾞｼｯｸM-PRO" w:hint="eastAsia"/>
          <w:color w:val="000000"/>
          <w:sz w:val="24"/>
          <w:lang w:val="ja-JP"/>
        </w:rPr>
        <w:t>5　面接授業実施期間における講義室及び演習室の使用についての当該施設の設置者の承諾書</w:t>
      </w:r>
    </w:p>
    <w:p w:rsidR="00CC5C5F" w:rsidRPr="00D5468B" w:rsidRDefault="00CC5C5F" w:rsidP="00CC5C5F">
      <w:pPr>
        <w:overflowPunct w:val="0"/>
        <w:textAlignment w:val="baseline"/>
        <w:rPr>
          <w:rFonts w:ascii="ＭＳ 明朝" w:hAnsi="ＭＳ 明朝" w:cs="HG丸ｺﾞｼｯｸM-PRO"/>
          <w:color w:val="000000"/>
          <w:sz w:val="24"/>
          <w:lang w:val="ja-JP"/>
        </w:rPr>
      </w:pPr>
      <w:r w:rsidRPr="00D5468B">
        <w:rPr>
          <w:rFonts w:ascii="ＭＳ 明朝" w:hAnsi="ＭＳ 明朝" w:cs="HG丸ｺﾞｼｯｸM-PRO"/>
          <w:color w:val="000000"/>
          <w:sz w:val="24"/>
          <w:lang w:val="ja-JP"/>
        </w:rPr>
        <w:t>1</w:t>
      </w:r>
      <w:r w:rsidRPr="00D5468B">
        <w:rPr>
          <w:rFonts w:ascii="ＭＳ 明朝" w:hAnsi="ＭＳ 明朝" w:cs="HG丸ｺﾞｼｯｸM-PRO" w:hint="eastAsia"/>
          <w:color w:val="000000"/>
          <w:sz w:val="24"/>
          <w:lang w:val="ja-JP"/>
        </w:rPr>
        <w:t>6　課程終了の認定方法</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cs="HG丸ｺﾞｼｯｸM-PRO"/>
          <w:color w:val="000000"/>
          <w:sz w:val="24"/>
          <w:lang w:val="ja-JP"/>
        </w:rPr>
        <w:t>1</w:t>
      </w:r>
      <w:r w:rsidRPr="00D5468B">
        <w:rPr>
          <w:rFonts w:ascii="ＭＳ 明朝" w:hAnsi="ＭＳ 明朝" w:cs="HG丸ｺﾞｼｯｸM-PRO" w:hint="eastAsia"/>
          <w:color w:val="000000"/>
          <w:sz w:val="24"/>
          <w:lang w:val="ja-JP"/>
        </w:rPr>
        <w:t>7　通信養成に使用する教材の目録</w:t>
      </w:r>
    </w:p>
    <w:p w:rsidR="008F2029" w:rsidRPr="00CC5C5F" w:rsidRDefault="008F2029" w:rsidP="00CC5C5F"/>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8D" w:rsidRDefault="00624F8D" w:rsidP="00C532C7">
      <w:r>
        <w:separator/>
      </w:r>
    </w:p>
  </w:endnote>
  <w:endnote w:type="continuationSeparator" w:id="0">
    <w:p w:rsidR="00624F8D" w:rsidRDefault="00624F8D"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8D" w:rsidRDefault="00624F8D" w:rsidP="00C532C7">
      <w:r>
        <w:separator/>
      </w:r>
    </w:p>
  </w:footnote>
  <w:footnote w:type="continuationSeparator" w:id="0">
    <w:p w:rsidR="00624F8D" w:rsidRDefault="00624F8D"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29"/>
    <w:rsid w:val="0011346A"/>
    <w:rsid w:val="001712E6"/>
    <w:rsid w:val="001B7480"/>
    <w:rsid w:val="00624F8D"/>
    <w:rsid w:val="00735ADA"/>
    <w:rsid w:val="00743C7A"/>
    <w:rsid w:val="00761DE7"/>
    <w:rsid w:val="007F06D7"/>
    <w:rsid w:val="00890F28"/>
    <w:rsid w:val="008F2029"/>
    <w:rsid w:val="009105BB"/>
    <w:rsid w:val="00A17D93"/>
    <w:rsid w:val="00C532C7"/>
    <w:rsid w:val="00CC5C5F"/>
    <w:rsid w:val="00CE5F33"/>
    <w:rsid w:val="00ED74B7"/>
    <w:rsid w:val="00F9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1AE29"/>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645</Words>
  <Characters>3680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2019-04-22T01:56:00Z</dcterms:created>
  <dcterms:modified xsi:type="dcterms:W3CDTF">2021-02-01T05:30:00Z</dcterms:modified>
</cp:coreProperties>
</file>