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97A3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13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088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1136">
              <w:rPr>
                <w:rFonts w:hint="eastAsia"/>
                <w:color w:val="auto"/>
                <w:sz w:val="32"/>
                <w:szCs w:val="32"/>
              </w:rPr>
              <w:t>黄斑局所網膜電図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282F51" w:rsidR="006421D2" w:rsidRDefault="006421D2">
            <w:pPr>
              <w:kinsoku w:val="0"/>
              <w:autoSpaceDE w:val="0"/>
              <w:autoSpaceDN w:val="0"/>
              <w:spacing w:line="274" w:lineRule="atLeast"/>
              <w:rPr>
                <w:sz w:val="20"/>
                <w:szCs w:val="20"/>
              </w:rPr>
            </w:pPr>
            <w:r w:rsidRPr="001F5B58">
              <w:rPr>
                <w:sz w:val="20"/>
                <w:szCs w:val="20"/>
              </w:rPr>
              <w:t xml:space="preserve">    </w:t>
            </w:r>
            <w:r w:rsidR="00C55CF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5CF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123C41-F38E-429B-9BC0-A819C63ED398}"/>
</file>

<file path=customXml/itemProps2.xml><?xml version="1.0" encoding="utf-8"?>
<ds:datastoreItem xmlns:ds="http://schemas.openxmlformats.org/officeDocument/2006/customXml" ds:itemID="{17DCADBD-CB51-4004-ACDF-68653784BDE6}"/>
</file>

<file path=customXml/itemProps3.xml><?xml version="1.0" encoding="utf-8"?>
<ds:datastoreItem xmlns:ds="http://schemas.openxmlformats.org/officeDocument/2006/customXml" ds:itemID="{AC623855-FAD7-4E33-ADAD-147DE6F530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2024-03-08T04:17:00Z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