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9591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0915">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D64A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0915">
              <w:rPr>
                <w:rFonts w:hint="eastAsia"/>
                <w:color w:val="auto"/>
                <w:sz w:val="32"/>
                <w:szCs w:val="32"/>
              </w:rPr>
              <w:t>体外式膜型人工肺管理料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5AAB8" w:rsidR="006421D2" w:rsidRDefault="006421D2">
            <w:pPr>
              <w:kinsoku w:val="0"/>
              <w:autoSpaceDE w:val="0"/>
              <w:autoSpaceDN w:val="0"/>
              <w:spacing w:line="274" w:lineRule="atLeast"/>
              <w:rPr>
                <w:sz w:val="20"/>
                <w:szCs w:val="20"/>
              </w:rPr>
            </w:pPr>
            <w:r w:rsidRPr="001F5B58">
              <w:rPr>
                <w:sz w:val="20"/>
                <w:szCs w:val="20"/>
              </w:rPr>
              <w:t xml:space="preserve">    </w:t>
            </w:r>
            <w:r w:rsidR="004B0A8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915"/>
    <w:rsid w:val="0035324B"/>
    <w:rsid w:val="003859F6"/>
    <w:rsid w:val="003C2917"/>
    <w:rsid w:val="004001CF"/>
    <w:rsid w:val="00426BCD"/>
    <w:rsid w:val="00455E47"/>
    <w:rsid w:val="0047651A"/>
    <w:rsid w:val="004A1395"/>
    <w:rsid w:val="004B02C2"/>
    <w:rsid w:val="004B0A89"/>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F2929D-10A1-47BD-9D01-001B34F1A377}"/>
</file>

<file path=customXml/itemProps2.xml><?xml version="1.0" encoding="utf-8"?>
<ds:datastoreItem xmlns:ds="http://schemas.openxmlformats.org/officeDocument/2006/customXml" ds:itemID="{4CBBF5D4-0850-498F-85D6-F5C3DE2460F3}"/>
</file>

<file path=customXml/itemProps3.xml><?xml version="1.0" encoding="utf-8"?>
<ds:datastoreItem xmlns:ds="http://schemas.openxmlformats.org/officeDocument/2006/customXml" ds:itemID="{182FC0B5-D279-49C6-8474-8A35458B4D6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2024-03-08T05:04:00Z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