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2374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481B">
              <w:rPr>
                <w:rFonts w:hAnsi="Times New Roman" w:cs="Times New Roman" w:hint="eastAsia"/>
                <w:color w:val="auto"/>
                <w:spacing w:val="4"/>
                <w:sz w:val="16"/>
                <w:szCs w:val="16"/>
              </w:rPr>
              <w:t>連携診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81B">
              <w:rPr>
                <w:rFonts w:hAnsi="Times New Roman" w:hint="eastAsia"/>
                <w:color w:val="auto"/>
                <w:spacing w:val="13"/>
                <w:w w:val="94"/>
                <w:fitText w:val="1000" w:id="-636787200"/>
              </w:rPr>
              <w:t>担当者氏</w:t>
            </w:r>
            <w:r w:rsidRPr="004B48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81B">
              <w:rPr>
                <w:rFonts w:hAnsi="Times New Roman" w:hint="eastAsia"/>
                <w:color w:val="auto"/>
                <w:spacing w:val="40"/>
                <w:fitText w:val="1000" w:id="-636787199"/>
              </w:rPr>
              <w:t>電話番</w:t>
            </w:r>
            <w:r w:rsidRPr="004B48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7296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481B">
              <w:rPr>
                <w:rFonts w:hint="eastAsia"/>
                <w:color w:val="auto"/>
                <w:sz w:val="32"/>
                <w:szCs w:val="32"/>
              </w:rPr>
              <w:t>保険医療機関間の連携による病理診断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4A16AE" w:rsidR="006421D2" w:rsidRDefault="006421D2">
            <w:pPr>
              <w:kinsoku w:val="0"/>
              <w:autoSpaceDE w:val="0"/>
              <w:autoSpaceDN w:val="0"/>
              <w:spacing w:line="274" w:lineRule="atLeast"/>
              <w:rPr>
                <w:sz w:val="20"/>
                <w:szCs w:val="20"/>
              </w:rPr>
            </w:pPr>
            <w:r w:rsidRPr="001F5B58">
              <w:rPr>
                <w:sz w:val="20"/>
                <w:szCs w:val="20"/>
              </w:rPr>
              <w:t xml:space="preserve">    </w:t>
            </w:r>
            <w:r w:rsidR="001B374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374C"/>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81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3EDF65-F766-4F36-A9D4-11CED8BBFA1C}"/>
</file>

<file path=customXml/itemProps2.xml><?xml version="1.0" encoding="utf-8"?>
<ds:datastoreItem xmlns:ds="http://schemas.openxmlformats.org/officeDocument/2006/customXml" ds:itemID="{7A839708-42D3-49B4-A780-16DE750E7644}"/>
</file>

<file path=customXml/itemProps3.xml><?xml version="1.0" encoding="utf-8"?>
<ds:datastoreItem xmlns:ds="http://schemas.openxmlformats.org/officeDocument/2006/customXml" ds:itemID="{1A67E150-674E-41CC-81AC-F161A01FFE9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2024-03-08T05:13:00Z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