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CA17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D95">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F99">
              <w:rPr>
                <w:rFonts w:hAnsi="Times New Roman" w:hint="eastAsia"/>
                <w:color w:val="auto"/>
                <w:spacing w:val="13"/>
                <w:w w:val="94"/>
                <w:fitText w:val="1000" w:id="-636787200"/>
              </w:rPr>
              <w:t>担当者氏</w:t>
            </w:r>
            <w:r w:rsidRPr="003F4F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F99">
              <w:rPr>
                <w:rFonts w:hAnsi="Times New Roman" w:hint="eastAsia"/>
                <w:color w:val="auto"/>
                <w:spacing w:val="40"/>
                <w:fitText w:val="1000" w:id="-636787199"/>
              </w:rPr>
              <w:t>電話番</w:t>
            </w:r>
            <w:r w:rsidRPr="003F4F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7E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D95">
              <w:rPr>
                <w:rFonts w:hint="eastAsia"/>
                <w:color w:val="auto"/>
                <w:sz w:val="32"/>
                <w:szCs w:val="32"/>
              </w:rPr>
              <w:t>回復期リハビリテーション病棟入院料５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4382F3" w:rsidR="006421D2" w:rsidRDefault="003F4F9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5AC1"/>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3F4F99"/>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7D95"/>
    <w:rsid w:val="00A724DC"/>
    <w:rsid w:val="00A921CB"/>
    <w:rsid w:val="00AC326E"/>
    <w:rsid w:val="00AC3C05"/>
    <w:rsid w:val="00AF12D3"/>
    <w:rsid w:val="00B05701"/>
    <w:rsid w:val="00B444AF"/>
    <w:rsid w:val="00B51736"/>
    <w:rsid w:val="00B64BF9"/>
    <w:rsid w:val="00B91B2F"/>
    <w:rsid w:val="00B9561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74A33CD-F9D3-4BC8-B377-1F0F34D0A92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